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70DF3" w14:textId="77777777" w:rsidR="007265E5" w:rsidRDefault="00C73697">
      <w:pPr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563299A" wp14:editId="583FDEC6">
            <wp:simplePos x="0" y="0"/>
            <wp:positionH relativeFrom="page">
              <wp:align>left</wp:align>
            </wp:positionH>
            <wp:positionV relativeFrom="paragraph">
              <wp:posOffset>-912495</wp:posOffset>
            </wp:positionV>
            <wp:extent cx="7530465" cy="2476500"/>
            <wp:effectExtent l="0" t="0" r="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046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8F2894" w14:textId="4360F65F" w:rsidR="007265E5" w:rsidRDefault="00F9681D">
      <w:pPr>
        <w:jc w:val="center"/>
        <w:rPr>
          <w:rFonts w:ascii="黑体" w:eastAsia="黑体" w:hAnsi="黑体" w:cs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强势美元扰动全球市场</w:t>
      </w:r>
    </w:p>
    <w:p w14:paraId="47146EA3" w14:textId="0E8957F7" w:rsidR="007265E5" w:rsidRDefault="00C73697">
      <w:pPr>
        <w:spacing w:line="360" w:lineRule="auto"/>
        <w:ind w:firstLineChars="200" w:firstLine="560"/>
        <w:jc w:val="right"/>
        <w:rPr>
          <w:rFonts w:ascii="黑体" w:eastAsia="黑体" w:hAnsi="黑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——</w:t>
      </w:r>
      <w:proofErr w:type="gramStart"/>
      <w:r>
        <w:rPr>
          <w:rFonts w:ascii="楷体" w:eastAsia="楷体" w:hAnsi="楷体" w:hint="eastAsia"/>
          <w:sz w:val="28"/>
          <w:szCs w:val="28"/>
        </w:rPr>
        <w:t>鑫</w:t>
      </w:r>
      <w:proofErr w:type="gramEnd"/>
      <w:r>
        <w:rPr>
          <w:rFonts w:ascii="楷体" w:eastAsia="楷体" w:hAnsi="楷体" w:hint="eastAsia"/>
          <w:sz w:val="28"/>
          <w:szCs w:val="28"/>
        </w:rPr>
        <w:t>元周观点（2</w:t>
      </w:r>
      <w:r>
        <w:rPr>
          <w:rFonts w:ascii="楷体" w:eastAsia="楷体" w:hAnsi="楷体"/>
          <w:sz w:val="28"/>
          <w:szCs w:val="28"/>
        </w:rPr>
        <w:t>02</w:t>
      </w:r>
      <w:r w:rsidR="00B71952">
        <w:rPr>
          <w:rFonts w:ascii="楷体" w:eastAsia="楷体" w:hAnsi="楷体" w:hint="eastAsia"/>
          <w:sz w:val="28"/>
          <w:szCs w:val="28"/>
        </w:rPr>
        <w:t>5</w:t>
      </w:r>
      <w:r>
        <w:rPr>
          <w:rFonts w:ascii="楷体" w:eastAsia="楷体" w:hAnsi="楷体"/>
          <w:sz w:val="28"/>
          <w:szCs w:val="28"/>
        </w:rPr>
        <w:t>.0</w:t>
      </w:r>
      <w:r w:rsidR="00B71952">
        <w:rPr>
          <w:rFonts w:ascii="楷体" w:eastAsia="楷体" w:hAnsi="楷体" w:hint="eastAsia"/>
          <w:sz w:val="28"/>
          <w:szCs w:val="28"/>
        </w:rPr>
        <w:t>1</w:t>
      </w:r>
      <w:r>
        <w:rPr>
          <w:rFonts w:ascii="楷体" w:eastAsia="楷体" w:hAnsi="楷体"/>
          <w:sz w:val="28"/>
          <w:szCs w:val="28"/>
        </w:rPr>
        <w:t>.</w:t>
      </w:r>
      <w:r w:rsidR="00B71952">
        <w:rPr>
          <w:rFonts w:ascii="楷体" w:eastAsia="楷体" w:hAnsi="楷体" w:hint="eastAsia"/>
          <w:sz w:val="28"/>
          <w:szCs w:val="28"/>
        </w:rPr>
        <w:t>06</w:t>
      </w:r>
      <w:r>
        <w:rPr>
          <w:rFonts w:ascii="楷体" w:eastAsia="楷体" w:hAnsi="楷体"/>
          <w:sz w:val="28"/>
          <w:szCs w:val="28"/>
        </w:rPr>
        <w:t>-202</w:t>
      </w:r>
      <w:r w:rsidR="00B71952">
        <w:rPr>
          <w:rFonts w:ascii="楷体" w:eastAsia="楷体" w:hAnsi="楷体" w:hint="eastAsia"/>
          <w:sz w:val="28"/>
          <w:szCs w:val="28"/>
        </w:rPr>
        <w:t>5</w:t>
      </w:r>
      <w:r>
        <w:rPr>
          <w:rFonts w:ascii="楷体" w:eastAsia="楷体" w:hAnsi="楷体"/>
          <w:sz w:val="28"/>
          <w:szCs w:val="28"/>
        </w:rPr>
        <w:t>.0</w:t>
      </w:r>
      <w:r w:rsidR="00B71952">
        <w:rPr>
          <w:rFonts w:ascii="楷体" w:eastAsia="楷体" w:hAnsi="楷体" w:hint="eastAsia"/>
          <w:sz w:val="28"/>
          <w:szCs w:val="28"/>
        </w:rPr>
        <w:t>1</w:t>
      </w:r>
      <w:r>
        <w:rPr>
          <w:rFonts w:ascii="楷体" w:eastAsia="楷体" w:hAnsi="楷体"/>
          <w:sz w:val="28"/>
          <w:szCs w:val="28"/>
        </w:rPr>
        <w:t>.</w:t>
      </w:r>
      <w:r w:rsidR="00B71952">
        <w:rPr>
          <w:rFonts w:ascii="楷体" w:eastAsia="楷体" w:hAnsi="楷体" w:hint="eastAsia"/>
          <w:sz w:val="28"/>
          <w:szCs w:val="28"/>
        </w:rPr>
        <w:t>12</w:t>
      </w:r>
      <w:r>
        <w:rPr>
          <w:rFonts w:ascii="楷体" w:eastAsia="楷体" w:hAnsi="楷体" w:hint="eastAsia"/>
          <w:sz w:val="28"/>
          <w:szCs w:val="28"/>
        </w:rPr>
        <w:t>）</w:t>
      </w:r>
    </w:p>
    <w:p w14:paraId="759DBCAE" w14:textId="77777777" w:rsidR="007265E5" w:rsidRDefault="007265E5">
      <w:pPr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</w:p>
    <w:p w14:paraId="3F5C487C" w14:textId="77777777" w:rsidR="007265E5" w:rsidRDefault="00C73697">
      <w:pPr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一</w:t>
      </w:r>
      <w:r>
        <w:rPr>
          <w:rFonts w:ascii="黑体" w:eastAsia="黑体" w:hAnsi="黑体" w:hint="eastAsia"/>
          <w:sz w:val="28"/>
          <w:szCs w:val="28"/>
        </w:rPr>
        <w:t>、</w:t>
      </w:r>
      <w:r>
        <w:rPr>
          <w:rFonts w:ascii="黑体" w:eastAsia="黑体" w:hAnsi="黑体"/>
          <w:sz w:val="28"/>
          <w:szCs w:val="28"/>
        </w:rPr>
        <w:t>核心观点</w:t>
      </w:r>
    </w:p>
    <w:p w14:paraId="50CAE204" w14:textId="6BBCF44D" w:rsidR="00B71952" w:rsidRPr="00B71952" w:rsidRDefault="00C73697" w:rsidP="00B71952">
      <w:pPr>
        <w:spacing w:line="360" w:lineRule="auto"/>
        <w:ind w:firstLineChars="200" w:firstLine="482"/>
        <w:rPr>
          <w:rFonts w:ascii="仿宋" w:eastAsia="仿宋" w:hAnsi="仿宋" w:hint="eastAsia"/>
          <w:bCs/>
          <w:sz w:val="24"/>
          <w:szCs w:val="24"/>
        </w:rPr>
      </w:pPr>
      <w:r w:rsidRPr="00C73697">
        <w:rPr>
          <w:rFonts w:ascii="仿宋" w:eastAsia="仿宋" w:hAnsi="仿宋" w:hint="eastAsia"/>
          <w:b/>
          <w:sz w:val="24"/>
          <w:szCs w:val="24"/>
        </w:rPr>
        <w:t>宏观方面</w:t>
      </w:r>
      <w:r w:rsidRPr="00C73697">
        <w:rPr>
          <w:rFonts w:ascii="仿宋" w:eastAsia="仿宋" w:hAnsi="仿宋" w:hint="eastAsia"/>
          <w:b/>
          <w:bCs/>
          <w:sz w:val="24"/>
          <w:szCs w:val="24"/>
        </w:rPr>
        <w:t>，</w:t>
      </w:r>
      <w:r w:rsidR="00B71952" w:rsidRPr="00C73697">
        <w:rPr>
          <w:rFonts w:ascii="仿宋" w:eastAsia="仿宋" w:hAnsi="仿宋" w:hint="eastAsia"/>
          <w:b/>
          <w:bCs/>
          <w:sz w:val="24"/>
          <w:szCs w:val="24"/>
        </w:rPr>
        <w:t>国内物价低位波动，未来回升可期；</w:t>
      </w:r>
      <w:proofErr w:type="gramStart"/>
      <w:r w:rsidR="00B71952" w:rsidRPr="00C73697">
        <w:rPr>
          <w:rFonts w:ascii="仿宋" w:eastAsia="仿宋" w:hAnsi="仿宋" w:hint="eastAsia"/>
          <w:b/>
          <w:bCs/>
          <w:sz w:val="24"/>
          <w:szCs w:val="24"/>
        </w:rPr>
        <w:t>发改委</w:t>
      </w:r>
      <w:proofErr w:type="gramEnd"/>
      <w:r w:rsidR="00B71952" w:rsidRPr="00C73697">
        <w:rPr>
          <w:rFonts w:ascii="仿宋" w:eastAsia="仿宋" w:hAnsi="仿宋" w:hint="eastAsia"/>
          <w:b/>
          <w:bCs/>
          <w:sz w:val="24"/>
          <w:szCs w:val="24"/>
        </w:rPr>
        <w:t>、财政部</w:t>
      </w:r>
      <w:proofErr w:type="gramStart"/>
      <w:r w:rsidR="00B71952" w:rsidRPr="00C73697">
        <w:rPr>
          <w:rFonts w:ascii="仿宋" w:eastAsia="仿宋" w:hAnsi="仿宋" w:hint="eastAsia"/>
          <w:b/>
          <w:bCs/>
          <w:sz w:val="24"/>
          <w:szCs w:val="24"/>
        </w:rPr>
        <w:t>加力扩围“两新”</w:t>
      </w:r>
      <w:proofErr w:type="gramEnd"/>
      <w:r w:rsidR="00B71952" w:rsidRPr="00C73697">
        <w:rPr>
          <w:rFonts w:ascii="仿宋" w:eastAsia="仿宋" w:hAnsi="仿宋" w:hint="eastAsia"/>
          <w:b/>
          <w:bCs/>
          <w:sz w:val="24"/>
          <w:szCs w:val="24"/>
        </w:rPr>
        <w:t>政策，</w:t>
      </w:r>
      <w:r w:rsidRPr="00C73697">
        <w:rPr>
          <w:rFonts w:ascii="仿宋" w:eastAsia="仿宋" w:hAnsi="仿宋" w:hint="eastAsia"/>
          <w:b/>
          <w:bCs/>
          <w:sz w:val="24"/>
          <w:szCs w:val="24"/>
        </w:rPr>
        <w:t>将</w:t>
      </w:r>
      <w:r w:rsidR="00B71952" w:rsidRPr="00C73697">
        <w:rPr>
          <w:rFonts w:ascii="仿宋" w:eastAsia="仿宋" w:hAnsi="仿宋" w:hint="eastAsia"/>
          <w:b/>
          <w:bCs/>
          <w:sz w:val="24"/>
          <w:szCs w:val="24"/>
        </w:rPr>
        <w:t>个人消费者购买手机等3类数码产品</w:t>
      </w:r>
      <w:r w:rsidRPr="00C73697">
        <w:rPr>
          <w:rFonts w:ascii="仿宋" w:eastAsia="仿宋" w:hAnsi="仿宋" w:hint="eastAsia"/>
          <w:b/>
          <w:bCs/>
          <w:sz w:val="24"/>
          <w:szCs w:val="24"/>
        </w:rPr>
        <w:t>纳入</w:t>
      </w:r>
      <w:r w:rsidR="00B71952" w:rsidRPr="00C73697">
        <w:rPr>
          <w:rFonts w:ascii="仿宋" w:eastAsia="仿宋" w:hAnsi="仿宋" w:hint="eastAsia"/>
          <w:b/>
          <w:bCs/>
          <w:sz w:val="24"/>
          <w:szCs w:val="24"/>
        </w:rPr>
        <w:t>补贴</w:t>
      </w:r>
      <w:r w:rsidRPr="00C73697">
        <w:rPr>
          <w:rFonts w:ascii="仿宋" w:eastAsia="仿宋" w:hAnsi="仿宋" w:hint="eastAsia"/>
          <w:b/>
          <w:bCs/>
          <w:sz w:val="24"/>
          <w:szCs w:val="24"/>
        </w:rPr>
        <w:t>范围</w:t>
      </w:r>
      <w:r w:rsidR="00B71952" w:rsidRPr="00C73697">
        <w:rPr>
          <w:rFonts w:ascii="仿宋" w:eastAsia="仿宋" w:hAnsi="仿宋" w:hint="eastAsia"/>
          <w:b/>
          <w:bCs/>
          <w:sz w:val="24"/>
          <w:szCs w:val="24"/>
        </w:rPr>
        <w:t>；央行考虑债券供需情况暂停购买国债；美国1</w:t>
      </w:r>
      <w:r w:rsidR="00B71952" w:rsidRPr="00C73697">
        <w:rPr>
          <w:rFonts w:ascii="仿宋" w:eastAsia="仿宋" w:hAnsi="仿宋"/>
          <w:b/>
          <w:bCs/>
          <w:sz w:val="24"/>
          <w:szCs w:val="24"/>
        </w:rPr>
        <w:t>2月非农数据再超预期，美元指数持续走强</w:t>
      </w:r>
      <w:r w:rsidR="00B71952" w:rsidRPr="00B71952">
        <w:rPr>
          <w:rFonts w:ascii="仿宋" w:eastAsia="仿宋" w:hAnsi="仿宋" w:hint="eastAsia"/>
          <w:bCs/>
          <w:sz w:val="24"/>
          <w:szCs w:val="24"/>
        </w:rPr>
        <w:t>。</w:t>
      </w:r>
      <w:r w:rsidR="00B71952" w:rsidRPr="00B71952">
        <w:rPr>
          <w:rFonts w:ascii="仿宋" w:eastAsia="仿宋" w:hAnsi="仿宋"/>
          <w:bCs/>
          <w:sz w:val="24"/>
          <w:szCs w:val="24"/>
        </w:rPr>
        <w:t>国内物价水平延续低位，</w:t>
      </w:r>
      <w:r w:rsidR="00B71952" w:rsidRPr="00B71952">
        <w:rPr>
          <w:rFonts w:ascii="仿宋" w:eastAsia="仿宋" w:hAnsi="仿宋" w:hint="eastAsia"/>
          <w:bCs/>
          <w:sz w:val="24"/>
          <w:szCs w:val="24"/>
        </w:rPr>
        <w:t>1</w:t>
      </w:r>
      <w:r w:rsidR="00B71952" w:rsidRPr="00B71952">
        <w:rPr>
          <w:rFonts w:ascii="仿宋" w:eastAsia="仿宋" w:hAnsi="仿宋"/>
          <w:bCs/>
          <w:sz w:val="24"/>
          <w:szCs w:val="24"/>
        </w:rPr>
        <w:t>2月CPI同比</w:t>
      </w:r>
      <w:r w:rsidR="00B71952" w:rsidRPr="00B71952">
        <w:rPr>
          <w:rFonts w:ascii="仿宋" w:eastAsia="仿宋" w:hAnsi="仿宋" w:hint="eastAsia"/>
          <w:bCs/>
          <w:sz w:val="24"/>
          <w:szCs w:val="24"/>
        </w:rPr>
        <w:t>0</w:t>
      </w:r>
      <w:r w:rsidR="00B71952" w:rsidRPr="00B71952">
        <w:rPr>
          <w:rFonts w:ascii="仿宋" w:eastAsia="仿宋" w:hAnsi="仿宋"/>
          <w:bCs/>
          <w:sz w:val="24"/>
          <w:szCs w:val="24"/>
        </w:rPr>
        <w:t>.1%，PPI同比</w:t>
      </w:r>
      <w:r w:rsidR="00B71952" w:rsidRPr="00B71952">
        <w:rPr>
          <w:rFonts w:ascii="仿宋" w:eastAsia="仿宋" w:hAnsi="仿宋" w:hint="eastAsia"/>
          <w:bCs/>
          <w:sz w:val="24"/>
          <w:szCs w:val="24"/>
        </w:rPr>
        <w:t>-</w:t>
      </w:r>
      <w:r w:rsidR="00B71952" w:rsidRPr="00B71952">
        <w:rPr>
          <w:rFonts w:ascii="仿宋" w:eastAsia="仿宋" w:hAnsi="仿宋"/>
          <w:bCs/>
          <w:sz w:val="24"/>
          <w:szCs w:val="24"/>
        </w:rPr>
        <w:t>2.3%。随着春节假期临近，国内物价总水平有望在食品、消费品等价格季节性上涨的带动下企稳回升。财政部、</w:t>
      </w:r>
      <w:proofErr w:type="gramStart"/>
      <w:r w:rsidR="00B71952" w:rsidRPr="00B71952">
        <w:rPr>
          <w:rFonts w:ascii="仿宋" w:eastAsia="仿宋" w:hAnsi="仿宋"/>
          <w:bCs/>
          <w:sz w:val="24"/>
          <w:szCs w:val="24"/>
        </w:rPr>
        <w:t>发改委加力扩围“两新”</w:t>
      </w:r>
      <w:proofErr w:type="gramEnd"/>
      <w:r w:rsidR="00B71952" w:rsidRPr="00B71952">
        <w:rPr>
          <w:rFonts w:ascii="仿宋" w:eastAsia="仿宋" w:hAnsi="仿宋"/>
          <w:bCs/>
          <w:sz w:val="24"/>
          <w:szCs w:val="24"/>
        </w:rPr>
        <w:t>政策，今年政策力度预期较去年明显增强，消费品补贴范围将扩展至手机、</w:t>
      </w:r>
      <w:r w:rsidR="00B71952" w:rsidRPr="00B71952">
        <w:rPr>
          <w:rFonts w:ascii="仿宋" w:eastAsia="仿宋" w:hAnsi="仿宋" w:hint="eastAsia"/>
          <w:bCs/>
          <w:sz w:val="24"/>
          <w:szCs w:val="24"/>
        </w:rPr>
        <w:t>平板、智能手表手环等3类数码产品。央行公告称鉴于近期政府债券市场持续供不应求，将暂停开展公开市场国债买入操作，后续将视国债市场供求状况择机恢复。1</w:t>
      </w:r>
      <w:r w:rsidR="00B71952" w:rsidRPr="00B71952">
        <w:rPr>
          <w:rFonts w:ascii="仿宋" w:eastAsia="仿宋" w:hAnsi="仿宋"/>
          <w:bCs/>
          <w:sz w:val="24"/>
          <w:szCs w:val="24"/>
        </w:rPr>
        <w:t>2月美国非农数据再超预期，美元指数、美债收益率跳升，美</w:t>
      </w:r>
      <w:proofErr w:type="gramStart"/>
      <w:r w:rsidR="00B71952" w:rsidRPr="00B71952">
        <w:rPr>
          <w:rFonts w:ascii="仿宋" w:eastAsia="仿宋" w:hAnsi="仿宋"/>
          <w:bCs/>
          <w:sz w:val="24"/>
          <w:szCs w:val="24"/>
        </w:rPr>
        <w:t>股</w:t>
      </w:r>
      <w:r w:rsidR="00A200E2">
        <w:rPr>
          <w:rFonts w:ascii="仿宋" w:eastAsia="仿宋" w:hAnsi="仿宋" w:hint="eastAsia"/>
          <w:bCs/>
          <w:sz w:val="24"/>
          <w:szCs w:val="24"/>
        </w:rPr>
        <w:t>显著</w:t>
      </w:r>
      <w:proofErr w:type="gramEnd"/>
      <w:r w:rsidR="00B71952" w:rsidRPr="00B71952">
        <w:rPr>
          <w:rFonts w:ascii="仿宋" w:eastAsia="仿宋" w:hAnsi="仿宋"/>
          <w:bCs/>
          <w:sz w:val="24"/>
          <w:szCs w:val="24"/>
        </w:rPr>
        <w:t>回调。</w:t>
      </w:r>
    </w:p>
    <w:p w14:paraId="4B372474" w14:textId="24122FA0" w:rsidR="00B71952" w:rsidRPr="00B71952" w:rsidRDefault="00C73697" w:rsidP="00DB51EF">
      <w:pPr>
        <w:spacing w:line="360" w:lineRule="auto"/>
        <w:ind w:firstLineChars="200" w:firstLine="482"/>
        <w:rPr>
          <w:rFonts w:ascii="仿宋" w:eastAsia="仿宋" w:hAnsi="仿宋" w:hint="eastAsia"/>
          <w:sz w:val="24"/>
          <w:szCs w:val="24"/>
        </w:rPr>
      </w:pPr>
      <w:r w:rsidRPr="00881273">
        <w:rPr>
          <w:rFonts w:ascii="仿宋" w:eastAsia="仿宋" w:hAnsi="仿宋" w:hint="eastAsia"/>
          <w:b/>
          <w:sz w:val="24"/>
          <w:szCs w:val="24"/>
        </w:rPr>
        <w:t>权益市场方面</w:t>
      </w:r>
      <w:r w:rsidRPr="00881273">
        <w:rPr>
          <w:rFonts w:ascii="仿宋" w:eastAsia="仿宋" w:hAnsi="仿宋" w:hint="eastAsia"/>
          <w:b/>
          <w:bCs/>
          <w:sz w:val="24"/>
          <w:szCs w:val="24"/>
        </w:rPr>
        <w:t>，</w:t>
      </w:r>
      <w:r w:rsidR="00881273">
        <w:rPr>
          <w:rFonts w:ascii="仿宋" w:eastAsia="仿宋" w:hAnsi="仿宋"/>
          <w:b/>
          <w:bCs/>
          <w:sz w:val="24"/>
          <w:szCs w:val="24"/>
        </w:rPr>
        <w:t>多重因素影响</w:t>
      </w:r>
      <w:proofErr w:type="gramStart"/>
      <w:r w:rsidR="00881273">
        <w:rPr>
          <w:rFonts w:ascii="仿宋" w:eastAsia="仿宋" w:hAnsi="仿宋"/>
          <w:b/>
          <w:bCs/>
          <w:sz w:val="24"/>
          <w:szCs w:val="24"/>
        </w:rPr>
        <w:t>下近期</w:t>
      </w:r>
      <w:proofErr w:type="gramEnd"/>
      <w:r w:rsidR="00881273" w:rsidRPr="00881273">
        <w:rPr>
          <w:rFonts w:ascii="仿宋" w:eastAsia="仿宋" w:hAnsi="仿宋"/>
          <w:b/>
          <w:bCs/>
          <w:sz w:val="24"/>
          <w:szCs w:val="24"/>
        </w:rPr>
        <w:t>A股缩量调整，市场博弈情绪有所降温</w:t>
      </w:r>
      <w:r w:rsidR="00881273">
        <w:rPr>
          <w:rFonts w:ascii="仿宋" w:eastAsia="仿宋" w:hAnsi="仿宋"/>
          <w:b/>
          <w:bCs/>
          <w:sz w:val="24"/>
          <w:szCs w:val="24"/>
        </w:rPr>
        <w:t>，短期建议做好防守，静待转机</w:t>
      </w:r>
      <w:r w:rsidR="00DB51EF">
        <w:rPr>
          <w:rFonts w:ascii="仿宋" w:eastAsia="仿宋" w:hAnsi="仿宋" w:hint="eastAsia"/>
          <w:bCs/>
          <w:sz w:val="24"/>
          <w:szCs w:val="24"/>
        </w:rPr>
        <w:t>。</w:t>
      </w:r>
      <w:r w:rsidR="00881273">
        <w:rPr>
          <w:rFonts w:ascii="仿宋" w:eastAsia="仿宋" w:hAnsi="仿宋" w:hint="eastAsia"/>
          <w:bCs/>
          <w:sz w:val="24"/>
          <w:szCs w:val="24"/>
        </w:rPr>
        <w:t>近期，多重因素</w:t>
      </w:r>
      <w:r w:rsidR="006B50F8">
        <w:rPr>
          <w:rFonts w:ascii="仿宋" w:eastAsia="仿宋" w:hAnsi="仿宋" w:hint="eastAsia"/>
          <w:bCs/>
          <w:sz w:val="24"/>
          <w:szCs w:val="24"/>
        </w:rPr>
        <w:t>影响下</w:t>
      </w:r>
      <w:r w:rsidR="00881273">
        <w:rPr>
          <w:rFonts w:ascii="仿宋" w:eastAsia="仿宋" w:hAnsi="仿宋" w:hint="eastAsia"/>
          <w:bCs/>
          <w:sz w:val="24"/>
          <w:szCs w:val="24"/>
        </w:rPr>
        <w:t>A股缩量调整。</w:t>
      </w:r>
      <w:r w:rsidR="006B50F8">
        <w:rPr>
          <w:rFonts w:ascii="仿宋" w:eastAsia="仿宋" w:hAnsi="仿宋" w:hint="eastAsia"/>
          <w:bCs/>
          <w:sz w:val="24"/>
          <w:szCs w:val="24"/>
        </w:rPr>
        <w:t>海外方面，美联储鹰派降息叠加1</w:t>
      </w:r>
      <w:r w:rsidR="006B50F8">
        <w:rPr>
          <w:rFonts w:ascii="仿宋" w:eastAsia="仿宋" w:hAnsi="仿宋"/>
          <w:bCs/>
          <w:sz w:val="24"/>
          <w:szCs w:val="24"/>
        </w:rPr>
        <w:t>2月美国强劲的非农就业数据持续推升美元指数，</w:t>
      </w:r>
      <w:r w:rsidR="006B50F8">
        <w:rPr>
          <w:rFonts w:ascii="仿宋" w:eastAsia="仿宋" w:hAnsi="仿宋"/>
          <w:sz w:val="24"/>
          <w:szCs w:val="24"/>
        </w:rPr>
        <w:t>美债收益率大幅走高，持续收紧的金融条件使得美股出现明显回调。美国股市波动引发全球市场担忧，包括中国在内的新兴市场受到一定程度冲击。国内方面，年初到</w:t>
      </w:r>
      <w:r w:rsidR="006B50F8">
        <w:rPr>
          <w:rFonts w:ascii="仿宋" w:eastAsia="仿宋" w:hAnsi="仿宋" w:hint="eastAsia"/>
          <w:sz w:val="24"/>
          <w:szCs w:val="24"/>
        </w:rPr>
        <w:t>3月</w:t>
      </w:r>
      <w:r w:rsidR="006B50F8">
        <w:rPr>
          <w:rFonts w:ascii="仿宋" w:eastAsia="仿宋" w:hAnsi="仿宋"/>
          <w:sz w:val="24"/>
          <w:szCs w:val="24"/>
        </w:rPr>
        <w:t>两会前不仅是宏观政策的空窗期，也是经济数据的空窗期，市场缺乏明确</w:t>
      </w:r>
      <w:r w:rsidR="006A21AD">
        <w:rPr>
          <w:rFonts w:ascii="仿宋" w:eastAsia="仿宋" w:hAnsi="仿宋"/>
          <w:sz w:val="24"/>
          <w:szCs w:val="24"/>
        </w:rPr>
        <w:t>信号</w:t>
      </w:r>
      <w:r w:rsidR="006B50F8">
        <w:rPr>
          <w:rFonts w:ascii="仿宋" w:eastAsia="仿宋" w:hAnsi="仿宋"/>
          <w:sz w:val="24"/>
          <w:szCs w:val="24"/>
        </w:rPr>
        <w:t>指引，谨慎情绪渐浓</w:t>
      </w:r>
      <w:r w:rsidR="006A21AD">
        <w:rPr>
          <w:rFonts w:ascii="仿宋" w:eastAsia="仿宋" w:hAnsi="仿宋"/>
          <w:sz w:val="24"/>
          <w:szCs w:val="24"/>
        </w:rPr>
        <w:t>。国内海外多重因素影响下，A股的短期调整在预期之内，建议投资者做好防守但不必过于悲观，今年政策积极态度明确，基本</w:t>
      </w:r>
      <w:proofErr w:type="gramStart"/>
      <w:r w:rsidR="006A21AD">
        <w:rPr>
          <w:rFonts w:ascii="仿宋" w:eastAsia="仿宋" w:hAnsi="仿宋"/>
          <w:sz w:val="24"/>
          <w:szCs w:val="24"/>
        </w:rPr>
        <w:t>面改善</w:t>
      </w:r>
      <w:proofErr w:type="gramEnd"/>
      <w:r w:rsidR="006A21AD">
        <w:rPr>
          <w:rFonts w:ascii="仿宋" w:eastAsia="仿宋" w:hAnsi="仿宋"/>
          <w:sz w:val="24"/>
          <w:szCs w:val="24"/>
        </w:rPr>
        <w:t>仍然可期，往后看A股仍然机会大于风险。</w:t>
      </w:r>
    </w:p>
    <w:p w14:paraId="6EB11B10" w14:textId="69BA885C" w:rsidR="00621F22" w:rsidRDefault="00621F22" w:rsidP="00621F22">
      <w:pPr>
        <w:spacing w:line="360" w:lineRule="auto"/>
        <w:ind w:firstLine="482"/>
        <w:rPr>
          <w:rFonts w:ascii="仿宋" w:eastAsia="仿宋" w:hAnsi="仿宋" w:cs="仿宋" w:hint="eastAsia"/>
          <w:sz w:val="24"/>
          <w:szCs w:val="24"/>
          <w:lang w:val="zh-CN"/>
        </w:rPr>
      </w:pPr>
      <w:r w:rsidRPr="006A21AD">
        <w:rPr>
          <w:rFonts w:ascii="仿宋" w:eastAsia="仿宋" w:hAnsi="仿宋" w:cs="仿宋"/>
          <w:b/>
          <w:bCs/>
          <w:sz w:val="24"/>
          <w:szCs w:val="24"/>
          <w:lang w:val="zh-TW" w:eastAsia="zh-TW"/>
        </w:rPr>
        <w:t>固收市场方面</w:t>
      </w:r>
      <w:r w:rsidRPr="006A21AD">
        <w:rPr>
          <w:rFonts w:ascii="仿宋" w:eastAsia="仿宋" w:hAnsi="仿宋" w:cs="仿宋"/>
          <w:b/>
          <w:bCs/>
          <w:sz w:val="24"/>
          <w:szCs w:val="24"/>
          <w:lang w:val="zh-CN"/>
        </w:rPr>
        <w:t>，</w:t>
      </w:r>
      <w:r w:rsidR="006A21AD">
        <w:rPr>
          <w:rFonts w:ascii="仿宋" w:eastAsia="仿宋" w:hAnsi="仿宋" w:cs="仿宋"/>
          <w:b/>
          <w:sz w:val="24"/>
          <w:szCs w:val="24"/>
          <w:lang w:val="zh-CN"/>
        </w:rPr>
        <w:t>近期债市波动加大，节前监管趋严叠加资金面存在缺口，建议投资者仍然维持谨慎态度</w:t>
      </w:r>
      <w:r w:rsidRPr="00BC3B90">
        <w:rPr>
          <w:rFonts w:ascii="仿宋" w:eastAsia="仿宋" w:hAnsi="仿宋" w:cs="仿宋"/>
          <w:sz w:val="24"/>
          <w:szCs w:val="24"/>
          <w:lang w:val="zh-CN"/>
        </w:rPr>
        <w:t>。</w:t>
      </w:r>
      <w:r w:rsidR="00F17441">
        <w:rPr>
          <w:rFonts w:ascii="仿宋" w:eastAsia="仿宋" w:hAnsi="仿宋" w:cs="仿宋" w:hint="eastAsia"/>
          <w:sz w:val="24"/>
          <w:szCs w:val="24"/>
          <w:lang w:val="zh-CN"/>
        </w:rPr>
        <w:t>上</w:t>
      </w:r>
      <w:r w:rsidRPr="00BC3B90">
        <w:rPr>
          <w:rFonts w:ascii="仿宋" w:eastAsia="仿宋" w:hAnsi="仿宋" w:cs="仿宋"/>
          <w:sz w:val="24"/>
          <w:szCs w:val="24"/>
          <w:lang w:val="zh-CN"/>
        </w:rPr>
        <w:t>周一至</w:t>
      </w:r>
      <w:r w:rsidR="00F17441">
        <w:rPr>
          <w:rFonts w:ascii="仿宋" w:eastAsia="仿宋" w:hAnsi="仿宋" w:cs="仿宋" w:hint="eastAsia"/>
          <w:sz w:val="24"/>
          <w:szCs w:val="24"/>
          <w:lang w:val="zh-CN"/>
        </w:rPr>
        <w:t>上</w:t>
      </w:r>
      <w:r w:rsidRPr="00BC3B90">
        <w:rPr>
          <w:rFonts w:ascii="仿宋" w:eastAsia="仿宋" w:hAnsi="仿宋" w:cs="仿宋"/>
          <w:sz w:val="24"/>
          <w:szCs w:val="24"/>
          <w:lang w:val="zh-CN"/>
        </w:rPr>
        <w:t>周四，</w:t>
      </w:r>
      <w:r>
        <w:rPr>
          <w:rFonts w:ascii="仿宋" w:eastAsia="仿宋" w:hAnsi="仿宋" w:cs="仿宋"/>
          <w:sz w:val="24"/>
          <w:szCs w:val="24"/>
          <w:lang w:val="zh-CN"/>
        </w:rPr>
        <w:t>短期限债券上行</w:t>
      </w:r>
      <w:r w:rsidR="006A21AD">
        <w:rPr>
          <w:rFonts w:ascii="仿宋" w:eastAsia="仿宋" w:hAnsi="仿宋" w:cs="仿宋"/>
          <w:sz w:val="24"/>
          <w:szCs w:val="24"/>
          <w:lang w:val="zh-CN"/>
        </w:rPr>
        <w:t>幅度</w:t>
      </w:r>
      <w:r>
        <w:rPr>
          <w:rFonts w:ascii="仿宋" w:eastAsia="仿宋" w:hAnsi="仿宋" w:cs="仿宋"/>
          <w:sz w:val="24"/>
          <w:szCs w:val="24"/>
          <w:lang w:val="zh-CN"/>
        </w:rPr>
        <w:t>较大，长久期债券上行较为克制</w:t>
      </w:r>
      <w:r w:rsidRPr="00BC3B90">
        <w:rPr>
          <w:rFonts w:ascii="仿宋" w:eastAsia="仿宋" w:hAnsi="仿宋" w:cs="仿宋"/>
          <w:sz w:val="24"/>
          <w:szCs w:val="24"/>
          <w:lang w:val="zh-CN"/>
        </w:rPr>
        <w:t>，</w:t>
      </w:r>
      <w:r w:rsidR="00F17441">
        <w:rPr>
          <w:rFonts w:ascii="仿宋" w:eastAsia="仿宋" w:hAnsi="仿宋" w:cs="仿宋" w:hint="eastAsia"/>
          <w:sz w:val="24"/>
          <w:szCs w:val="24"/>
          <w:lang w:val="zh-CN"/>
        </w:rPr>
        <w:t>上</w:t>
      </w:r>
      <w:r w:rsidRPr="00BC3B90">
        <w:rPr>
          <w:rFonts w:ascii="仿宋" w:eastAsia="仿宋" w:hAnsi="仿宋" w:cs="仿宋"/>
          <w:sz w:val="24"/>
          <w:szCs w:val="24"/>
          <w:lang w:val="zh-CN"/>
        </w:rPr>
        <w:t>周五</w:t>
      </w:r>
      <w:r>
        <w:rPr>
          <w:rFonts w:ascii="仿宋" w:eastAsia="仿宋" w:hAnsi="仿宋" w:cs="仿宋"/>
          <w:sz w:val="24"/>
          <w:szCs w:val="24"/>
          <w:lang w:val="zh-CN"/>
        </w:rPr>
        <w:t>早盘在央行暂停买入国债消息公布后，全品种债券全面大幅上行，但仅仅维持</w:t>
      </w:r>
      <w:proofErr w:type="gramStart"/>
      <w:r>
        <w:rPr>
          <w:rFonts w:ascii="仿宋" w:eastAsia="仿宋" w:hAnsi="仿宋" w:cs="仿宋"/>
          <w:sz w:val="24"/>
          <w:szCs w:val="24"/>
          <w:lang w:val="zh-CN"/>
        </w:rPr>
        <w:t>半日不</w:t>
      </w:r>
      <w:proofErr w:type="gramEnd"/>
      <w:r>
        <w:rPr>
          <w:rFonts w:ascii="仿宋" w:eastAsia="仿宋" w:hAnsi="仿宋" w:cs="仿宋"/>
          <w:sz w:val="24"/>
          <w:szCs w:val="24"/>
          <w:lang w:val="zh-CN"/>
        </w:rPr>
        <w:t>到，长久期债券收益率率先再度下行。虽然近期监管频繁提示风险，但</w:t>
      </w:r>
      <w:r w:rsidRPr="00BC3B90">
        <w:rPr>
          <w:rFonts w:ascii="仿宋" w:eastAsia="仿宋" w:hAnsi="仿宋" w:cs="仿宋"/>
          <w:sz w:val="24"/>
          <w:szCs w:val="24"/>
          <w:lang w:val="zh-CN"/>
        </w:rPr>
        <w:t>市场普遍预期</w:t>
      </w:r>
      <w:r>
        <w:rPr>
          <w:rFonts w:ascii="仿宋" w:eastAsia="仿宋" w:hAnsi="仿宋" w:cs="仿宋"/>
          <w:sz w:val="24"/>
          <w:szCs w:val="24"/>
          <w:lang w:val="zh-CN"/>
        </w:rPr>
        <w:t>今</w:t>
      </w:r>
      <w:r w:rsidRPr="00BC3B90">
        <w:rPr>
          <w:rFonts w:ascii="仿宋" w:eastAsia="仿宋" w:hAnsi="仿宋" w:cs="仿宋"/>
          <w:sz w:val="24"/>
          <w:szCs w:val="24"/>
          <w:lang w:val="zh-CN"/>
        </w:rPr>
        <w:t>年政策利率有望下调40-50BP，</w:t>
      </w:r>
      <w:r>
        <w:rPr>
          <w:rFonts w:ascii="仿宋" w:eastAsia="仿宋" w:hAnsi="仿宋" w:cs="仿宋"/>
          <w:sz w:val="24"/>
          <w:szCs w:val="24"/>
          <w:lang w:val="zh-CN"/>
        </w:rPr>
        <w:t>因此买盘还是相对活跃。</w:t>
      </w:r>
      <w:proofErr w:type="gramStart"/>
      <w:r w:rsidRPr="00BC3B90">
        <w:rPr>
          <w:rFonts w:ascii="仿宋" w:eastAsia="仿宋" w:hAnsi="仿宋" w:cs="仿宋"/>
          <w:sz w:val="24"/>
          <w:szCs w:val="24"/>
          <w:lang w:val="zh-CN"/>
        </w:rPr>
        <w:t>在降准降息</w:t>
      </w:r>
      <w:proofErr w:type="gramEnd"/>
      <w:r w:rsidRPr="00BC3B90">
        <w:rPr>
          <w:rFonts w:ascii="仿宋" w:eastAsia="仿宋" w:hAnsi="仿宋" w:cs="仿宋"/>
          <w:sz w:val="24"/>
          <w:szCs w:val="24"/>
          <w:lang w:val="zh-CN"/>
        </w:rPr>
        <w:t>落地</w:t>
      </w:r>
      <w:r w:rsidR="006A21AD">
        <w:rPr>
          <w:rFonts w:ascii="仿宋" w:eastAsia="仿宋" w:hAnsi="仿宋" w:cs="仿宋"/>
          <w:sz w:val="24"/>
          <w:szCs w:val="24"/>
          <w:lang w:val="zh-CN"/>
        </w:rPr>
        <w:t>前，市场在持续的博弈回调买入和落地抢跑，表现就是市场剧烈震荡。</w:t>
      </w:r>
      <w:r w:rsidR="00F17441">
        <w:rPr>
          <w:rFonts w:ascii="仿宋" w:eastAsia="仿宋" w:hAnsi="仿宋" w:cs="仿宋" w:hint="eastAsia"/>
          <w:sz w:val="24"/>
          <w:szCs w:val="24"/>
          <w:lang w:val="zh-CN"/>
        </w:rPr>
        <w:t>上</w:t>
      </w:r>
      <w:r w:rsidRPr="00BC3B90">
        <w:rPr>
          <w:rFonts w:ascii="仿宋" w:eastAsia="仿宋" w:hAnsi="仿宋" w:cs="仿宋"/>
          <w:sz w:val="24"/>
          <w:szCs w:val="24"/>
          <w:lang w:val="zh-CN"/>
        </w:rPr>
        <w:t>周市场面临</w:t>
      </w:r>
      <w:proofErr w:type="gramStart"/>
      <w:r w:rsidRPr="00BC3B90">
        <w:rPr>
          <w:rFonts w:ascii="仿宋" w:eastAsia="仿宋" w:hAnsi="仿宋" w:cs="仿宋"/>
          <w:sz w:val="24"/>
          <w:szCs w:val="24"/>
          <w:lang w:val="zh-CN"/>
        </w:rPr>
        <w:t>跨</w:t>
      </w:r>
      <w:r>
        <w:rPr>
          <w:rFonts w:ascii="仿宋" w:eastAsia="仿宋" w:hAnsi="仿宋" w:cs="仿宋"/>
          <w:sz w:val="24"/>
          <w:szCs w:val="24"/>
          <w:lang w:val="zh-CN"/>
        </w:rPr>
        <w:t>春节</w:t>
      </w:r>
      <w:proofErr w:type="gramEnd"/>
      <w:r>
        <w:rPr>
          <w:rFonts w:ascii="仿宋" w:eastAsia="仿宋" w:hAnsi="仿宋" w:cs="仿宋"/>
          <w:sz w:val="24"/>
          <w:szCs w:val="24"/>
          <w:lang w:val="zh-CN"/>
        </w:rPr>
        <w:t>和税期</w:t>
      </w:r>
      <w:r w:rsidRPr="00BC3B90">
        <w:rPr>
          <w:rFonts w:ascii="仿宋" w:eastAsia="仿宋" w:hAnsi="仿宋" w:cs="仿宋"/>
          <w:sz w:val="24"/>
          <w:szCs w:val="24"/>
          <w:lang w:val="zh-CN"/>
        </w:rPr>
        <w:t>扰动，</w:t>
      </w:r>
      <w:r w:rsidR="006A21AD">
        <w:rPr>
          <w:rFonts w:ascii="仿宋" w:eastAsia="仿宋" w:hAnsi="仿宋" w:cs="仿宋"/>
          <w:sz w:val="24"/>
          <w:szCs w:val="24"/>
          <w:lang w:val="zh-CN"/>
        </w:rPr>
        <w:t>预计</w:t>
      </w:r>
      <w:r w:rsidRPr="00BC3B90">
        <w:rPr>
          <w:rFonts w:ascii="仿宋" w:eastAsia="仿宋" w:hAnsi="仿宋" w:cs="仿宋"/>
          <w:sz w:val="24"/>
          <w:szCs w:val="24"/>
          <w:lang w:val="zh-CN"/>
        </w:rPr>
        <w:t>市场</w:t>
      </w:r>
      <w:r w:rsidRPr="00BC3B90">
        <w:rPr>
          <w:rFonts w:ascii="仿宋" w:eastAsia="仿宋" w:hAnsi="仿宋" w:cs="仿宋"/>
          <w:sz w:val="24"/>
          <w:szCs w:val="24"/>
          <w:lang w:val="zh-CN"/>
        </w:rPr>
        <w:lastRenderedPageBreak/>
        <w:t>依然存在剧烈震荡波动</w:t>
      </w:r>
      <w:r w:rsidR="006A21AD">
        <w:rPr>
          <w:rFonts w:ascii="仿宋" w:eastAsia="仿宋" w:hAnsi="仿宋" w:cs="仿宋"/>
          <w:sz w:val="24"/>
          <w:szCs w:val="24"/>
          <w:lang w:val="zh-CN"/>
        </w:rPr>
        <w:t>的可能，建议仍然维持相对谨慎</w:t>
      </w:r>
      <w:r w:rsidRPr="00BC3B90">
        <w:rPr>
          <w:rFonts w:ascii="仿宋" w:eastAsia="仿宋" w:hAnsi="仿宋" w:cs="仿宋"/>
          <w:sz w:val="24"/>
          <w:szCs w:val="24"/>
          <w:lang w:val="zh-CN"/>
        </w:rPr>
        <w:t>。</w:t>
      </w:r>
    </w:p>
    <w:p w14:paraId="1C630023" w14:textId="11DFF104" w:rsidR="007265E5" w:rsidRDefault="00C73697">
      <w:pPr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二</w:t>
      </w:r>
      <w:r>
        <w:rPr>
          <w:rFonts w:ascii="黑体" w:eastAsia="黑体" w:hAnsi="黑体" w:hint="eastAsia"/>
          <w:sz w:val="28"/>
          <w:szCs w:val="28"/>
        </w:rPr>
        <w:t>、</w:t>
      </w:r>
      <w:r>
        <w:rPr>
          <w:rFonts w:ascii="黑体" w:eastAsia="黑体" w:hAnsi="黑体"/>
          <w:sz w:val="28"/>
          <w:szCs w:val="28"/>
        </w:rPr>
        <w:t>宏观动态</w:t>
      </w:r>
    </w:p>
    <w:p w14:paraId="1D090D3E" w14:textId="77777777" w:rsidR="007265E5" w:rsidRDefault="00C73697">
      <w:pPr>
        <w:spacing w:line="360" w:lineRule="auto"/>
        <w:ind w:firstLineChars="200" w:firstLine="482"/>
        <w:rPr>
          <w:rFonts w:ascii="楷体" w:eastAsia="楷体" w:hAnsi="楷体" w:hint="eastAsia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（一）国内宏观</w:t>
      </w:r>
    </w:p>
    <w:p w14:paraId="3547B422" w14:textId="3753D681" w:rsidR="000D3356" w:rsidRPr="00575826" w:rsidRDefault="006A21AD" w:rsidP="000D3356">
      <w:pPr>
        <w:spacing w:line="360" w:lineRule="auto"/>
        <w:ind w:firstLineChars="200" w:firstLine="482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12月通胀数据低位波动</w:t>
      </w:r>
      <w:r w:rsidR="000D3356" w:rsidRPr="00575826">
        <w:rPr>
          <w:rFonts w:ascii="仿宋" w:eastAsia="仿宋" w:hAnsi="仿宋" w:hint="eastAsia"/>
          <w:b/>
          <w:sz w:val="24"/>
          <w:szCs w:val="24"/>
        </w:rPr>
        <w:t>。</w:t>
      </w:r>
      <w:r w:rsidR="000D3356" w:rsidRPr="005F5BF7">
        <w:rPr>
          <w:rFonts w:ascii="仿宋" w:eastAsia="仿宋" w:hAnsi="仿宋"/>
          <w:sz w:val="24"/>
          <w:szCs w:val="24"/>
        </w:rPr>
        <w:t>国家统计局</w:t>
      </w:r>
      <w:r w:rsidR="000D3356" w:rsidRPr="005F5BF7">
        <w:rPr>
          <w:rFonts w:ascii="仿宋" w:eastAsia="仿宋" w:hAnsi="仿宋" w:hint="eastAsia"/>
          <w:sz w:val="24"/>
          <w:szCs w:val="24"/>
        </w:rPr>
        <w:t>发布数据，2024年12月份，全国CPI环比持平，同比上涨0.1%，核心CPI同比上涨0.4%，涨幅比上月扩大0.1个百分点。当月PPI环比下降0.1%，同比下降2.3%，同比降幅比上月收窄0.2个百分点。</w:t>
      </w:r>
      <w:r w:rsidR="000D3356" w:rsidRPr="00575826">
        <w:rPr>
          <w:rFonts w:ascii="Calibri" w:eastAsia="仿宋" w:hAnsi="Calibri" w:cs="Calibri"/>
          <w:sz w:val="24"/>
          <w:szCs w:val="24"/>
        </w:rPr>
        <w:t> </w:t>
      </w:r>
    </w:p>
    <w:p w14:paraId="1AD644BC" w14:textId="77777777" w:rsidR="000D3356" w:rsidRPr="005F5BF7" w:rsidRDefault="000D3356" w:rsidP="000D3356">
      <w:pPr>
        <w:spacing w:line="360" w:lineRule="auto"/>
        <w:ind w:firstLineChars="200" w:firstLine="482"/>
        <w:rPr>
          <w:rFonts w:ascii="仿宋" w:eastAsia="仿宋" w:hAnsi="仿宋" w:hint="eastAsia"/>
          <w:sz w:val="24"/>
          <w:szCs w:val="24"/>
        </w:rPr>
      </w:pPr>
      <w:r w:rsidRPr="00575826">
        <w:rPr>
          <w:rFonts w:ascii="仿宋" w:eastAsia="仿宋" w:hAnsi="仿宋" w:hint="eastAsia"/>
          <w:b/>
          <w:sz w:val="24"/>
          <w:szCs w:val="24"/>
        </w:rPr>
        <w:t>中国央行阶段性暂停在公开市场买入国债。</w:t>
      </w:r>
      <w:r w:rsidRPr="00575826">
        <w:rPr>
          <w:rFonts w:ascii="仿宋" w:eastAsia="仿宋" w:hAnsi="仿宋"/>
          <w:sz w:val="24"/>
          <w:szCs w:val="24"/>
        </w:rPr>
        <w:t>央行</w:t>
      </w:r>
      <w:r w:rsidRPr="00575826">
        <w:rPr>
          <w:rFonts w:ascii="仿宋" w:eastAsia="仿宋" w:hAnsi="仿宋" w:hint="eastAsia"/>
          <w:sz w:val="24"/>
          <w:szCs w:val="24"/>
        </w:rPr>
        <w:t>公告称，鉴于近期政府债券市场持续供不应求，决定1月起暂停开展公开市场国债买入操作，后续将视国债市场供求状况择机恢复。2024年以来我国中长期债券收益率下行较为明显，</w:t>
      </w:r>
      <w:r w:rsidRPr="00575826">
        <w:rPr>
          <w:rFonts w:ascii="仿宋" w:eastAsia="仿宋" w:hAnsi="仿宋"/>
          <w:sz w:val="24"/>
          <w:szCs w:val="24"/>
        </w:rPr>
        <w:t>央行</w:t>
      </w:r>
      <w:r w:rsidRPr="00575826">
        <w:rPr>
          <w:rFonts w:ascii="仿宋" w:eastAsia="仿宋" w:hAnsi="仿宋" w:hint="eastAsia"/>
          <w:sz w:val="24"/>
          <w:szCs w:val="24"/>
        </w:rPr>
        <w:t>宣布暂停国债买入，有助于缓解资产荒，平衡国</w:t>
      </w:r>
      <w:r w:rsidRPr="00575826">
        <w:rPr>
          <w:rFonts w:ascii="仿宋" w:eastAsia="仿宋" w:hAnsi="仿宋"/>
          <w:sz w:val="24"/>
          <w:szCs w:val="24"/>
        </w:rPr>
        <w:t>债市</w:t>
      </w:r>
      <w:r w:rsidRPr="00575826">
        <w:rPr>
          <w:rFonts w:ascii="仿宋" w:eastAsia="仿宋" w:hAnsi="仿宋" w:hint="eastAsia"/>
          <w:sz w:val="24"/>
          <w:szCs w:val="24"/>
        </w:rPr>
        <w:t>场供求关系。此外，</w:t>
      </w:r>
      <w:r w:rsidRPr="00575826">
        <w:rPr>
          <w:rFonts w:ascii="仿宋" w:eastAsia="仿宋" w:hAnsi="仿宋"/>
          <w:sz w:val="24"/>
          <w:szCs w:val="24"/>
        </w:rPr>
        <w:t>央行</w:t>
      </w:r>
      <w:r w:rsidRPr="00575826">
        <w:rPr>
          <w:rFonts w:ascii="仿宋" w:eastAsia="仿宋" w:hAnsi="仿宋" w:hint="eastAsia"/>
          <w:sz w:val="24"/>
          <w:szCs w:val="24"/>
        </w:rPr>
        <w:t>宣布暂停国债买入可能意在稳住长债利率，但此次只是宣布暂停买入，并没有卖出，表明流动性充裕或仍是其首要目标。</w:t>
      </w:r>
    </w:p>
    <w:p w14:paraId="25A13351" w14:textId="77777777" w:rsidR="000D3356" w:rsidRPr="005F5BF7" w:rsidRDefault="000D3356" w:rsidP="000D3356">
      <w:pPr>
        <w:spacing w:line="360" w:lineRule="auto"/>
        <w:ind w:firstLineChars="200" w:firstLine="482"/>
        <w:rPr>
          <w:rFonts w:ascii="仿宋" w:eastAsia="仿宋" w:hAnsi="仿宋" w:hint="eastAsia"/>
          <w:sz w:val="24"/>
          <w:szCs w:val="24"/>
        </w:rPr>
      </w:pPr>
      <w:r w:rsidRPr="00575826">
        <w:rPr>
          <w:rFonts w:ascii="仿宋" w:eastAsia="仿宋" w:hAnsi="仿宋" w:hint="eastAsia"/>
          <w:b/>
          <w:sz w:val="24"/>
          <w:szCs w:val="24"/>
        </w:rPr>
        <w:t>2025年加力</w:t>
      </w:r>
      <w:proofErr w:type="gramStart"/>
      <w:r w:rsidRPr="00575826">
        <w:rPr>
          <w:rFonts w:ascii="仿宋" w:eastAsia="仿宋" w:hAnsi="仿宋" w:hint="eastAsia"/>
          <w:b/>
          <w:sz w:val="24"/>
          <w:szCs w:val="24"/>
        </w:rPr>
        <w:t>扩围实施</w:t>
      </w:r>
      <w:proofErr w:type="gramEnd"/>
      <w:r w:rsidRPr="00575826">
        <w:rPr>
          <w:rFonts w:ascii="仿宋" w:eastAsia="仿宋" w:hAnsi="仿宋" w:hint="eastAsia"/>
          <w:b/>
          <w:sz w:val="24"/>
          <w:szCs w:val="24"/>
        </w:rPr>
        <w:t>“两新”政策新举措发布。</w:t>
      </w:r>
      <w:r w:rsidRPr="005F5BF7">
        <w:rPr>
          <w:rFonts w:ascii="仿宋" w:eastAsia="仿宋" w:hAnsi="仿宋" w:hint="eastAsia"/>
          <w:sz w:val="24"/>
          <w:szCs w:val="24"/>
        </w:rPr>
        <w:t>设备更新支持范围新增电子信息、安全生产、设施农业等领域，并进一步提高新能源城市公交车及动力电池更新等补贴标准；新增微波炉、净水器、洗碗机、电饭煲以旧换新及手机、平板、智能手表</w:t>
      </w:r>
      <w:proofErr w:type="gramStart"/>
      <w:r w:rsidRPr="005F5BF7">
        <w:rPr>
          <w:rFonts w:ascii="仿宋" w:eastAsia="仿宋" w:hAnsi="仿宋" w:hint="eastAsia"/>
          <w:sz w:val="24"/>
          <w:szCs w:val="24"/>
        </w:rPr>
        <w:t>手环购新</w:t>
      </w:r>
      <w:proofErr w:type="gramEnd"/>
      <w:r w:rsidRPr="005F5BF7">
        <w:rPr>
          <w:rFonts w:ascii="仿宋" w:eastAsia="仿宋" w:hAnsi="仿宋" w:hint="eastAsia"/>
          <w:sz w:val="24"/>
          <w:szCs w:val="24"/>
        </w:rPr>
        <w:t>补贴，将符合条件的国四排放标准燃油车纳入报废更新补贴范围。</w:t>
      </w:r>
    </w:p>
    <w:p w14:paraId="343A5EBA" w14:textId="77777777" w:rsidR="000D3356" w:rsidRPr="005F5BF7" w:rsidRDefault="000D3356" w:rsidP="000D3356">
      <w:pPr>
        <w:spacing w:line="360" w:lineRule="auto"/>
        <w:ind w:firstLineChars="200" w:firstLine="482"/>
        <w:rPr>
          <w:rFonts w:ascii="仿宋" w:eastAsia="仿宋" w:hAnsi="仿宋" w:hint="eastAsia"/>
          <w:sz w:val="24"/>
          <w:szCs w:val="24"/>
        </w:rPr>
      </w:pPr>
      <w:proofErr w:type="gramStart"/>
      <w:r w:rsidRPr="00575826">
        <w:rPr>
          <w:rFonts w:ascii="仿宋" w:eastAsia="仿宋" w:hAnsi="仿宋" w:hint="eastAsia"/>
          <w:b/>
          <w:sz w:val="24"/>
          <w:szCs w:val="24"/>
        </w:rPr>
        <w:t>国家发改委</w:t>
      </w:r>
      <w:proofErr w:type="gramEnd"/>
      <w:r w:rsidRPr="00575826">
        <w:rPr>
          <w:rFonts w:ascii="仿宋" w:eastAsia="仿宋" w:hAnsi="仿宋" w:hint="eastAsia"/>
          <w:b/>
          <w:sz w:val="24"/>
          <w:szCs w:val="24"/>
        </w:rPr>
        <w:t>发布《全国统一大市场建设指引（试行）》，多</w:t>
      </w:r>
      <w:proofErr w:type="gramStart"/>
      <w:r w:rsidRPr="00575826">
        <w:rPr>
          <w:rFonts w:ascii="仿宋" w:eastAsia="仿宋" w:hAnsi="仿宋" w:hint="eastAsia"/>
          <w:b/>
          <w:sz w:val="24"/>
          <w:szCs w:val="24"/>
        </w:rPr>
        <w:t>措</w:t>
      </w:r>
      <w:proofErr w:type="gramEnd"/>
      <w:r w:rsidRPr="00575826">
        <w:rPr>
          <w:rFonts w:ascii="仿宋" w:eastAsia="仿宋" w:hAnsi="仿宋" w:hint="eastAsia"/>
          <w:b/>
          <w:sz w:val="24"/>
          <w:szCs w:val="24"/>
        </w:rPr>
        <w:t>并举加快建设全国统一大市场。</w:t>
      </w:r>
      <w:r w:rsidRPr="005F5BF7">
        <w:rPr>
          <w:rFonts w:ascii="仿宋" w:eastAsia="仿宋" w:hAnsi="仿宋" w:hint="eastAsia"/>
          <w:sz w:val="24"/>
          <w:szCs w:val="24"/>
        </w:rPr>
        <w:t>《指引》明确，不得违法开展异地执法或实行异地管辖，依法防止和纠正逐利</w:t>
      </w:r>
      <w:proofErr w:type="gramStart"/>
      <w:r w:rsidRPr="005F5BF7">
        <w:rPr>
          <w:rFonts w:ascii="仿宋" w:eastAsia="仿宋" w:hAnsi="仿宋" w:hint="eastAsia"/>
          <w:sz w:val="24"/>
          <w:szCs w:val="24"/>
        </w:rPr>
        <w:t>性执法</w:t>
      </w:r>
      <w:proofErr w:type="gramEnd"/>
      <w:r w:rsidRPr="005F5BF7">
        <w:rPr>
          <w:rFonts w:ascii="仿宋" w:eastAsia="仿宋" w:hAnsi="仿宋" w:hint="eastAsia"/>
          <w:sz w:val="24"/>
          <w:szCs w:val="24"/>
        </w:rPr>
        <w:t>司法活动；加快制定出台金融基础设施监督管理办法；全面取消在就业地参保户籍限制。</w:t>
      </w:r>
    </w:p>
    <w:p w14:paraId="3E5B5F0B" w14:textId="22788089" w:rsidR="000D3356" w:rsidRPr="00575826" w:rsidRDefault="000D3356" w:rsidP="00F9681D">
      <w:pPr>
        <w:spacing w:line="360" w:lineRule="auto"/>
        <w:ind w:firstLineChars="200" w:firstLine="482"/>
        <w:rPr>
          <w:rFonts w:ascii="仿宋" w:eastAsia="仿宋" w:hAnsi="仿宋" w:hint="eastAsia"/>
          <w:sz w:val="24"/>
          <w:szCs w:val="24"/>
        </w:rPr>
      </w:pPr>
      <w:r w:rsidRPr="00575826">
        <w:rPr>
          <w:rFonts w:ascii="仿宋" w:eastAsia="仿宋" w:hAnsi="仿宋" w:hint="eastAsia"/>
          <w:b/>
          <w:sz w:val="24"/>
          <w:szCs w:val="24"/>
        </w:rPr>
        <w:t>中共中央、国务院发布《关于深化养老服务改革发展的意见》。</w:t>
      </w:r>
      <w:r w:rsidRPr="005F5BF7">
        <w:rPr>
          <w:rFonts w:ascii="仿宋" w:eastAsia="仿宋" w:hAnsi="仿宋" w:hint="eastAsia"/>
          <w:sz w:val="24"/>
          <w:szCs w:val="24"/>
        </w:rPr>
        <w:t>目标是到2029年，养老服务网络基本建成；到2035年，全体老年人享有基本养老服务。《意见》首次提出加快健全覆盖城乡的三级养老服务网络，首次提出养老机构分类改革。</w:t>
      </w:r>
    </w:p>
    <w:p w14:paraId="3D7DF0A4" w14:textId="77777777" w:rsidR="007265E5" w:rsidRDefault="00C73697">
      <w:pPr>
        <w:spacing w:line="360" w:lineRule="auto"/>
        <w:ind w:firstLineChars="200" w:firstLine="482"/>
        <w:rPr>
          <w:rFonts w:ascii="仿宋" w:eastAsia="仿宋" w:hAnsi="仿宋" w:cs="Times New Roman" w:hint="eastAsia"/>
          <w:b/>
          <w:bCs/>
          <w:sz w:val="24"/>
          <w:szCs w:val="24"/>
        </w:rPr>
      </w:pPr>
      <w:r>
        <w:rPr>
          <w:rFonts w:ascii="仿宋" w:eastAsia="仿宋" w:hAnsi="仿宋" w:cs="Times New Roman" w:hint="eastAsia"/>
          <w:b/>
          <w:bCs/>
          <w:sz w:val="24"/>
          <w:szCs w:val="24"/>
        </w:rPr>
        <w:t>（二）海外宏观</w:t>
      </w:r>
    </w:p>
    <w:p w14:paraId="4112E6A7" w14:textId="35D957F2" w:rsidR="000D3356" w:rsidRPr="005F5BF7" w:rsidRDefault="00F9681D" w:rsidP="000D3356">
      <w:pPr>
        <w:spacing w:line="360" w:lineRule="auto"/>
        <w:ind w:firstLineChars="200" w:firstLine="482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美国上周</w:t>
      </w:r>
      <w:r w:rsidR="000D3356" w:rsidRPr="00575826">
        <w:rPr>
          <w:rFonts w:ascii="仿宋" w:eastAsia="仿宋" w:hAnsi="仿宋" w:hint="eastAsia"/>
          <w:b/>
          <w:sz w:val="24"/>
          <w:szCs w:val="24"/>
        </w:rPr>
        <w:t>初请失业金数降至11个月以来最低，市场开始押注2025年美联储</w:t>
      </w:r>
      <w:proofErr w:type="gramStart"/>
      <w:r w:rsidR="000D3356" w:rsidRPr="00575826">
        <w:rPr>
          <w:rFonts w:ascii="仿宋" w:eastAsia="仿宋" w:hAnsi="仿宋" w:hint="eastAsia"/>
          <w:b/>
          <w:sz w:val="24"/>
          <w:szCs w:val="24"/>
        </w:rPr>
        <w:t>不</w:t>
      </w:r>
      <w:proofErr w:type="gramEnd"/>
      <w:r w:rsidR="000D3356" w:rsidRPr="00575826">
        <w:rPr>
          <w:rFonts w:ascii="仿宋" w:eastAsia="仿宋" w:hAnsi="仿宋" w:hint="eastAsia"/>
          <w:b/>
          <w:sz w:val="24"/>
          <w:szCs w:val="24"/>
        </w:rPr>
        <w:t>降息。</w:t>
      </w:r>
      <w:r w:rsidR="000D3356" w:rsidRPr="005F5BF7">
        <w:rPr>
          <w:rFonts w:ascii="仿宋" w:eastAsia="仿宋" w:hAnsi="仿宋"/>
          <w:sz w:val="24"/>
          <w:szCs w:val="24"/>
        </w:rPr>
        <w:t>美国上周初请失业</w:t>
      </w:r>
      <w:proofErr w:type="gramStart"/>
      <w:r w:rsidR="000D3356" w:rsidRPr="005F5BF7">
        <w:rPr>
          <w:rFonts w:ascii="仿宋" w:eastAsia="仿宋" w:hAnsi="仿宋"/>
          <w:sz w:val="24"/>
          <w:szCs w:val="24"/>
        </w:rPr>
        <w:t>金人数</w:t>
      </w:r>
      <w:proofErr w:type="gramEnd"/>
      <w:r w:rsidR="000D3356" w:rsidRPr="005F5BF7">
        <w:rPr>
          <w:rFonts w:ascii="仿宋" w:eastAsia="仿宋" w:hAnsi="仿宋" w:hint="eastAsia"/>
          <w:sz w:val="24"/>
          <w:szCs w:val="24"/>
        </w:rPr>
        <w:t>减少1万人至20.1万人，为2024年2月17日当周以来新低，预期为21.8万人。</w:t>
      </w:r>
      <w:r>
        <w:rPr>
          <w:rFonts w:ascii="仿宋" w:eastAsia="仿宋" w:hAnsi="仿宋" w:hint="eastAsia"/>
          <w:sz w:val="24"/>
          <w:szCs w:val="24"/>
        </w:rPr>
        <w:t>美国就业市场强劲，市场开始压住2</w:t>
      </w:r>
      <w:r>
        <w:rPr>
          <w:rFonts w:ascii="仿宋" w:eastAsia="仿宋" w:hAnsi="仿宋"/>
          <w:sz w:val="24"/>
          <w:szCs w:val="24"/>
        </w:rPr>
        <w:t>025年全年美联储</w:t>
      </w:r>
      <w:proofErr w:type="gramStart"/>
      <w:r>
        <w:rPr>
          <w:rFonts w:ascii="仿宋" w:eastAsia="仿宋" w:hAnsi="仿宋"/>
          <w:sz w:val="24"/>
          <w:szCs w:val="24"/>
        </w:rPr>
        <w:t>不</w:t>
      </w:r>
      <w:proofErr w:type="gramEnd"/>
      <w:r>
        <w:rPr>
          <w:rFonts w:ascii="仿宋" w:eastAsia="仿宋" w:hAnsi="仿宋"/>
          <w:sz w:val="24"/>
          <w:szCs w:val="24"/>
        </w:rPr>
        <w:t>降息。</w:t>
      </w:r>
    </w:p>
    <w:p w14:paraId="0D27593B" w14:textId="77777777" w:rsidR="000D3356" w:rsidRPr="005F5BF7" w:rsidRDefault="000D3356" w:rsidP="000D3356">
      <w:pPr>
        <w:spacing w:line="360" w:lineRule="auto"/>
        <w:ind w:firstLineChars="200" w:firstLine="482"/>
        <w:rPr>
          <w:rFonts w:ascii="仿宋" w:eastAsia="仿宋" w:hAnsi="仿宋" w:hint="eastAsia"/>
          <w:sz w:val="24"/>
          <w:szCs w:val="24"/>
        </w:rPr>
      </w:pPr>
      <w:r w:rsidRPr="00575826">
        <w:rPr>
          <w:rFonts w:ascii="仿宋" w:eastAsia="仿宋" w:hAnsi="仿宋" w:hint="eastAsia"/>
          <w:b/>
          <w:sz w:val="24"/>
          <w:szCs w:val="24"/>
        </w:rPr>
        <w:t>美国非农数据远超预期，支持美联储放慢降息步伐。</w:t>
      </w:r>
      <w:r w:rsidRPr="005F5BF7">
        <w:rPr>
          <w:rFonts w:ascii="仿宋" w:eastAsia="仿宋" w:hAnsi="仿宋" w:hint="eastAsia"/>
          <w:sz w:val="24"/>
          <w:szCs w:val="24"/>
        </w:rPr>
        <w:t>美国劳工统计局报告显示，美国去年12非农就业人数增加25.6万人，远超预期的16万人，此前两个月合计下修0.8万人。失业率下降0.1个百分点至4.1%，平均</w:t>
      </w:r>
      <w:proofErr w:type="gramStart"/>
      <w:r w:rsidRPr="005F5BF7">
        <w:rPr>
          <w:rFonts w:ascii="仿宋" w:eastAsia="仿宋" w:hAnsi="仿宋" w:hint="eastAsia"/>
          <w:sz w:val="24"/>
          <w:szCs w:val="24"/>
        </w:rPr>
        <w:t>时薪环比</w:t>
      </w:r>
      <w:proofErr w:type="gramEnd"/>
      <w:r w:rsidRPr="005F5BF7">
        <w:rPr>
          <w:rFonts w:ascii="仿宋" w:eastAsia="仿宋" w:hAnsi="仿宋" w:hint="eastAsia"/>
          <w:sz w:val="24"/>
          <w:szCs w:val="24"/>
        </w:rPr>
        <w:t>上涨 0.3%。数据发布后，交易员将美联储下次降息的预期时间推迟到10月。</w:t>
      </w:r>
    </w:p>
    <w:p w14:paraId="3996E7A1" w14:textId="77777777" w:rsidR="000D3356" w:rsidRPr="005F5BF7" w:rsidRDefault="000D3356" w:rsidP="000D3356">
      <w:pPr>
        <w:spacing w:line="360" w:lineRule="auto"/>
        <w:ind w:firstLineChars="200" w:firstLine="482"/>
        <w:rPr>
          <w:rFonts w:ascii="仿宋" w:eastAsia="仿宋" w:hAnsi="仿宋" w:hint="eastAsia"/>
          <w:sz w:val="24"/>
          <w:szCs w:val="24"/>
        </w:rPr>
      </w:pPr>
      <w:r w:rsidRPr="00575826">
        <w:rPr>
          <w:rFonts w:ascii="仿宋" w:eastAsia="仿宋" w:hAnsi="仿宋" w:hint="eastAsia"/>
          <w:b/>
          <w:sz w:val="24"/>
          <w:szCs w:val="24"/>
        </w:rPr>
        <w:lastRenderedPageBreak/>
        <w:t>美联储会议纪要：美联储已处于或接近适合放慢宽松步伐的时点。</w:t>
      </w:r>
      <w:r w:rsidRPr="005F5BF7">
        <w:rPr>
          <w:rFonts w:ascii="仿宋" w:eastAsia="仿宋" w:hAnsi="仿宋" w:hint="eastAsia"/>
          <w:sz w:val="24"/>
          <w:szCs w:val="24"/>
        </w:rPr>
        <w:t xml:space="preserve">美联储货币政策会议纪要显示，与会者表示，如果数据能如预期般表现，将适宜继续逐步向更为中性的政策立场迈进；美联储已处于或接近适合放慢宽松步伐的时点；许多官员认为“未来几个季度”需要谨慎行事。“美联储传声筒”Nick </w:t>
      </w:r>
      <w:proofErr w:type="spellStart"/>
      <w:r w:rsidRPr="005F5BF7">
        <w:rPr>
          <w:rFonts w:ascii="仿宋" w:eastAsia="仿宋" w:hAnsi="仿宋" w:hint="eastAsia"/>
          <w:sz w:val="24"/>
          <w:szCs w:val="24"/>
        </w:rPr>
        <w:t>Timiraos</w:t>
      </w:r>
      <w:proofErr w:type="spellEnd"/>
      <w:r w:rsidRPr="005F5BF7">
        <w:rPr>
          <w:rFonts w:ascii="仿宋" w:eastAsia="仿宋" w:hAnsi="仿宋" w:hint="eastAsia"/>
          <w:sz w:val="24"/>
          <w:szCs w:val="24"/>
        </w:rPr>
        <w:t>指出，会议纪要表明官员们普遍愿意在本月按兵不动。</w:t>
      </w:r>
    </w:p>
    <w:p w14:paraId="6D40D1FE" w14:textId="77777777" w:rsidR="000D3356" w:rsidRPr="005B0D0D" w:rsidRDefault="000D3356" w:rsidP="000D3356">
      <w:pPr>
        <w:spacing w:line="360" w:lineRule="auto"/>
        <w:ind w:firstLineChars="200" w:firstLine="482"/>
        <w:rPr>
          <w:rFonts w:ascii="仿宋" w:eastAsia="仿宋" w:hAnsi="仿宋" w:hint="eastAsia"/>
          <w:sz w:val="24"/>
          <w:szCs w:val="24"/>
        </w:rPr>
      </w:pPr>
      <w:r w:rsidRPr="00575826">
        <w:rPr>
          <w:rFonts w:ascii="仿宋" w:eastAsia="仿宋" w:hAnsi="仿宋" w:hint="eastAsia"/>
          <w:b/>
          <w:sz w:val="24"/>
          <w:szCs w:val="24"/>
        </w:rPr>
        <w:t>美联储施密德表示：利率政策可能“接近”长期所需水平。</w:t>
      </w:r>
      <w:r w:rsidRPr="005F5BF7">
        <w:rPr>
          <w:rFonts w:ascii="仿宋" w:eastAsia="仿宋" w:hAnsi="仿宋" w:hint="eastAsia"/>
          <w:sz w:val="24"/>
          <w:szCs w:val="24"/>
        </w:rPr>
        <w:t>美联储施密德表示，利率政策可能“接近”长期所需水平；任何进一步的降息应当逐步进行，并且需依据数据；希望进一步缩减资产负债表；美联储“相当接近”实现其两个使命。</w:t>
      </w:r>
    </w:p>
    <w:p w14:paraId="5DAB1DB4" w14:textId="77777777" w:rsidR="007265E5" w:rsidRDefault="00C73697">
      <w:pPr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三、市场回顾</w:t>
      </w:r>
    </w:p>
    <w:p w14:paraId="2387FC84" w14:textId="77777777" w:rsidR="007265E5" w:rsidRDefault="00C73697">
      <w:pPr>
        <w:spacing w:line="360" w:lineRule="auto"/>
        <w:ind w:firstLineChars="200" w:firstLine="482"/>
        <w:rPr>
          <w:rFonts w:ascii="楷体" w:eastAsia="楷体" w:hAnsi="楷体" w:hint="eastAsia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（一）权益市场</w:t>
      </w:r>
    </w:p>
    <w:p w14:paraId="6B56B9AF" w14:textId="77777777" w:rsidR="007265E5" w:rsidRDefault="00C73697">
      <w:pPr>
        <w:spacing w:line="360" w:lineRule="auto"/>
        <w:ind w:firstLineChars="200" w:firstLine="482"/>
        <w:rPr>
          <w:rFonts w:ascii="仿宋" w:eastAsia="仿宋" w:hAnsi="仿宋" w:hint="eastAsia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1、权益市场走势</w:t>
      </w:r>
    </w:p>
    <w:p w14:paraId="77F225D5" w14:textId="05187B5F" w:rsidR="007265E5" w:rsidRDefault="00BF5337">
      <w:pPr>
        <w:spacing w:line="360" w:lineRule="auto"/>
        <w:ind w:firstLineChars="200" w:firstLine="482"/>
        <w:rPr>
          <w:rFonts w:ascii="仿宋" w:eastAsia="仿宋" w:hAnsi="仿宋" w:hint="eastAsia"/>
          <w:sz w:val="24"/>
          <w:szCs w:val="24"/>
        </w:rPr>
      </w:pPr>
      <w:r w:rsidRPr="00B632E0">
        <w:rPr>
          <w:rFonts w:ascii="仿宋" w:eastAsia="仿宋" w:hAnsi="仿宋" w:hint="eastAsia"/>
          <w:b/>
          <w:bCs/>
          <w:sz w:val="24"/>
          <w:szCs w:val="24"/>
        </w:rPr>
        <w:t>上周A</w:t>
      </w:r>
      <w:proofErr w:type="gramStart"/>
      <w:r w:rsidRPr="00B632E0">
        <w:rPr>
          <w:rFonts w:ascii="仿宋" w:eastAsia="仿宋" w:hAnsi="仿宋" w:hint="eastAsia"/>
          <w:b/>
          <w:bCs/>
          <w:sz w:val="24"/>
          <w:szCs w:val="24"/>
        </w:rPr>
        <w:t>股各宽基</w:t>
      </w:r>
      <w:proofErr w:type="gramEnd"/>
      <w:r w:rsidRPr="00B632E0">
        <w:rPr>
          <w:rFonts w:ascii="仿宋" w:eastAsia="仿宋" w:hAnsi="仿宋" w:hint="eastAsia"/>
          <w:b/>
          <w:bCs/>
          <w:sz w:val="24"/>
          <w:szCs w:val="24"/>
        </w:rPr>
        <w:t>指数</w:t>
      </w:r>
      <w:r>
        <w:rPr>
          <w:rFonts w:ascii="仿宋" w:eastAsia="仿宋" w:hAnsi="仿宋" w:hint="eastAsia"/>
          <w:b/>
          <w:bCs/>
          <w:sz w:val="24"/>
          <w:szCs w:val="24"/>
        </w:rPr>
        <w:t>多数下跌</w:t>
      </w:r>
      <w:r w:rsidRPr="00B632E0">
        <w:rPr>
          <w:rFonts w:ascii="仿宋" w:eastAsia="仿宋" w:hAnsi="仿宋" w:hint="eastAsia"/>
          <w:b/>
          <w:bCs/>
          <w:sz w:val="24"/>
          <w:szCs w:val="24"/>
        </w:rPr>
        <w:t>。</w:t>
      </w:r>
      <w:r>
        <w:rPr>
          <w:rFonts w:ascii="仿宋" w:eastAsia="仿宋" w:hAnsi="仿宋" w:hint="eastAsia"/>
          <w:sz w:val="24"/>
          <w:szCs w:val="24"/>
        </w:rPr>
        <w:t>截至</w:t>
      </w:r>
      <w:r>
        <w:rPr>
          <w:rFonts w:ascii="仿宋" w:eastAsia="仿宋" w:hAnsi="仿宋"/>
          <w:sz w:val="24"/>
          <w:szCs w:val="24"/>
        </w:rPr>
        <w:t>1月10日</w:t>
      </w:r>
      <w:r>
        <w:rPr>
          <w:rFonts w:ascii="仿宋" w:eastAsia="仿宋" w:hAnsi="仿宋" w:hint="eastAsia"/>
          <w:sz w:val="24"/>
          <w:szCs w:val="24"/>
        </w:rPr>
        <w:t>，</w:t>
      </w:r>
      <w:proofErr w:type="gramStart"/>
      <w:r>
        <w:rPr>
          <w:rFonts w:ascii="仿宋" w:eastAsia="仿宋" w:hAnsi="仿宋" w:hint="eastAsia"/>
          <w:sz w:val="24"/>
          <w:szCs w:val="24"/>
        </w:rPr>
        <w:t>科创</w:t>
      </w:r>
      <w:proofErr w:type="gramEnd"/>
      <w:r>
        <w:rPr>
          <w:rFonts w:ascii="仿宋" w:eastAsia="仿宋" w:hAnsi="仿宋" w:hint="eastAsia"/>
          <w:sz w:val="24"/>
          <w:szCs w:val="24"/>
        </w:rPr>
        <w:t>5</w:t>
      </w:r>
      <w:r>
        <w:rPr>
          <w:rFonts w:ascii="仿宋" w:eastAsia="仿宋" w:hAnsi="仿宋"/>
          <w:sz w:val="24"/>
          <w:szCs w:val="24"/>
        </w:rPr>
        <w:t>0</w:t>
      </w:r>
      <w:r>
        <w:rPr>
          <w:rFonts w:ascii="仿宋" w:eastAsia="仿宋" w:hAnsi="仿宋" w:hint="eastAsia"/>
          <w:sz w:val="24"/>
          <w:szCs w:val="24"/>
        </w:rPr>
        <w:t>上涨0</w:t>
      </w:r>
      <w:r>
        <w:rPr>
          <w:rFonts w:ascii="仿宋" w:eastAsia="仿宋" w:hAnsi="仿宋"/>
          <w:sz w:val="24"/>
          <w:szCs w:val="24"/>
        </w:rPr>
        <w:t>.93%</w:t>
      </w:r>
      <w:r>
        <w:rPr>
          <w:rFonts w:ascii="仿宋" w:eastAsia="仿宋" w:hAnsi="仿宋" w:hint="eastAsia"/>
          <w:sz w:val="24"/>
          <w:szCs w:val="24"/>
        </w:rPr>
        <w:t>，涨幅居前，创业板指下跌</w:t>
      </w:r>
      <w:r>
        <w:rPr>
          <w:rFonts w:ascii="仿宋" w:eastAsia="仿宋" w:hAnsi="仿宋"/>
          <w:sz w:val="24"/>
          <w:szCs w:val="24"/>
        </w:rPr>
        <w:t>2.02</w:t>
      </w:r>
      <w:r>
        <w:rPr>
          <w:rFonts w:ascii="仿宋" w:eastAsia="仿宋" w:hAnsi="仿宋" w:hint="eastAsia"/>
          <w:sz w:val="24"/>
          <w:szCs w:val="24"/>
        </w:rPr>
        <w:t>%，中证1</w:t>
      </w:r>
      <w:r>
        <w:rPr>
          <w:rFonts w:ascii="仿宋" w:eastAsia="仿宋" w:hAnsi="仿宋"/>
          <w:sz w:val="24"/>
          <w:szCs w:val="24"/>
        </w:rPr>
        <w:t>000</w:t>
      </w:r>
      <w:r>
        <w:rPr>
          <w:rFonts w:ascii="仿宋" w:eastAsia="仿宋" w:hAnsi="仿宋" w:hint="eastAsia"/>
          <w:sz w:val="24"/>
          <w:szCs w:val="24"/>
        </w:rPr>
        <w:t>下跌</w:t>
      </w:r>
      <w:r>
        <w:rPr>
          <w:rFonts w:ascii="仿宋" w:eastAsia="仿宋" w:hAnsi="仿宋"/>
          <w:sz w:val="24"/>
          <w:szCs w:val="24"/>
        </w:rPr>
        <w:t>1.43%</w:t>
      </w:r>
      <w:r>
        <w:rPr>
          <w:rFonts w:ascii="仿宋" w:eastAsia="仿宋" w:hAnsi="仿宋" w:hint="eastAsia"/>
          <w:sz w:val="24"/>
          <w:szCs w:val="24"/>
        </w:rPr>
        <w:t>，上证指数下跌1</w:t>
      </w:r>
      <w:r>
        <w:rPr>
          <w:rFonts w:ascii="仿宋" w:eastAsia="仿宋" w:hAnsi="仿宋"/>
          <w:sz w:val="24"/>
          <w:szCs w:val="24"/>
        </w:rPr>
        <w:t>.34</w:t>
      </w:r>
      <w:r>
        <w:rPr>
          <w:rFonts w:ascii="仿宋" w:eastAsia="仿宋" w:hAnsi="仿宋" w:hint="eastAsia"/>
          <w:sz w:val="24"/>
          <w:szCs w:val="24"/>
        </w:rPr>
        <w:t>%，跌幅居前。从行业板块看，上周</w:t>
      </w:r>
      <w:r w:rsidRPr="00B150E8">
        <w:rPr>
          <w:rFonts w:ascii="仿宋" w:eastAsia="仿宋" w:hAnsi="仿宋" w:hint="eastAsia"/>
          <w:b/>
          <w:bCs/>
          <w:color w:val="FF0000"/>
          <w:sz w:val="24"/>
          <w:szCs w:val="24"/>
        </w:rPr>
        <w:t>家用电器、综合、有色金属</w:t>
      </w:r>
      <w:r>
        <w:rPr>
          <w:rFonts w:ascii="仿宋" w:eastAsia="仿宋" w:hAnsi="仿宋" w:hint="eastAsia"/>
          <w:sz w:val="24"/>
          <w:szCs w:val="24"/>
        </w:rPr>
        <w:t>领涨，</w:t>
      </w:r>
      <w:r w:rsidRPr="00B150E8">
        <w:rPr>
          <w:rFonts w:ascii="仿宋" w:eastAsia="仿宋" w:hAnsi="仿宋" w:hint="eastAsia"/>
          <w:b/>
          <w:color w:val="00B050"/>
          <w:sz w:val="24"/>
          <w:szCs w:val="24"/>
        </w:rPr>
        <w:t>商贸零售、煤炭、食品饮料</w:t>
      </w:r>
      <w:r>
        <w:rPr>
          <w:rFonts w:ascii="仿宋" w:eastAsia="仿宋" w:hAnsi="仿宋" w:hint="eastAsia"/>
          <w:sz w:val="24"/>
          <w:szCs w:val="24"/>
        </w:rPr>
        <w:t>领跌。</w:t>
      </w:r>
    </w:p>
    <w:p w14:paraId="4C42BBB4" w14:textId="77777777" w:rsidR="007265E5" w:rsidRDefault="00C73697">
      <w:pPr>
        <w:spacing w:line="360" w:lineRule="auto"/>
        <w:jc w:val="center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图1：上周A</w:t>
      </w:r>
      <w:proofErr w:type="gramStart"/>
      <w:r>
        <w:rPr>
          <w:rFonts w:ascii="黑体" w:eastAsia="黑体" w:hAnsi="黑体" w:hint="eastAsia"/>
          <w:szCs w:val="21"/>
        </w:rPr>
        <w:t>股宽基指数</w:t>
      </w:r>
      <w:proofErr w:type="gramEnd"/>
      <w:r>
        <w:rPr>
          <w:rFonts w:ascii="黑体" w:eastAsia="黑体" w:hAnsi="黑体" w:hint="eastAsia"/>
          <w:szCs w:val="21"/>
        </w:rPr>
        <w:t>涨跌幅</w:t>
      </w:r>
    </w:p>
    <w:p w14:paraId="3727B45E" w14:textId="1E0FD2A2" w:rsidR="007265E5" w:rsidRDefault="00897409">
      <w:pPr>
        <w:spacing w:line="360" w:lineRule="auto"/>
        <w:jc w:val="center"/>
        <w:rPr>
          <w:rFonts w:ascii="黑体" w:eastAsia="黑体" w:hAnsi="黑体" w:hint="eastAsia"/>
          <w:szCs w:val="21"/>
        </w:rPr>
      </w:pPr>
      <w:r>
        <w:rPr>
          <w:noProof/>
        </w:rPr>
        <w:drawing>
          <wp:inline distT="0" distB="0" distL="0" distR="0" wp14:anchorId="60105BA1" wp14:editId="6E9813F7">
            <wp:extent cx="5828414" cy="2557768"/>
            <wp:effectExtent l="0" t="0" r="1270" b="0"/>
            <wp:docPr id="4" name="图表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F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4F1F47A" w14:textId="4893F783" w:rsidR="007265E5" w:rsidRDefault="00C73697" w:rsidP="00897409">
      <w:pPr>
        <w:spacing w:line="360" w:lineRule="auto"/>
        <w:ind w:firstLineChars="400" w:firstLine="840"/>
        <w:rPr>
          <w:rFonts w:ascii="仿宋" w:eastAsia="仿宋" w:hAnsi="仿宋" w:hint="eastAsia"/>
          <w:szCs w:val="21"/>
        </w:rPr>
      </w:pPr>
      <w:r>
        <w:rPr>
          <w:rFonts w:ascii="仿宋" w:eastAsia="仿宋" w:hAnsi="仿宋"/>
          <w:szCs w:val="21"/>
        </w:rPr>
        <w:t>数据来源：Wind</w:t>
      </w:r>
      <w:r>
        <w:rPr>
          <w:rFonts w:ascii="仿宋" w:eastAsia="仿宋" w:hAnsi="仿宋" w:hint="eastAsia"/>
          <w:szCs w:val="21"/>
        </w:rPr>
        <w:t>、</w:t>
      </w:r>
      <w:proofErr w:type="gramStart"/>
      <w:r>
        <w:rPr>
          <w:rFonts w:ascii="仿宋" w:eastAsia="仿宋" w:hAnsi="仿宋"/>
          <w:szCs w:val="21"/>
        </w:rPr>
        <w:t>鑫</w:t>
      </w:r>
      <w:proofErr w:type="gramEnd"/>
      <w:r>
        <w:rPr>
          <w:rFonts w:ascii="仿宋" w:eastAsia="仿宋" w:hAnsi="仿宋"/>
          <w:szCs w:val="21"/>
        </w:rPr>
        <w:t>元基金</w:t>
      </w:r>
    </w:p>
    <w:p w14:paraId="5732D32C" w14:textId="77777777" w:rsidR="007265E5" w:rsidRDefault="00C73697">
      <w:pPr>
        <w:spacing w:line="360" w:lineRule="auto"/>
        <w:ind w:firstLineChars="200" w:firstLine="482"/>
        <w:rPr>
          <w:rFonts w:ascii="仿宋" w:eastAsia="仿宋" w:hAnsi="仿宋" w:hint="eastAsia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2、权益市场估值</w:t>
      </w:r>
    </w:p>
    <w:p w14:paraId="1A689763" w14:textId="271FB0D4" w:rsidR="007265E5" w:rsidRDefault="00BF5337">
      <w:pPr>
        <w:spacing w:line="360" w:lineRule="auto"/>
        <w:ind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上</w:t>
      </w:r>
      <w:r>
        <w:rPr>
          <w:rFonts w:ascii="仿宋" w:eastAsia="仿宋" w:hAnsi="仿宋"/>
          <w:b/>
          <w:sz w:val="24"/>
          <w:szCs w:val="24"/>
        </w:rPr>
        <w:t>周</w:t>
      </w:r>
      <w:proofErr w:type="gramStart"/>
      <w:r>
        <w:rPr>
          <w:rFonts w:ascii="仿宋" w:eastAsia="仿宋" w:hAnsi="仿宋"/>
          <w:b/>
          <w:sz w:val="24"/>
          <w:szCs w:val="24"/>
        </w:rPr>
        <w:t>各宽基指数</w:t>
      </w:r>
      <w:proofErr w:type="gramEnd"/>
      <w:r>
        <w:rPr>
          <w:rFonts w:ascii="仿宋" w:eastAsia="仿宋" w:hAnsi="仿宋" w:hint="eastAsia"/>
          <w:b/>
          <w:sz w:val="24"/>
          <w:szCs w:val="24"/>
        </w:rPr>
        <w:t>估值多数下行，各行业估值多数下行</w:t>
      </w:r>
      <w:r>
        <w:rPr>
          <w:rFonts w:ascii="仿宋" w:eastAsia="仿宋" w:hAnsi="仿宋" w:hint="eastAsia"/>
          <w:sz w:val="24"/>
          <w:szCs w:val="24"/>
        </w:rPr>
        <w:t>。</w:t>
      </w:r>
      <w:r>
        <w:rPr>
          <w:rFonts w:ascii="仿宋" w:eastAsia="仿宋" w:hAnsi="仿宋"/>
          <w:sz w:val="24"/>
          <w:szCs w:val="24"/>
        </w:rPr>
        <w:t>当前各</w:t>
      </w:r>
      <w:proofErr w:type="gramStart"/>
      <w:r>
        <w:rPr>
          <w:rFonts w:ascii="仿宋" w:eastAsia="仿宋" w:hAnsi="仿宋"/>
          <w:sz w:val="24"/>
          <w:szCs w:val="24"/>
        </w:rPr>
        <w:t>主要宽基指数</w:t>
      </w:r>
      <w:proofErr w:type="gramEnd"/>
      <w:r>
        <w:rPr>
          <w:rFonts w:ascii="仿宋" w:eastAsia="仿宋" w:hAnsi="仿宋"/>
          <w:sz w:val="24"/>
          <w:szCs w:val="24"/>
        </w:rPr>
        <w:t>估值水平</w:t>
      </w:r>
      <w:r>
        <w:rPr>
          <w:rFonts w:ascii="仿宋" w:eastAsia="仿宋" w:hAnsi="仿宋" w:hint="eastAsia"/>
          <w:sz w:val="24"/>
          <w:szCs w:val="24"/>
        </w:rPr>
        <w:t>，较多</w:t>
      </w:r>
      <w:r>
        <w:rPr>
          <w:rFonts w:ascii="仿宋" w:eastAsia="仿宋" w:hAnsi="仿宋"/>
          <w:sz w:val="24"/>
          <w:szCs w:val="24"/>
        </w:rPr>
        <w:t>在历史50</w:t>
      </w:r>
      <w:r>
        <w:rPr>
          <w:rFonts w:ascii="仿宋" w:eastAsia="仿宋" w:hAnsi="仿宋" w:hint="eastAsia"/>
          <w:sz w:val="24"/>
          <w:szCs w:val="24"/>
        </w:rPr>
        <w:t>%</w:t>
      </w:r>
      <w:r>
        <w:rPr>
          <w:rFonts w:ascii="仿宋" w:eastAsia="仿宋" w:hAnsi="仿宋"/>
          <w:sz w:val="24"/>
          <w:szCs w:val="24"/>
        </w:rPr>
        <w:t>分位数以下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未来仍有一定估值提升空间</w:t>
      </w:r>
      <w:r>
        <w:rPr>
          <w:rFonts w:ascii="仿宋" w:eastAsia="仿宋" w:hAnsi="仿宋" w:hint="eastAsia"/>
          <w:sz w:val="24"/>
          <w:szCs w:val="24"/>
        </w:rPr>
        <w:t>。</w:t>
      </w:r>
      <w:r>
        <w:rPr>
          <w:rFonts w:ascii="仿宋" w:eastAsia="仿宋" w:hAnsi="仿宋"/>
          <w:sz w:val="24"/>
          <w:szCs w:val="24"/>
        </w:rPr>
        <w:t>从</w:t>
      </w:r>
      <w:r>
        <w:rPr>
          <w:rFonts w:ascii="仿宋" w:eastAsia="仿宋" w:hAnsi="仿宋" w:hint="eastAsia"/>
          <w:sz w:val="24"/>
          <w:szCs w:val="24"/>
        </w:rPr>
        <w:t>行业</w:t>
      </w:r>
      <w:r>
        <w:rPr>
          <w:rFonts w:ascii="仿宋" w:eastAsia="仿宋" w:hAnsi="仿宋"/>
          <w:sz w:val="24"/>
          <w:szCs w:val="24"/>
        </w:rPr>
        <w:t>板块看</w:t>
      </w:r>
      <w:r>
        <w:rPr>
          <w:rFonts w:ascii="仿宋" w:eastAsia="仿宋" w:hAnsi="仿宋" w:hint="eastAsia"/>
          <w:sz w:val="24"/>
          <w:szCs w:val="24"/>
        </w:rPr>
        <w:t>，上</w:t>
      </w:r>
      <w:r>
        <w:rPr>
          <w:rFonts w:ascii="仿宋" w:eastAsia="仿宋" w:hAnsi="仿宋"/>
          <w:sz w:val="24"/>
          <w:szCs w:val="24"/>
        </w:rPr>
        <w:t>周</w:t>
      </w:r>
      <w:r>
        <w:rPr>
          <w:rFonts w:ascii="仿宋" w:eastAsia="仿宋" w:hAnsi="仿宋" w:hint="eastAsia"/>
          <w:b/>
          <w:color w:val="FF0000"/>
          <w:sz w:val="24"/>
          <w:szCs w:val="24"/>
        </w:rPr>
        <w:t>商贸零售</w:t>
      </w:r>
      <w:r>
        <w:rPr>
          <w:rFonts w:ascii="仿宋" w:eastAsia="仿宋" w:hAnsi="仿宋" w:hint="eastAsia"/>
          <w:bCs/>
          <w:sz w:val="24"/>
          <w:szCs w:val="24"/>
        </w:rPr>
        <w:t>估值</w:t>
      </w:r>
      <w:r>
        <w:rPr>
          <w:rFonts w:ascii="仿宋" w:eastAsia="仿宋" w:hAnsi="仿宋" w:hint="eastAsia"/>
          <w:sz w:val="24"/>
          <w:szCs w:val="24"/>
        </w:rPr>
        <w:t>下行最多。当前</w:t>
      </w:r>
      <w:r>
        <w:rPr>
          <w:rFonts w:ascii="仿宋" w:eastAsia="仿宋" w:hAnsi="仿宋" w:hint="eastAsia"/>
          <w:b/>
          <w:color w:val="00B050"/>
          <w:sz w:val="24"/>
          <w:szCs w:val="24"/>
        </w:rPr>
        <w:t>房地产、综合、建筑材料、电子、计算机</w:t>
      </w:r>
      <w:r>
        <w:rPr>
          <w:rFonts w:ascii="仿宋" w:eastAsia="仿宋" w:hAnsi="仿宋" w:hint="eastAsia"/>
          <w:sz w:val="24"/>
          <w:szCs w:val="24"/>
        </w:rPr>
        <w:t>板块估值处于历史较高水平；</w:t>
      </w:r>
      <w:r>
        <w:rPr>
          <w:rFonts w:ascii="仿宋" w:eastAsia="仿宋" w:hAnsi="仿宋" w:hint="eastAsia"/>
          <w:b/>
          <w:bCs/>
          <w:color w:val="FF0000"/>
          <w:sz w:val="24"/>
          <w:szCs w:val="24"/>
        </w:rPr>
        <w:t>社</w:t>
      </w:r>
      <w:r>
        <w:rPr>
          <w:rFonts w:ascii="仿宋" w:eastAsia="仿宋" w:hAnsi="仿宋" w:hint="eastAsia"/>
          <w:b/>
          <w:bCs/>
          <w:color w:val="FF0000"/>
          <w:sz w:val="24"/>
          <w:szCs w:val="24"/>
        </w:rPr>
        <w:lastRenderedPageBreak/>
        <w:t>会服务、纺织服饰、公用事业、农林牧渔、</w:t>
      </w:r>
      <w:proofErr w:type="gramStart"/>
      <w:r>
        <w:rPr>
          <w:rFonts w:ascii="仿宋" w:eastAsia="仿宋" w:hAnsi="仿宋" w:hint="eastAsia"/>
          <w:b/>
          <w:bCs/>
          <w:color w:val="FF0000"/>
          <w:sz w:val="24"/>
          <w:szCs w:val="24"/>
        </w:rPr>
        <w:t>环保</w:t>
      </w:r>
      <w:r>
        <w:rPr>
          <w:rFonts w:ascii="仿宋" w:eastAsia="仿宋" w:hAnsi="仿宋" w:hint="eastAsia"/>
          <w:sz w:val="24"/>
          <w:szCs w:val="24"/>
        </w:rPr>
        <w:t>板块</w:t>
      </w:r>
      <w:proofErr w:type="gramEnd"/>
      <w:r>
        <w:rPr>
          <w:rFonts w:ascii="仿宋" w:eastAsia="仿宋" w:hAnsi="仿宋" w:hint="eastAsia"/>
          <w:sz w:val="24"/>
          <w:szCs w:val="24"/>
        </w:rPr>
        <w:t>估值处于历史较低水平。</w:t>
      </w:r>
    </w:p>
    <w:p w14:paraId="53DC2E41" w14:textId="7A71A5AD" w:rsidR="007265E5" w:rsidRDefault="00F53CF6">
      <w:pPr>
        <w:spacing w:line="360" w:lineRule="auto"/>
        <w:jc w:val="center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表1：上周A股市</w:t>
      </w:r>
      <w:proofErr w:type="gramStart"/>
      <w:r>
        <w:rPr>
          <w:rFonts w:ascii="黑体" w:eastAsia="黑体" w:hAnsi="黑体" w:hint="eastAsia"/>
          <w:szCs w:val="21"/>
        </w:rPr>
        <w:t>场宽基指数</w:t>
      </w:r>
      <w:proofErr w:type="gramEnd"/>
      <w:r>
        <w:rPr>
          <w:rFonts w:ascii="黑体" w:eastAsia="黑体" w:hAnsi="黑体" w:hint="eastAsia"/>
          <w:szCs w:val="21"/>
        </w:rPr>
        <w:t>PE（TTM）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06"/>
        <w:gridCol w:w="1221"/>
        <w:gridCol w:w="1678"/>
        <w:gridCol w:w="936"/>
        <w:gridCol w:w="1412"/>
        <w:gridCol w:w="1205"/>
        <w:gridCol w:w="1094"/>
        <w:gridCol w:w="1094"/>
      </w:tblGrid>
      <w:tr w:rsidR="00897409" w:rsidRPr="00F54C77" w14:paraId="591BFAB8" w14:textId="77777777" w:rsidTr="00C73697">
        <w:trPr>
          <w:trHeight w:val="278"/>
        </w:trPr>
        <w:tc>
          <w:tcPr>
            <w:tcW w:w="567" w:type="pct"/>
            <w:tcBorders>
              <w:top w:val="single" w:sz="8" w:space="0" w:color="003296"/>
              <w:left w:val="nil"/>
              <w:bottom w:val="single" w:sz="4" w:space="0" w:color="003296"/>
              <w:right w:val="nil"/>
            </w:tcBorders>
            <w:shd w:val="clear" w:color="000000" w:fill="FF6666"/>
            <w:noWrap/>
            <w:vAlign w:val="center"/>
            <w:hideMark/>
          </w:tcPr>
          <w:p w14:paraId="06B636D6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 xml:space="preserve">　</w:t>
            </w:r>
          </w:p>
        </w:tc>
        <w:tc>
          <w:tcPr>
            <w:tcW w:w="626" w:type="pct"/>
            <w:tcBorders>
              <w:top w:val="single" w:sz="8" w:space="0" w:color="003296"/>
              <w:left w:val="nil"/>
              <w:bottom w:val="single" w:sz="4" w:space="0" w:color="003296"/>
              <w:right w:val="nil"/>
            </w:tcBorders>
            <w:shd w:val="clear" w:color="000000" w:fill="FF6666"/>
            <w:noWrap/>
            <w:vAlign w:val="center"/>
            <w:hideMark/>
          </w:tcPr>
          <w:p w14:paraId="17627009" w14:textId="77777777" w:rsidR="00897409" w:rsidRPr="00C725FA" w:rsidRDefault="00897409" w:rsidP="00C73697">
            <w:pPr>
              <w:widowControl/>
              <w:jc w:val="center"/>
              <w:rPr>
                <w:rFonts w:ascii="微软雅黑" w:eastAsia="微软雅黑" w:hAnsi="微软雅黑" w:hint="eastAsia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2025/1/10</w:t>
            </w:r>
          </w:p>
        </w:tc>
        <w:tc>
          <w:tcPr>
            <w:tcW w:w="861" w:type="pct"/>
            <w:tcBorders>
              <w:top w:val="single" w:sz="8" w:space="0" w:color="003296"/>
              <w:left w:val="nil"/>
              <w:bottom w:val="single" w:sz="4" w:space="0" w:color="003296"/>
              <w:right w:val="nil"/>
            </w:tcBorders>
            <w:shd w:val="clear" w:color="000000" w:fill="FF6666"/>
            <w:noWrap/>
            <w:vAlign w:val="center"/>
            <w:hideMark/>
          </w:tcPr>
          <w:p w14:paraId="3670B6E7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同比前周变化</w:t>
            </w:r>
          </w:p>
        </w:tc>
        <w:tc>
          <w:tcPr>
            <w:tcW w:w="480" w:type="pct"/>
            <w:tcBorders>
              <w:top w:val="single" w:sz="8" w:space="0" w:color="003296"/>
              <w:left w:val="nil"/>
              <w:bottom w:val="single" w:sz="4" w:space="0" w:color="003296"/>
              <w:right w:val="nil"/>
            </w:tcBorders>
            <w:shd w:val="clear" w:color="000000" w:fill="FF6666"/>
            <w:noWrap/>
            <w:vAlign w:val="center"/>
            <w:hideMark/>
          </w:tcPr>
          <w:p w14:paraId="1D258726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历史以来</w:t>
            </w:r>
          </w:p>
        </w:tc>
        <w:tc>
          <w:tcPr>
            <w:tcW w:w="724" w:type="pct"/>
            <w:tcBorders>
              <w:top w:val="single" w:sz="8" w:space="0" w:color="003296"/>
              <w:left w:val="nil"/>
              <w:bottom w:val="single" w:sz="4" w:space="0" w:color="003296"/>
              <w:right w:val="nil"/>
            </w:tcBorders>
            <w:shd w:val="clear" w:color="000000" w:fill="FF6666"/>
            <w:noWrap/>
            <w:vAlign w:val="center"/>
            <w:hideMark/>
          </w:tcPr>
          <w:p w14:paraId="43BE7E5E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同比前周变化</w:t>
            </w:r>
          </w:p>
        </w:tc>
        <w:tc>
          <w:tcPr>
            <w:tcW w:w="618" w:type="pct"/>
            <w:tcBorders>
              <w:top w:val="single" w:sz="8" w:space="0" w:color="003296"/>
              <w:left w:val="nil"/>
              <w:bottom w:val="single" w:sz="4" w:space="0" w:color="003296"/>
              <w:right w:val="nil"/>
            </w:tcBorders>
            <w:shd w:val="clear" w:color="000000" w:fill="FF6666"/>
            <w:noWrap/>
            <w:vAlign w:val="center"/>
            <w:hideMark/>
          </w:tcPr>
          <w:p w14:paraId="7E02B383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10年分位数</w:t>
            </w:r>
          </w:p>
        </w:tc>
        <w:tc>
          <w:tcPr>
            <w:tcW w:w="561" w:type="pct"/>
            <w:tcBorders>
              <w:top w:val="single" w:sz="8" w:space="0" w:color="003296"/>
              <w:left w:val="nil"/>
              <w:bottom w:val="single" w:sz="4" w:space="0" w:color="003296"/>
              <w:right w:val="nil"/>
            </w:tcBorders>
            <w:shd w:val="clear" w:color="000000" w:fill="FF6666"/>
            <w:noWrap/>
            <w:vAlign w:val="center"/>
            <w:hideMark/>
          </w:tcPr>
          <w:p w14:paraId="48ADA0D9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5年分位数</w:t>
            </w:r>
          </w:p>
        </w:tc>
        <w:tc>
          <w:tcPr>
            <w:tcW w:w="561" w:type="pct"/>
            <w:tcBorders>
              <w:top w:val="single" w:sz="8" w:space="0" w:color="003296"/>
              <w:left w:val="nil"/>
              <w:bottom w:val="single" w:sz="4" w:space="0" w:color="003296"/>
              <w:right w:val="nil"/>
            </w:tcBorders>
            <w:shd w:val="clear" w:color="000000" w:fill="FF6666"/>
            <w:noWrap/>
            <w:vAlign w:val="center"/>
            <w:hideMark/>
          </w:tcPr>
          <w:p w14:paraId="48009334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3年分位数</w:t>
            </w:r>
          </w:p>
        </w:tc>
      </w:tr>
      <w:tr w:rsidR="00897409" w:rsidRPr="00F54C77" w14:paraId="7C29C710" w14:textId="77777777" w:rsidTr="00C73697">
        <w:trPr>
          <w:trHeight w:val="278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E53F7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上证指数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8BACD7"/>
            <w:noWrap/>
            <w:vAlign w:val="center"/>
            <w:hideMark/>
          </w:tcPr>
          <w:p w14:paraId="2097EC85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13.8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97039" w14:textId="77777777" w:rsidR="00897409" w:rsidRPr="00F54C77" w:rsidRDefault="00897409" w:rsidP="00C73697">
            <w:pPr>
              <w:widowControl/>
              <w:jc w:val="right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↓                  0.19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CE1E4"/>
            <w:noWrap/>
            <w:vAlign w:val="center"/>
            <w:hideMark/>
          </w:tcPr>
          <w:p w14:paraId="2533269B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34.1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CD15D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↓             3.45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CDCDF"/>
            <w:noWrap/>
            <w:vAlign w:val="center"/>
            <w:hideMark/>
          </w:tcPr>
          <w:p w14:paraId="21D8BA73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58.0%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97B7D"/>
            <w:noWrap/>
            <w:vAlign w:val="center"/>
            <w:hideMark/>
          </w:tcPr>
          <w:p w14:paraId="12758334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71.7%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A9EA1"/>
            <w:noWrap/>
            <w:vAlign w:val="center"/>
            <w:hideMark/>
          </w:tcPr>
          <w:p w14:paraId="413728EC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66.2%</w:t>
            </w:r>
          </w:p>
        </w:tc>
      </w:tr>
      <w:tr w:rsidR="00897409" w:rsidRPr="00F54C77" w14:paraId="5B6D3835" w14:textId="77777777" w:rsidTr="00C73697">
        <w:trPr>
          <w:trHeight w:val="278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69C6AF24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深证成指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D5E0F1"/>
            <w:noWrap/>
            <w:vAlign w:val="center"/>
            <w:hideMark/>
          </w:tcPr>
          <w:p w14:paraId="0639DB83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23.4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6E57D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↓                  0.30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AA7A9"/>
            <w:noWrap/>
            <w:vAlign w:val="center"/>
            <w:hideMark/>
          </w:tcPr>
          <w:p w14:paraId="41BECF64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45.5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70738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↓             2.47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BCEE8"/>
            <w:noWrap/>
            <w:vAlign w:val="center"/>
            <w:hideMark/>
          </w:tcPr>
          <w:p w14:paraId="044CCBA9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36.4%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9AB7DC"/>
            <w:noWrap/>
            <w:vAlign w:val="center"/>
            <w:hideMark/>
          </w:tcPr>
          <w:p w14:paraId="112DBD7B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33.0%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84A7D4"/>
            <w:noWrap/>
            <w:vAlign w:val="center"/>
            <w:hideMark/>
          </w:tcPr>
          <w:p w14:paraId="22CADC2C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26.4%</w:t>
            </w:r>
          </w:p>
        </w:tc>
      </w:tr>
      <w:tr w:rsidR="00897409" w:rsidRPr="00F54C77" w14:paraId="528E35CA" w14:textId="77777777" w:rsidTr="00C73697">
        <w:trPr>
          <w:trHeight w:val="278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23A40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上证50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749CCF"/>
            <w:noWrap/>
            <w:vAlign w:val="center"/>
            <w:hideMark/>
          </w:tcPr>
          <w:p w14:paraId="3E51596E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10.7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0A2EF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↓                  0.15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A9799"/>
            <w:noWrap/>
            <w:vAlign w:val="center"/>
            <w:hideMark/>
          </w:tcPr>
          <w:p w14:paraId="31D779BA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46.3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59250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↓             3.97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97577"/>
            <w:noWrap/>
            <w:vAlign w:val="center"/>
            <w:hideMark/>
          </w:tcPr>
          <w:p w14:paraId="7DAAD44F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69.0%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center"/>
            <w:hideMark/>
          </w:tcPr>
          <w:p w14:paraId="1D9FE552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70.4%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AADAF"/>
            <w:noWrap/>
            <w:vAlign w:val="center"/>
            <w:hideMark/>
          </w:tcPr>
          <w:p w14:paraId="1A2D2FC4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60.5%</w:t>
            </w:r>
          </w:p>
        </w:tc>
      </w:tr>
      <w:tr w:rsidR="00897409" w:rsidRPr="00F54C77" w14:paraId="2DBA7397" w14:textId="77777777" w:rsidTr="00C73697">
        <w:trPr>
          <w:trHeight w:val="278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34B25A14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沪深300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81A5D3"/>
            <w:noWrap/>
            <w:vAlign w:val="center"/>
            <w:hideMark/>
          </w:tcPr>
          <w:p w14:paraId="393686FC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12.3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54397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↓                  0.18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BB9BC"/>
            <w:noWrap/>
            <w:vAlign w:val="center"/>
            <w:hideMark/>
          </w:tcPr>
          <w:p w14:paraId="255EF417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39.1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6D020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↓             4.45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CE4E7"/>
            <w:noWrap/>
            <w:vAlign w:val="center"/>
            <w:hideMark/>
          </w:tcPr>
          <w:p w14:paraId="542B3730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52.2%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BC0C3"/>
            <w:noWrap/>
            <w:vAlign w:val="center"/>
            <w:hideMark/>
          </w:tcPr>
          <w:p w14:paraId="18F104EE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55.4%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CDBDE"/>
            <w:noWrap/>
            <w:vAlign w:val="center"/>
            <w:hideMark/>
          </w:tcPr>
          <w:p w14:paraId="7156E5CA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51.2%</w:t>
            </w:r>
          </w:p>
        </w:tc>
      </w:tr>
      <w:tr w:rsidR="00897409" w:rsidRPr="00F54C77" w14:paraId="258A3EB4" w14:textId="77777777" w:rsidTr="00C73697">
        <w:trPr>
          <w:trHeight w:val="278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12F69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中证500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D2DEF0"/>
            <w:noWrap/>
            <w:vAlign w:val="center"/>
            <w:hideMark/>
          </w:tcPr>
          <w:p w14:paraId="13B4BAE5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25.9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29E50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↓                  0.31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AFC6E4"/>
            <w:noWrap/>
            <w:vAlign w:val="center"/>
            <w:hideMark/>
          </w:tcPr>
          <w:p w14:paraId="2330229B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32.0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C48FD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↓             1.64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97B5DB"/>
            <w:noWrap/>
            <w:vAlign w:val="center"/>
            <w:hideMark/>
          </w:tcPr>
          <w:p w14:paraId="5478B99F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43.3%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DAE4F3"/>
            <w:noWrap/>
            <w:vAlign w:val="center"/>
            <w:hideMark/>
          </w:tcPr>
          <w:p w14:paraId="3675ECF1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74.9%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EAEFF8"/>
            <w:noWrap/>
            <w:vAlign w:val="center"/>
            <w:hideMark/>
          </w:tcPr>
          <w:p w14:paraId="650FADC5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73.9%</w:t>
            </w:r>
          </w:p>
        </w:tc>
      </w:tr>
      <w:tr w:rsidR="00897409" w:rsidRPr="00F54C77" w14:paraId="74F2CE83" w14:textId="77777777" w:rsidTr="00C73697">
        <w:trPr>
          <w:trHeight w:val="278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43943497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中证1000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FCE0E3"/>
            <w:noWrap/>
            <w:vAlign w:val="center"/>
            <w:hideMark/>
          </w:tcPr>
          <w:p w14:paraId="27B25D59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34.1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3E6AB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↓                  0.48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4F6FC"/>
            <w:noWrap/>
            <w:vAlign w:val="center"/>
            <w:hideMark/>
          </w:tcPr>
          <w:p w14:paraId="10A4DE9A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28.2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C816E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↓             1.14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9DB9DD"/>
            <w:noWrap/>
            <w:vAlign w:val="center"/>
            <w:hideMark/>
          </w:tcPr>
          <w:p w14:paraId="34FE22E1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28.2%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C7D7EC"/>
            <w:noWrap/>
            <w:vAlign w:val="center"/>
            <w:hideMark/>
          </w:tcPr>
          <w:p w14:paraId="148CDFA1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41.4%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BED0E9"/>
            <w:noWrap/>
            <w:vAlign w:val="center"/>
            <w:hideMark/>
          </w:tcPr>
          <w:p w14:paraId="7B6BE310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39.2%</w:t>
            </w:r>
          </w:p>
        </w:tc>
      </w:tr>
      <w:tr w:rsidR="00897409" w:rsidRPr="00F54C77" w14:paraId="3709F70D" w14:textId="77777777" w:rsidTr="00C73697">
        <w:trPr>
          <w:trHeight w:val="278"/>
        </w:trPr>
        <w:tc>
          <w:tcPr>
            <w:tcW w:w="5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97D30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创业板指</w:t>
            </w:r>
          </w:p>
        </w:tc>
        <w:tc>
          <w:tcPr>
            <w:tcW w:w="626" w:type="pct"/>
            <w:tcBorders>
              <w:top w:val="nil"/>
              <w:left w:val="nil"/>
              <w:right w:val="nil"/>
            </w:tcBorders>
            <w:shd w:val="clear" w:color="000000" w:fill="FCF8FB"/>
            <w:noWrap/>
            <w:vAlign w:val="center"/>
            <w:hideMark/>
          </w:tcPr>
          <w:p w14:paraId="15746F2F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30.7</w:t>
            </w:r>
          </w:p>
        </w:tc>
        <w:tc>
          <w:tcPr>
            <w:tcW w:w="86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A2243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↓                  0.60</w:t>
            </w:r>
          </w:p>
        </w:tc>
        <w:tc>
          <w:tcPr>
            <w:tcW w:w="480" w:type="pct"/>
            <w:tcBorders>
              <w:top w:val="nil"/>
              <w:left w:val="nil"/>
              <w:right w:val="nil"/>
            </w:tcBorders>
            <w:shd w:val="clear" w:color="000000" w:fill="5A8AC6"/>
            <w:noWrap/>
            <w:vAlign w:val="center"/>
            <w:hideMark/>
          </w:tcPr>
          <w:p w14:paraId="0161230F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10.1</w:t>
            </w:r>
          </w:p>
        </w:tc>
        <w:tc>
          <w:tcPr>
            <w:tcW w:w="7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AAB34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↓             0.72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5A8AC6"/>
            <w:noWrap/>
            <w:vAlign w:val="center"/>
            <w:hideMark/>
          </w:tcPr>
          <w:p w14:paraId="10D69893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12.1%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5A8AC6"/>
            <w:noWrap/>
            <w:vAlign w:val="center"/>
            <w:hideMark/>
          </w:tcPr>
          <w:p w14:paraId="13A80499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21.1%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6793CA"/>
            <w:noWrap/>
            <w:vAlign w:val="center"/>
            <w:hideMark/>
          </w:tcPr>
          <w:p w14:paraId="2FC516D7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23.0%</w:t>
            </w:r>
          </w:p>
        </w:tc>
      </w:tr>
      <w:tr w:rsidR="00897409" w:rsidRPr="00F54C77" w14:paraId="398000C3" w14:textId="77777777" w:rsidTr="00C73697">
        <w:trPr>
          <w:trHeight w:val="285"/>
        </w:trPr>
        <w:tc>
          <w:tcPr>
            <w:tcW w:w="56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000000" w:fill="EAEAEA"/>
            <w:noWrap/>
            <w:vAlign w:val="center"/>
            <w:hideMark/>
          </w:tcPr>
          <w:p w14:paraId="14577B93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科创</w:t>
            </w:r>
            <w:proofErr w:type="gramEnd"/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50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000000" w:fill="F9898B"/>
            <w:noWrap/>
            <w:vAlign w:val="center"/>
            <w:hideMark/>
          </w:tcPr>
          <w:p w14:paraId="7B2C85AC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82.4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11E6D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 xml:space="preserve"> ↑                  1.65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000000" w:fill="F8696B"/>
            <w:noWrap/>
            <w:vAlign w:val="center"/>
            <w:hideMark/>
          </w:tcPr>
          <w:p w14:paraId="09C9410C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91.5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1302C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 xml:space="preserve"> ↑             2.17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000000" w:fill="FCDFE2"/>
            <w:noWrap/>
            <w:vAlign w:val="center"/>
            <w:hideMark/>
          </w:tcPr>
          <w:p w14:paraId="5C31AE0C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91.5%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E1E4"/>
            <w:noWrap/>
            <w:vAlign w:val="center"/>
            <w:hideMark/>
          </w:tcPr>
          <w:p w14:paraId="78EEE6AF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91.5%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BD0D3"/>
            <w:noWrap/>
            <w:vAlign w:val="center"/>
            <w:hideMark/>
          </w:tcPr>
          <w:p w14:paraId="0014D019" w14:textId="77777777" w:rsidR="00897409" w:rsidRPr="00F54C77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91.2%</w:t>
            </w:r>
          </w:p>
        </w:tc>
      </w:tr>
    </w:tbl>
    <w:p w14:paraId="65DE486D" w14:textId="77777777" w:rsidR="007265E5" w:rsidRDefault="00C73697" w:rsidP="00897409">
      <w:pPr>
        <w:spacing w:line="360" w:lineRule="auto"/>
        <w:ind w:firstLineChars="400" w:firstLine="840"/>
        <w:rPr>
          <w:rFonts w:ascii="仿宋" w:eastAsia="仿宋" w:hAnsi="仿宋" w:hint="eastAsia"/>
          <w:szCs w:val="21"/>
        </w:rPr>
      </w:pPr>
      <w:r>
        <w:rPr>
          <w:rFonts w:ascii="仿宋" w:eastAsia="仿宋" w:hAnsi="仿宋"/>
          <w:szCs w:val="21"/>
        </w:rPr>
        <w:t>数据来源：Wind</w:t>
      </w:r>
      <w:r>
        <w:rPr>
          <w:rFonts w:ascii="仿宋" w:eastAsia="仿宋" w:hAnsi="仿宋" w:hint="eastAsia"/>
          <w:szCs w:val="21"/>
        </w:rPr>
        <w:t>、</w:t>
      </w:r>
      <w:proofErr w:type="gramStart"/>
      <w:r>
        <w:rPr>
          <w:rFonts w:ascii="仿宋" w:eastAsia="仿宋" w:hAnsi="仿宋"/>
          <w:szCs w:val="21"/>
        </w:rPr>
        <w:t>鑫</w:t>
      </w:r>
      <w:proofErr w:type="gramEnd"/>
      <w:r>
        <w:rPr>
          <w:rFonts w:ascii="仿宋" w:eastAsia="仿宋" w:hAnsi="仿宋"/>
          <w:szCs w:val="21"/>
        </w:rPr>
        <w:t>元基金</w:t>
      </w:r>
    </w:p>
    <w:p w14:paraId="760929B6" w14:textId="2AFAAB24" w:rsidR="007265E5" w:rsidRDefault="00F53CF6">
      <w:pPr>
        <w:spacing w:line="360" w:lineRule="auto"/>
        <w:jc w:val="center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表2：上周A股市场中信</w:t>
      </w:r>
      <w:proofErr w:type="gramStart"/>
      <w:r>
        <w:rPr>
          <w:rFonts w:ascii="黑体" w:eastAsia="黑体" w:hAnsi="黑体" w:hint="eastAsia"/>
          <w:szCs w:val="21"/>
        </w:rPr>
        <w:t>一级行业</w:t>
      </w:r>
      <w:proofErr w:type="gramEnd"/>
      <w:r>
        <w:rPr>
          <w:rFonts w:ascii="黑体" w:eastAsia="黑体" w:hAnsi="黑体" w:hint="eastAsia"/>
          <w:szCs w:val="21"/>
        </w:rPr>
        <w:t>PE（TTM）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30"/>
        <w:gridCol w:w="1163"/>
        <w:gridCol w:w="1518"/>
        <w:gridCol w:w="936"/>
        <w:gridCol w:w="1306"/>
        <w:gridCol w:w="1205"/>
        <w:gridCol w:w="1094"/>
        <w:gridCol w:w="1094"/>
      </w:tblGrid>
      <w:tr w:rsidR="00897409" w:rsidRPr="00F54C77" w14:paraId="417B3ABD" w14:textId="77777777" w:rsidTr="00C73697">
        <w:trPr>
          <w:trHeight w:val="278"/>
        </w:trPr>
        <w:tc>
          <w:tcPr>
            <w:tcW w:w="734" w:type="pct"/>
            <w:tcBorders>
              <w:top w:val="single" w:sz="8" w:space="0" w:color="003296"/>
              <w:left w:val="nil"/>
              <w:bottom w:val="single" w:sz="4" w:space="0" w:color="003296"/>
              <w:right w:val="nil"/>
            </w:tcBorders>
            <w:shd w:val="clear" w:color="000000" w:fill="FF6666"/>
            <w:noWrap/>
            <w:vAlign w:val="center"/>
            <w:hideMark/>
          </w:tcPr>
          <w:p w14:paraId="7F461893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FFFFFF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b/>
                <w:bCs/>
                <w:color w:val="FFFFFF"/>
                <w:sz w:val="16"/>
                <w:szCs w:val="16"/>
              </w:rPr>
              <w:t xml:space="preserve">　</w:t>
            </w:r>
          </w:p>
        </w:tc>
        <w:tc>
          <w:tcPr>
            <w:tcW w:w="597" w:type="pct"/>
            <w:tcBorders>
              <w:top w:val="single" w:sz="8" w:space="0" w:color="003296"/>
              <w:left w:val="nil"/>
              <w:bottom w:val="single" w:sz="4" w:space="0" w:color="003296"/>
              <w:right w:val="nil"/>
            </w:tcBorders>
            <w:shd w:val="clear" w:color="000000" w:fill="FF6666"/>
            <w:noWrap/>
            <w:vAlign w:val="center"/>
            <w:hideMark/>
          </w:tcPr>
          <w:p w14:paraId="3F29C3E0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FFFFFF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b/>
                <w:bCs/>
                <w:color w:val="FFFFFF"/>
                <w:sz w:val="16"/>
                <w:szCs w:val="16"/>
              </w:rPr>
              <w:t>2025/1/10</w:t>
            </w:r>
          </w:p>
        </w:tc>
        <w:tc>
          <w:tcPr>
            <w:tcW w:w="779" w:type="pct"/>
            <w:tcBorders>
              <w:top w:val="single" w:sz="8" w:space="0" w:color="003296"/>
              <w:left w:val="nil"/>
              <w:bottom w:val="single" w:sz="4" w:space="0" w:color="003296"/>
              <w:right w:val="nil"/>
            </w:tcBorders>
            <w:shd w:val="clear" w:color="000000" w:fill="FF6666"/>
            <w:noWrap/>
            <w:vAlign w:val="center"/>
            <w:hideMark/>
          </w:tcPr>
          <w:p w14:paraId="404C479C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FFFFFF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b/>
                <w:bCs/>
                <w:color w:val="FFFFFF"/>
                <w:sz w:val="16"/>
                <w:szCs w:val="16"/>
              </w:rPr>
              <w:t>同比前周变化</w:t>
            </w:r>
          </w:p>
        </w:tc>
        <w:tc>
          <w:tcPr>
            <w:tcW w:w="480" w:type="pct"/>
            <w:tcBorders>
              <w:top w:val="single" w:sz="8" w:space="0" w:color="003296"/>
              <w:left w:val="nil"/>
              <w:bottom w:val="single" w:sz="4" w:space="0" w:color="003296"/>
              <w:right w:val="nil"/>
            </w:tcBorders>
            <w:shd w:val="clear" w:color="000000" w:fill="FF6666"/>
            <w:noWrap/>
            <w:vAlign w:val="center"/>
            <w:hideMark/>
          </w:tcPr>
          <w:p w14:paraId="49640057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FFFFFF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b/>
                <w:bCs/>
                <w:color w:val="FFFFFF"/>
                <w:sz w:val="16"/>
                <w:szCs w:val="16"/>
              </w:rPr>
              <w:t>历史以来</w:t>
            </w:r>
          </w:p>
        </w:tc>
        <w:tc>
          <w:tcPr>
            <w:tcW w:w="670" w:type="pct"/>
            <w:tcBorders>
              <w:top w:val="single" w:sz="8" w:space="0" w:color="003296"/>
              <w:left w:val="nil"/>
              <w:bottom w:val="single" w:sz="4" w:space="0" w:color="003296"/>
              <w:right w:val="nil"/>
            </w:tcBorders>
            <w:shd w:val="clear" w:color="000000" w:fill="FF6666"/>
            <w:noWrap/>
            <w:vAlign w:val="center"/>
            <w:hideMark/>
          </w:tcPr>
          <w:p w14:paraId="1C6DED30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FFFFFF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b/>
                <w:bCs/>
                <w:color w:val="FFFFFF"/>
                <w:sz w:val="16"/>
                <w:szCs w:val="16"/>
              </w:rPr>
              <w:t>同比前周变化</w:t>
            </w:r>
          </w:p>
        </w:tc>
        <w:tc>
          <w:tcPr>
            <w:tcW w:w="618" w:type="pct"/>
            <w:tcBorders>
              <w:top w:val="single" w:sz="8" w:space="0" w:color="003296"/>
              <w:left w:val="nil"/>
              <w:bottom w:val="single" w:sz="4" w:space="0" w:color="003296"/>
              <w:right w:val="nil"/>
            </w:tcBorders>
            <w:shd w:val="clear" w:color="000000" w:fill="FF6666"/>
            <w:noWrap/>
            <w:vAlign w:val="center"/>
            <w:hideMark/>
          </w:tcPr>
          <w:p w14:paraId="40310D46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FFFFFF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b/>
                <w:bCs/>
                <w:color w:val="FFFFFF"/>
                <w:sz w:val="16"/>
                <w:szCs w:val="16"/>
              </w:rPr>
              <w:t>10年分位数</w:t>
            </w:r>
          </w:p>
        </w:tc>
        <w:tc>
          <w:tcPr>
            <w:tcW w:w="561" w:type="pct"/>
            <w:tcBorders>
              <w:top w:val="single" w:sz="8" w:space="0" w:color="003296"/>
              <w:left w:val="nil"/>
              <w:bottom w:val="single" w:sz="4" w:space="0" w:color="003296"/>
              <w:right w:val="nil"/>
            </w:tcBorders>
            <w:shd w:val="clear" w:color="000000" w:fill="FF6666"/>
            <w:noWrap/>
            <w:vAlign w:val="center"/>
            <w:hideMark/>
          </w:tcPr>
          <w:p w14:paraId="34D7112B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FFFFFF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b/>
                <w:bCs/>
                <w:color w:val="FFFFFF"/>
                <w:sz w:val="16"/>
                <w:szCs w:val="16"/>
              </w:rPr>
              <w:t>5年分位数</w:t>
            </w:r>
          </w:p>
        </w:tc>
        <w:tc>
          <w:tcPr>
            <w:tcW w:w="561" w:type="pct"/>
            <w:tcBorders>
              <w:top w:val="single" w:sz="8" w:space="0" w:color="003296"/>
              <w:left w:val="nil"/>
              <w:bottom w:val="single" w:sz="4" w:space="0" w:color="003296"/>
              <w:right w:val="nil"/>
            </w:tcBorders>
            <w:shd w:val="clear" w:color="000000" w:fill="FF6666"/>
            <w:noWrap/>
            <w:vAlign w:val="center"/>
            <w:hideMark/>
          </w:tcPr>
          <w:p w14:paraId="39BA7730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FFFFFF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b/>
                <w:bCs/>
                <w:color w:val="FFFFFF"/>
                <w:sz w:val="16"/>
                <w:szCs w:val="16"/>
              </w:rPr>
              <w:t>3年分位数</w:t>
            </w:r>
          </w:p>
        </w:tc>
      </w:tr>
      <w:tr w:rsidR="00897409" w:rsidRPr="008F4494" w14:paraId="501DCC21" w14:textId="77777777" w:rsidTr="00C73697">
        <w:trPr>
          <w:trHeight w:val="278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93762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农林牧渔(申万)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FCFAFD"/>
            <w:noWrap/>
            <w:vAlign w:val="center"/>
            <w:hideMark/>
          </w:tcPr>
          <w:p w14:paraId="3E1E7275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21.1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9D3C3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339966"/>
                <w:sz w:val="16"/>
                <w:szCs w:val="16"/>
              </w:rPr>
              <w:t xml:space="preserve"> ↓                  0.53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84A7D4"/>
            <w:noWrap/>
            <w:vAlign w:val="center"/>
            <w:hideMark/>
          </w:tcPr>
          <w:p w14:paraId="46DDB0D6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9.95%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5E925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339966"/>
                <w:sz w:val="16"/>
                <w:szCs w:val="16"/>
              </w:rPr>
              <w:t xml:space="preserve"> ↓             0.17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7BA1D1"/>
            <w:noWrap/>
            <w:vAlign w:val="center"/>
            <w:hideMark/>
          </w:tcPr>
          <w:p w14:paraId="465DFD65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10.0%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9AB7DC"/>
            <w:noWrap/>
            <w:vAlign w:val="center"/>
            <w:hideMark/>
          </w:tcPr>
          <w:p w14:paraId="1ECED413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17.3%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B2C8E5"/>
            <w:noWrap/>
            <w:vAlign w:val="center"/>
            <w:hideMark/>
          </w:tcPr>
          <w:p w14:paraId="7FAAA235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24.4%</w:t>
            </w:r>
          </w:p>
        </w:tc>
      </w:tr>
      <w:tr w:rsidR="00897409" w:rsidRPr="008F4494" w14:paraId="7F8908BB" w14:textId="77777777" w:rsidTr="00C73697">
        <w:trPr>
          <w:trHeight w:val="278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222CF804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基础化工(申万)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F4F7FC"/>
            <w:noWrap/>
            <w:vAlign w:val="center"/>
            <w:hideMark/>
          </w:tcPr>
          <w:p w14:paraId="323365C1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22.0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36EB5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339966"/>
                <w:sz w:val="16"/>
                <w:szCs w:val="16"/>
              </w:rPr>
              <w:t xml:space="preserve"> ↓                  0.27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CF9FC"/>
            <w:noWrap/>
            <w:vAlign w:val="center"/>
            <w:hideMark/>
          </w:tcPr>
          <w:p w14:paraId="624B0E89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38.34%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9967A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339966"/>
                <w:sz w:val="16"/>
                <w:szCs w:val="16"/>
              </w:rPr>
              <w:t xml:space="preserve"> ↓             0.89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DEE7F4"/>
            <w:noWrap/>
            <w:vAlign w:val="center"/>
            <w:hideMark/>
          </w:tcPr>
          <w:p w14:paraId="778EB80F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38.3%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AB3B5"/>
            <w:noWrap/>
            <w:vAlign w:val="center"/>
            <w:hideMark/>
          </w:tcPr>
          <w:p w14:paraId="39380D76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66.5%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BCBCE"/>
            <w:noWrap/>
            <w:vAlign w:val="center"/>
            <w:hideMark/>
          </w:tcPr>
          <w:p w14:paraId="36694501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59.1%</w:t>
            </w:r>
          </w:p>
        </w:tc>
      </w:tr>
      <w:tr w:rsidR="00897409" w:rsidRPr="008F4494" w14:paraId="05890646" w14:textId="77777777" w:rsidTr="00C73697">
        <w:trPr>
          <w:trHeight w:val="278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0F82D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钢铁(申万)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FCFAFD"/>
            <w:noWrap/>
            <w:vAlign w:val="center"/>
            <w:hideMark/>
          </w:tcPr>
          <w:p w14:paraId="56DDB522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25.0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AAA94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339966"/>
                <w:sz w:val="16"/>
                <w:szCs w:val="16"/>
              </w:rPr>
              <w:t xml:space="preserve"> ↓                  0.57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BBEC1"/>
            <w:noWrap/>
            <w:vAlign w:val="center"/>
            <w:hideMark/>
          </w:tcPr>
          <w:p w14:paraId="06EE9F59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65.59%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3D9EC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339966"/>
                <w:sz w:val="16"/>
                <w:szCs w:val="16"/>
              </w:rPr>
              <w:t xml:space="preserve"> ↓             0.95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BD0D3"/>
            <w:noWrap/>
            <w:vAlign w:val="center"/>
            <w:hideMark/>
          </w:tcPr>
          <w:p w14:paraId="10ABFC3E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65.6%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96D6F"/>
            <w:noWrap/>
            <w:vAlign w:val="center"/>
            <w:hideMark/>
          </w:tcPr>
          <w:p w14:paraId="30F89145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96.1%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96E70"/>
            <w:noWrap/>
            <w:vAlign w:val="center"/>
            <w:hideMark/>
          </w:tcPr>
          <w:p w14:paraId="4AE9C720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94.4%</w:t>
            </w:r>
          </w:p>
        </w:tc>
      </w:tr>
      <w:tr w:rsidR="00897409" w:rsidRPr="008F4494" w14:paraId="31ACFC29" w14:textId="77777777" w:rsidTr="00C73697">
        <w:trPr>
          <w:trHeight w:val="278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74C25144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有色金属(申万)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D6E1F1"/>
            <w:noWrap/>
            <w:vAlign w:val="center"/>
            <w:hideMark/>
          </w:tcPr>
          <w:p w14:paraId="5DB4937D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18.7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10ED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FF0000"/>
                <w:sz w:val="16"/>
                <w:szCs w:val="16"/>
              </w:rPr>
              <w:t xml:space="preserve"> ↑                  0.40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90B0D9"/>
            <w:noWrap/>
            <w:vAlign w:val="center"/>
            <w:hideMark/>
          </w:tcPr>
          <w:p w14:paraId="3915513B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14.20%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A051A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FF0000"/>
                <w:sz w:val="16"/>
                <w:szCs w:val="16"/>
              </w:rPr>
              <w:t xml:space="preserve"> ↑             0.29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85A8D5"/>
            <w:noWrap/>
            <w:vAlign w:val="center"/>
            <w:hideMark/>
          </w:tcPr>
          <w:p w14:paraId="2402608F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14.2%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ADC5E3"/>
            <w:noWrap/>
            <w:vAlign w:val="center"/>
            <w:hideMark/>
          </w:tcPr>
          <w:p w14:paraId="0A3F0494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24.6%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D6E1F1"/>
            <w:noWrap/>
            <w:vAlign w:val="center"/>
            <w:hideMark/>
          </w:tcPr>
          <w:p w14:paraId="2E9F55D8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34.8%</w:t>
            </w:r>
          </w:p>
        </w:tc>
      </w:tr>
      <w:tr w:rsidR="00897409" w:rsidRPr="008F4494" w14:paraId="3150C6A1" w14:textId="77777777" w:rsidTr="00C73697">
        <w:trPr>
          <w:trHeight w:val="278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28FAE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电子(申万)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FAA1A4"/>
            <w:noWrap/>
            <w:vAlign w:val="center"/>
            <w:hideMark/>
          </w:tcPr>
          <w:p w14:paraId="7E5ED76E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52.3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B9345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FF0000"/>
                <w:sz w:val="16"/>
                <w:szCs w:val="16"/>
              </w:rPr>
              <w:t xml:space="preserve"> ↑                  0.97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BB8BB"/>
            <w:noWrap/>
            <w:vAlign w:val="center"/>
            <w:hideMark/>
          </w:tcPr>
          <w:p w14:paraId="7ACD7EBA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69.02%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39C68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FF0000"/>
                <w:sz w:val="16"/>
                <w:szCs w:val="16"/>
              </w:rPr>
              <w:t xml:space="preserve"> ↑             2.35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BC9CC"/>
            <w:noWrap/>
            <w:vAlign w:val="center"/>
            <w:hideMark/>
          </w:tcPr>
          <w:p w14:paraId="2C141EEB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69.0%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98789"/>
            <w:noWrap/>
            <w:vAlign w:val="center"/>
            <w:hideMark/>
          </w:tcPr>
          <w:p w14:paraId="1AF2EEBF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88.9%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A9194"/>
            <w:noWrap/>
            <w:vAlign w:val="center"/>
            <w:hideMark/>
          </w:tcPr>
          <w:p w14:paraId="74BDD2E6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84.8%</w:t>
            </w:r>
          </w:p>
        </w:tc>
      </w:tr>
      <w:tr w:rsidR="00897409" w:rsidRPr="008F4494" w14:paraId="213C0965" w14:textId="77777777" w:rsidTr="00C73697">
        <w:trPr>
          <w:trHeight w:val="278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02E0D8BF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家用电器(申万)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A9C1E1"/>
            <w:noWrap/>
            <w:vAlign w:val="center"/>
            <w:hideMark/>
          </w:tcPr>
          <w:p w14:paraId="06E7CB17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15.2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6F193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FF0000"/>
                <w:sz w:val="16"/>
                <w:szCs w:val="16"/>
              </w:rPr>
              <w:t xml:space="preserve"> ↑                  0.37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4F6FC"/>
            <w:noWrap/>
            <w:vAlign w:val="center"/>
            <w:hideMark/>
          </w:tcPr>
          <w:p w14:paraId="594E520F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45.70%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EE6D7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FF0000"/>
                <w:sz w:val="16"/>
                <w:szCs w:val="16"/>
              </w:rPr>
              <w:t xml:space="preserve"> ↑             5.53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D3DFF0"/>
            <w:noWrap/>
            <w:vAlign w:val="center"/>
            <w:hideMark/>
          </w:tcPr>
          <w:p w14:paraId="4CDA8D70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45.7%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E5ECF7"/>
            <w:noWrap/>
            <w:vAlign w:val="center"/>
            <w:hideMark/>
          </w:tcPr>
          <w:p w14:paraId="7770D887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51.1%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5F7FC"/>
            <w:noWrap/>
            <w:vAlign w:val="center"/>
            <w:hideMark/>
          </w:tcPr>
          <w:p w14:paraId="3F2FA0E3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56.3%</w:t>
            </w:r>
          </w:p>
        </w:tc>
      </w:tr>
      <w:tr w:rsidR="00897409" w:rsidRPr="008F4494" w14:paraId="4EECA787" w14:textId="77777777" w:rsidTr="00C73697">
        <w:trPr>
          <w:trHeight w:val="278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134DF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食品饮料(申万)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DDE6F4"/>
            <w:noWrap/>
            <w:vAlign w:val="center"/>
            <w:hideMark/>
          </w:tcPr>
          <w:p w14:paraId="3B9605EF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19.5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E8123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339966"/>
                <w:sz w:val="16"/>
                <w:szCs w:val="16"/>
              </w:rPr>
              <w:t xml:space="preserve"> ↓                  0.69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8EAFD8"/>
            <w:noWrap/>
            <w:vAlign w:val="center"/>
            <w:hideMark/>
          </w:tcPr>
          <w:p w14:paraId="7B5CD0FC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13.12%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595F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339966"/>
                <w:sz w:val="16"/>
                <w:szCs w:val="16"/>
              </w:rPr>
              <w:t xml:space="preserve"> ↓             1.52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83A7D4"/>
            <w:noWrap/>
            <w:vAlign w:val="center"/>
            <w:hideMark/>
          </w:tcPr>
          <w:p w14:paraId="17D354E0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13.1%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608EC8"/>
            <w:noWrap/>
            <w:vAlign w:val="center"/>
            <w:hideMark/>
          </w:tcPr>
          <w:p w14:paraId="216BD42B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3.3%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6793CA"/>
            <w:noWrap/>
            <w:vAlign w:val="center"/>
            <w:hideMark/>
          </w:tcPr>
          <w:p w14:paraId="40B73157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4.6%</w:t>
            </w:r>
          </w:p>
        </w:tc>
      </w:tr>
      <w:tr w:rsidR="00897409" w:rsidRPr="008F4494" w14:paraId="3E3DD37E" w14:textId="77777777" w:rsidTr="00C73697">
        <w:trPr>
          <w:trHeight w:val="278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67E3C679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纺织服饰(申万)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CBD9ED"/>
            <w:noWrap/>
            <w:vAlign w:val="center"/>
            <w:hideMark/>
          </w:tcPr>
          <w:p w14:paraId="28420765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18.9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275B4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339966"/>
                <w:sz w:val="16"/>
                <w:szCs w:val="16"/>
              </w:rPr>
              <w:t xml:space="preserve"> ↓                  0.58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5F8DC7"/>
            <w:noWrap/>
            <w:vAlign w:val="center"/>
            <w:hideMark/>
          </w:tcPr>
          <w:p w14:paraId="2D0A1CDC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4.70%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1ECAD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339966"/>
                <w:sz w:val="16"/>
                <w:szCs w:val="16"/>
              </w:rPr>
              <w:t xml:space="preserve"> ↓             3.69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5E8CC7"/>
            <w:noWrap/>
            <w:vAlign w:val="center"/>
            <w:hideMark/>
          </w:tcPr>
          <w:p w14:paraId="7CE190FF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4.7%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6894CB"/>
            <w:noWrap/>
            <w:vAlign w:val="center"/>
            <w:hideMark/>
          </w:tcPr>
          <w:p w14:paraId="7484730E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8.0%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7099CD"/>
            <w:noWrap/>
            <w:vAlign w:val="center"/>
            <w:hideMark/>
          </w:tcPr>
          <w:p w14:paraId="183ED9FF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10.1%</w:t>
            </w:r>
          </w:p>
        </w:tc>
      </w:tr>
      <w:tr w:rsidR="00897409" w:rsidRPr="008F4494" w14:paraId="5CDEBFA0" w14:textId="77777777" w:rsidTr="00C73697">
        <w:trPr>
          <w:trHeight w:val="278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76A07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轻工制造(申万)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FAFAFE"/>
            <w:noWrap/>
            <w:vAlign w:val="center"/>
            <w:hideMark/>
          </w:tcPr>
          <w:p w14:paraId="1CDB85E8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23.3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CD652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339966"/>
                <w:sz w:val="16"/>
                <w:szCs w:val="16"/>
              </w:rPr>
              <w:t xml:space="preserve"> ↓                  0.51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C7D7EC"/>
            <w:noWrap/>
            <w:vAlign w:val="center"/>
            <w:hideMark/>
          </w:tcPr>
          <w:p w14:paraId="7DA6D4BD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24.72%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C4568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339966"/>
                <w:sz w:val="16"/>
                <w:szCs w:val="16"/>
              </w:rPr>
              <w:t xml:space="preserve"> ↓             2.06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0C6E4"/>
            <w:noWrap/>
            <w:vAlign w:val="center"/>
            <w:hideMark/>
          </w:tcPr>
          <w:p w14:paraId="173F6C3E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24.7%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9FAFE"/>
            <w:noWrap/>
            <w:vAlign w:val="center"/>
            <w:hideMark/>
          </w:tcPr>
          <w:p w14:paraId="7728489B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42.9%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C6D6EC"/>
            <w:noWrap/>
            <w:vAlign w:val="center"/>
            <w:hideMark/>
          </w:tcPr>
          <w:p w14:paraId="5F766A74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28.4%</w:t>
            </w:r>
          </w:p>
        </w:tc>
      </w:tr>
      <w:tr w:rsidR="00897409" w:rsidRPr="008F4494" w14:paraId="53E13396" w14:textId="77777777" w:rsidTr="00C73697">
        <w:trPr>
          <w:trHeight w:val="278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686A5502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医药生物(申万)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FCE5E7"/>
            <w:noWrap/>
            <w:vAlign w:val="center"/>
            <w:hideMark/>
          </w:tcPr>
          <w:p w14:paraId="524C1F8B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28.8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2EDF6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339966"/>
                <w:sz w:val="16"/>
                <w:szCs w:val="16"/>
              </w:rPr>
              <w:t xml:space="preserve"> ↓                  0.93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C3D4EB"/>
            <w:noWrap/>
            <w:vAlign w:val="center"/>
            <w:hideMark/>
          </w:tcPr>
          <w:p w14:paraId="674FE7BB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22.18%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9EA50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339966"/>
                <w:sz w:val="16"/>
                <w:szCs w:val="16"/>
              </w:rPr>
              <w:t xml:space="preserve"> ↓             2.06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ADC4E3"/>
            <w:noWrap/>
            <w:vAlign w:val="center"/>
            <w:hideMark/>
          </w:tcPr>
          <w:p w14:paraId="031F0929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22.2%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3F6FC"/>
            <w:noWrap/>
            <w:vAlign w:val="center"/>
            <w:hideMark/>
          </w:tcPr>
          <w:p w14:paraId="58AF1461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38.5%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CEFF2"/>
            <w:noWrap/>
            <w:vAlign w:val="center"/>
            <w:hideMark/>
          </w:tcPr>
          <w:p w14:paraId="4FADA6B4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45.1%</w:t>
            </w:r>
          </w:p>
        </w:tc>
      </w:tr>
      <w:tr w:rsidR="00897409" w:rsidRPr="008F4494" w14:paraId="620843A5" w14:textId="77777777" w:rsidTr="00C73697">
        <w:trPr>
          <w:trHeight w:val="278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4E66D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公用事业(申万)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BFD1E9"/>
            <w:noWrap/>
            <w:vAlign w:val="center"/>
            <w:hideMark/>
          </w:tcPr>
          <w:p w14:paraId="62888A69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16.3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2BB6F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339966"/>
                <w:sz w:val="16"/>
                <w:szCs w:val="16"/>
              </w:rPr>
              <w:t xml:space="preserve"> ↓                  0.52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81A5D3"/>
            <w:noWrap/>
            <w:vAlign w:val="center"/>
            <w:hideMark/>
          </w:tcPr>
          <w:p w14:paraId="544D55BC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7.93%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EE0EB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339966"/>
                <w:sz w:val="16"/>
                <w:szCs w:val="16"/>
              </w:rPr>
              <w:t xml:space="preserve"> ↓             1.06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789FD0"/>
            <w:noWrap/>
            <w:vAlign w:val="center"/>
            <w:hideMark/>
          </w:tcPr>
          <w:p w14:paraId="4267661F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7.9%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608EC8"/>
            <w:noWrap/>
            <w:vAlign w:val="center"/>
            <w:hideMark/>
          </w:tcPr>
          <w:p w14:paraId="13C5896F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0.8%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6793CA"/>
            <w:noWrap/>
            <w:vAlign w:val="center"/>
            <w:hideMark/>
          </w:tcPr>
          <w:p w14:paraId="1C361675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1.2%</w:t>
            </w:r>
          </w:p>
        </w:tc>
      </w:tr>
      <w:tr w:rsidR="00897409" w:rsidRPr="008F4494" w14:paraId="53843605" w14:textId="77777777" w:rsidTr="00C73697">
        <w:trPr>
          <w:trHeight w:val="278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7217F32B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交通运输(申万)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BACEE8"/>
            <w:noWrap/>
            <w:vAlign w:val="center"/>
            <w:hideMark/>
          </w:tcPr>
          <w:p w14:paraId="1BD8BDD9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16.1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7DFCF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339966"/>
                <w:sz w:val="16"/>
                <w:szCs w:val="16"/>
              </w:rPr>
              <w:t xml:space="preserve"> ↓                  0.31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CF0F3"/>
            <w:noWrap/>
            <w:vAlign w:val="center"/>
            <w:hideMark/>
          </w:tcPr>
          <w:p w14:paraId="1451E7F6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41.09%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C8117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339966"/>
                <w:sz w:val="16"/>
                <w:szCs w:val="16"/>
              </w:rPr>
              <w:t xml:space="preserve"> ↓             1.90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EFF8"/>
            <w:noWrap/>
            <w:vAlign w:val="center"/>
            <w:hideMark/>
          </w:tcPr>
          <w:p w14:paraId="1D311617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41.1%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CE4E6"/>
            <w:noWrap/>
            <w:vAlign w:val="center"/>
            <w:hideMark/>
          </w:tcPr>
          <w:p w14:paraId="7F2935CF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50.4%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BC5C7"/>
            <w:noWrap/>
            <w:vAlign w:val="center"/>
            <w:hideMark/>
          </w:tcPr>
          <w:p w14:paraId="6B025503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65.0%</w:t>
            </w:r>
          </w:p>
        </w:tc>
      </w:tr>
      <w:tr w:rsidR="00897409" w:rsidRPr="008F4494" w14:paraId="4A6BE7D3" w14:textId="77777777" w:rsidTr="00C73697">
        <w:trPr>
          <w:trHeight w:val="278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9473E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房地产(申万)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FBC2C5"/>
            <w:noWrap/>
            <w:vAlign w:val="center"/>
            <w:hideMark/>
          </w:tcPr>
          <w:p w14:paraId="6ECEDECD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34.1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6510B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339966"/>
                <w:sz w:val="16"/>
                <w:szCs w:val="16"/>
              </w:rPr>
              <w:t xml:space="preserve"> ↓                  1.58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center"/>
            <w:hideMark/>
          </w:tcPr>
          <w:p w14:paraId="519FBC22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97.60%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13379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339966"/>
                <w:sz w:val="16"/>
                <w:szCs w:val="16"/>
              </w:rPr>
              <w:t xml:space="preserve"> ↓             0.31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center"/>
            <w:hideMark/>
          </w:tcPr>
          <w:p w14:paraId="6120A1F7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97.6%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center"/>
            <w:hideMark/>
          </w:tcPr>
          <w:p w14:paraId="3BF2680F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95.8%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center"/>
            <w:hideMark/>
          </w:tcPr>
          <w:p w14:paraId="5D8ECD6E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94.1%</w:t>
            </w:r>
          </w:p>
        </w:tc>
      </w:tr>
      <w:tr w:rsidR="00897409" w:rsidRPr="008F4494" w14:paraId="739799C5" w14:textId="77777777" w:rsidTr="00C73697">
        <w:trPr>
          <w:trHeight w:val="278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28A974F4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商贸零售(申万)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FCE5E7"/>
            <w:noWrap/>
            <w:vAlign w:val="center"/>
            <w:hideMark/>
          </w:tcPr>
          <w:p w14:paraId="07F86C51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32.6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01154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339966"/>
                <w:sz w:val="16"/>
                <w:szCs w:val="16"/>
              </w:rPr>
              <w:t xml:space="preserve"> ↓                  2.43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BC5C8"/>
            <w:noWrap/>
            <w:vAlign w:val="center"/>
            <w:hideMark/>
          </w:tcPr>
          <w:p w14:paraId="60859C4E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65.47%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A3F8C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339966"/>
                <w:sz w:val="16"/>
                <w:szCs w:val="16"/>
              </w:rPr>
              <w:t xml:space="preserve"> ↓             7.14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CD9DC"/>
            <w:noWrap/>
            <w:vAlign w:val="center"/>
            <w:hideMark/>
          </w:tcPr>
          <w:p w14:paraId="69F47DDA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65.5%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AA7A9"/>
            <w:noWrap/>
            <w:vAlign w:val="center"/>
            <w:hideMark/>
          </w:tcPr>
          <w:p w14:paraId="638D038A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80.7%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BC1C4"/>
            <w:noWrap/>
            <w:vAlign w:val="center"/>
            <w:hideMark/>
          </w:tcPr>
          <w:p w14:paraId="33CDA74A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72.8%</w:t>
            </w:r>
          </w:p>
        </w:tc>
      </w:tr>
      <w:tr w:rsidR="00897409" w:rsidRPr="008F4494" w14:paraId="2C013177" w14:textId="77777777" w:rsidTr="00C73697">
        <w:trPr>
          <w:trHeight w:val="278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31D3E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社会服务(申万)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F8F9FD"/>
            <w:noWrap/>
            <w:vAlign w:val="center"/>
            <w:hideMark/>
          </w:tcPr>
          <w:p w14:paraId="1EB5A4F9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21.4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6A8F1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339966"/>
                <w:sz w:val="16"/>
                <w:szCs w:val="16"/>
              </w:rPr>
              <w:t xml:space="preserve"> ↓                  0.76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5A8AC6"/>
            <w:noWrap/>
            <w:vAlign w:val="center"/>
            <w:hideMark/>
          </w:tcPr>
          <w:p w14:paraId="7E0C0023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0.94%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2FB5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339966"/>
                <w:sz w:val="16"/>
                <w:szCs w:val="16"/>
              </w:rPr>
              <w:t xml:space="preserve"> ↓             0.89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5A8AC6"/>
            <w:noWrap/>
            <w:vAlign w:val="center"/>
            <w:hideMark/>
          </w:tcPr>
          <w:p w14:paraId="7729094B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0.9%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618FC8"/>
            <w:noWrap/>
            <w:vAlign w:val="center"/>
            <w:hideMark/>
          </w:tcPr>
          <w:p w14:paraId="7C567A94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1.6%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6994CB"/>
            <w:noWrap/>
            <w:vAlign w:val="center"/>
            <w:hideMark/>
          </w:tcPr>
          <w:p w14:paraId="1CA9752E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2.3%</w:t>
            </w:r>
          </w:p>
        </w:tc>
      </w:tr>
      <w:tr w:rsidR="00897409" w:rsidRPr="008F4494" w14:paraId="5CDAEB25" w14:textId="77777777" w:rsidTr="00C73697">
        <w:trPr>
          <w:trHeight w:val="278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44D36E35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综合(申万)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FA9C9E"/>
            <w:noWrap/>
            <w:vAlign w:val="center"/>
            <w:hideMark/>
          </w:tcPr>
          <w:p w14:paraId="7E37C822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57.9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5BB3C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FF0000"/>
                <w:sz w:val="16"/>
                <w:szCs w:val="16"/>
              </w:rPr>
              <w:t xml:space="preserve"> ↑                  1.19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AB2B5"/>
            <w:noWrap/>
            <w:vAlign w:val="center"/>
            <w:hideMark/>
          </w:tcPr>
          <w:p w14:paraId="1FECC271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75.37%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C3421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FF0000"/>
                <w:sz w:val="16"/>
                <w:szCs w:val="16"/>
              </w:rPr>
              <w:t xml:space="preserve"> ↑             0.53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BC2C4"/>
            <w:noWrap/>
            <w:vAlign w:val="center"/>
            <w:hideMark/>
          </w:tcPr>
          <w:p w14:paraId="7898AFF9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75.4%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A9295"/>
            <w:noWrap/>
            <w:vAlign w:val="center"/>
            <w:hideMark/>
          </w:tcPr>
          <w:p w14:paraId="14A3E96F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89.6%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AA4A7"/>
            <w:noWrap/>
            <w:vAlign w:val="center"/>
            <w:hideMark/>
          </w:tcPr>
          <w:p w14:paraId="6F3EF21B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85.2%</w:t>
            </w:r>
          </w:p>
        </w:tc>
      </w:tr>
      <w:tr w:rsidR="00897409" w:rsidRPr="008F4494" w14:paraId="27B636CE" w14:textId="77777777" w:rsidTr="00C73697">
        <w:trPr>
          <w:trHeight w:val="278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BD5AA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建筑材料(申万)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FCF7FA"/>
            <w:noWrap/>
            <w:vAlign w:val="center"/>
            <w:hideMark/>
          </w:tcPr>
          <w:p w14:paraId="0AC0B1D4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23.5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2C80B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339966"/>
                <w:sz w:val="16"/>
                <w:szCs w:val="16"/>
              </w:rPr>
              <w:t xml:space="preserve"> ↓                  0.38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AAAAD"/>
            <w:noWrap/>
            <w:vAlign w:val="center"/>
            <w:hideMark/>
          </w:tcPr>
          <w:p w14:paraId="5771000C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69.17%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BB317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339966"/>
                <w:sz w:val="16"/>
                <w:szCs w:val="16"/>
              </w:rPr>
              <w:t xml:space="preserve"> ↓             0.85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BB8BB"/>
            <w:noWrap/>
            <w:vAlign w:val="center"/>
            <w:hideMark/>
          </w:tcPr>
          <w:p w14:paraId="32B22DF5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69.2%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96A6C"/>
            <w:noWrap/>
            <w:vAlign w:val="center"/>
            <w:hideMark/>
          </w:tcPr>
          <w:p w14:paraId="7899D71C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96.4%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center"/>
            <w:hideMark/>
          </w:tcPr>
          <w:p w14:paraId="40DE3579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95.8%</w:t>
            </w:r>
          </w:p>
        </w:tc>
      </w:tr>
      <w:tr w:rsidR="00897409" w:rsidRPr="008F4494" w14:paraId="282648B3" w14:textId="77777777" w:rsidTr="00C73697">
        <w:trPr>
          <w:trHeight w:val="278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14613A21" w14:textId="77777777" w:rsidR="00897409" w:rsidRPr="00160BCA" w:rsidRDefault="00897409" w:rsidP="00C73697">
            <w:pPr>
              <w:widowControl/>
              <w:jc w:val="center"/>
              <w:outlineLvl w:val="0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建筑装饰(申万)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7EA3D2"/>
            <w:noWrap/>
            <w:vAlign w:val="center"/>
            <w:hideMark/>
          </w:tcPr>
          <w:p w14:paraId="70FFCDCA" w14:textId="77777777" w:rsidR="00897409" w:rsidRPr="00160BCA" w:rsidRDefault="00897409" w:rsidP="00C73697">
            <w:pPr>
              <w:widowControl/>
              <w:jc w:val="center"/>
              <w:outlineLvl w:val="0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9.0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6BB5E" w14:textId="77777777" w:rsidR="00897409" w:rsidRPr="00160BCA" w:rsidRDefault="00897409" w:rsidP="00C73697">
            <w:pPr>
              <w:widowControl/>
              <w:jc w:val="center"/>
              <w:outlineLvl w:val="0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339966"/>
                <w:sz w:val="16"/>
                <w:szCs w:val="16"/>
              </w:rPr>
              <w:t xml:space="preserve"> ↓                  0.25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3EAF6"/>
            <w:noWrap/>
            <w:vAlign w:val="center"/>
            <w:hideMark/>
          </w:tcPr>
          <w:p w14:paraId="6BCEB7B9" w14:textId="77777777" w:rsidR="00897409" w:rsidRPr="00160BCA" w:rsidRDefault="00897409" w:rsidP="00C73697">
            <w:pPr>
              <w:widowControl/>
              <w:jc w:val="center"/>
              <w:outlineLvl w:val="0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14.58%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B2559" w14:textId="77777777" w:rsidR="00897409" w:rsidRPr="00160BCA" w:rsidRDefault="00897409" w:rsidP="00C73697">
            <w:pPr>
              <w:widowControl/>
              <w:jc w:val="center"/>
              <w:outlineLvl w:val="0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339966"/>
                <w:sz w:val="16"/>
                <w:szCs w:val="16"/>
              </w:rPr>
              <w:t xml:space="preserve"> ↓             5.76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6D6EC"/>
            <w:noWrap/>
            <w:vAlign w:val="center"/>
            <w:hideMark/>
          </w:tcPr>
          <w:p w14:paraId="4D84ABF6" w14:textId="77777777" w:rsidR="00897409" w:rsidRPr="00160BCA" w:rsidRDefault="00897409" w:rsidP="00C73697">
            <w:pPr>
              <w:widowControl/>
              <w:jc w:val="center"/>
              <w:outlineLvl w:val="0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14.6%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CEAED"/>
            <w:noWrap/>
            <w:vAlign w:val="center"/>
            <w:hideMark/>
          </w:tcPr>
          <w:p w14:paraId="75C5D41B" w14:textId="77777777" w:rsidR="00897409" w:rsidRPr="00160BCA" w:rsidRDefault="00897409" w:rsidP="00C73697">
            <w:pPr>
              <w:widowControl/>
              <w:jc w:val="center"/>
              <w:outlineLvl w:val="0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25.3%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BBEC1"/>
            <w:noWrap/>
            <w:vAlign w:val="center"/>
            <w:hideMark/>
          </w:tcPr>
          <w:p w14:paraId="4167048C" w14:textId="77777777" w:rsidR="00897409" w:rsidRPr="00160BCA" w:rsidRDefault="00897409" w:rsidP="00C73697">
            <w:pPr>
              <w:widowControl/>
              <w:jc w:val="center"/>
              <w:outlineLvl w:val="0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34.2%</w:t>
            </w:r>
          </w:p>
        </w:tc>
      </w:tr>
      <w:tr w:rsidR="00897409" w:rsidRPr="008F4494" w14:paraId="085D9487" w14:textId="77777777" w:rsidTr="00C73697">
        <w:trPr>
          <w:trHeight w:val="278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FCCB3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电力设备(申万)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FCE3E6"/>
            <w:noWrap/>
            <w:vAlign w:val="center"/>
            <w:hideMark/>
          </w:tcPr>
          <w:p w14:paraId="5C1CC86A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29.2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17F18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339966"/>
                <w:sz w:val="16"/>
                <w:szCs w:val="16"/>
              </w:rPr>
              <w:t xml:space="preserve"> ↓                  0.40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C8D7EC"/>
            <w:noWrap/>
            <w:vAlign w:val="center"/>
            <w:hideMark/>
          </w:tcPr>
          <w:p w14:paraId="06B5ADD7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22.09%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AB6B9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339966"/>
                <w:sz w:val="16"/>
                <w:szCs w:val="16"/>
              </w:rPr>
              <w:t xml:space="preserve"> ↓             0.70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1C7E4"/>
            <w:noWrap/>
            <w:vAlign w:val="center"/>
            <w:hideMark/>
          </w:tcPr>
          <w:p w14:paraId="1BA091BB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22.1%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center"/>
            <w:hideMark/>
          </w:tcPr>
          <w:p w14:paraId="7A036117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38.3%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E3EAF6"/>
            <w:noWrap/>
            <w:vAlign w:val="center"/>
            <w:hideMark/>
          </w:tcPr>
          <w:p w14:paraId="6EB09C00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38.4%</w:t>
            </w:r>
          </w:p>
        </w:tc>
      </w:tr>
      <w:tr w:rsidR="00897409" w:rsidRPr="008F4494" w14:paraId="20C90C8B" w14:textId="77777777" w:rsidTr="00C73697">
        <w:trPr>
          <w:trHeight w:val="278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0917C182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国防军工(申万)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center"/>
            <w:hideMark/>
          </w:tcPr>
          <w:p w14:paraId="6F67501F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63.0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9A26E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FF0000"/>
                <w:sz w:val="16"/>
                <w:szCs w:val="16"/>
              </w:rPr>
              <w:t xml:space="preserve"> ↑                  0.11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BD3D6"/>
            <w:noWrap/>
            <w:vAlign w:val="center"/>
            <w:hideMark/>
          </w:tcPr>
          <w:p w14:paraId="7A5948D3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44.76%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BB1F3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FF0000"/>
                <w:sz w:val="16"/>
                <w:szCs w:val="16"/>
              </w:rPr>
              <w:t xml:space="preserve"> ↑             0.22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CEAED"/>
            <w:noWrap/>
            <w:vAlign w:val="center"/>
            <w:hideMark/>
          </w:tcPr>
          <w:p w14:paraId="48F69550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44.8%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A999C"/>
            <w:noWrap/>
            <w:vAlign w:val="center"/>
            <w:hideMark/>
          </w:tcPr>
          <w:p w14:paraId="36CAF654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67.1%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A9698"/>
            <w:noWrap/>
            <w:vAlign w:val="center"/>
            <w:hideMark/>
          </w:tcPr>
          <w:p w14:paraId="2358CD4F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70.4%</w:t>
            </w:r>
          </w:p>
        </w:tc>
      </w:tr>
      <w:tr w:rsidR="00897409" w:rsidRPr="008F4494" w14:paraId="16297114" w14:textId="77777777" w:rsidTr="00C73697">
        <w:trPr>
          <w:trHeight w:val="278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2F6DA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计算机(申万)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F97577"/>
            <w:noWrap/>
            <w:vAlign w:val="center"/>
            <w:hideMark/>
          </w:tcPr>
          <w:p w14:paraId="12F4F88B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60.6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9CD3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339966"/>
                <w:sz w:val="16"/>
                <w:szCs w:val="16"/>
              </w:rPr>
              <w:t xml:space="preserve"> ↓                  0.84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AA4A7"/>
            <w:noWrap/>
            <w:vAlign w:val="center"/>
            <w:hideMark/>
          </w:tcPr>
          <w:p w14:paraId="35602A90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66.14%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D9CF8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339966"/>
                <w:sz w:val="16"/>
                <w:szCs w:val="16"/>
              </w:rPr>
              <w:t xml:space="preserve"> ↓             2.28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AB1B4"/>
            <w:noWrap/>
            <w:vAlign w:val="center"/>
            <w:hideMark/>
          </w:tcPr>
          <w:p w14:paraId="4D8BBAF2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66.1%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AAAAC"/>
            <w:noWrap/>
            <w:vAlign w:val="center"/>
            <w:hideMark/>
          </w:tcPr>
          <w:p w14:paraId="048FC27D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66.8%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BBFC1"/>
            <w:noWrap/>
            <w:vAlign w:val="center"/>
            <w:hideMark/>
          </w:tcPr>
          <w:p w14:paraId="1A24F075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57.6%</w:t>
            </w:r>
          </w:p>
        </w:tc>
      </w:tr>
      <w:tr w:rsidR="00897409" w:rsidRPr="008F4494" w14:paraId="21E06691" w14:textId="77777777" w:rsidTr="00C73697">
        <w:trPr>
          <w:trHeight w:val="278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4EE3C510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传媒(申万)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FBD5D8"/>
            <w:noWrap/>
            <w:vAlign w:val="center"/>
            <w:hideMark/>
          </w:tcPr>
          <w:p w14:paraId="130BC484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34.8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EBD4A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339966"/>
                <w:sz w:val="16"/>
                <w:szCs w:val="16"/>
              </w:rPr>
              <w:t xml:space="preserve"> ↓                  0.74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6F7FC"/>
            <w:noWrap/>
            <w:vAlign w:val="center"/>
            <w:hideMark/>
          </w:tcPr>
          <w:p w14:paraId="2A30A8B6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33.77%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50604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339966"/>
                <w:sz w:val="16"/>
                <w:szCs w:val="16"/>
              </w:rPr>
              <w:t xml:space="preserve"> ↓             2.62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D5E0F1"/>
            <w:noWrap/>
            <w:vAlign w:val="center"/>
            <w:hideMark/>
          </w:tcPr>
          <w:p w14:paraId="4C848E43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33.8%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BD2D4"/>
            <w:noWrap/>
            <w:vAlign w:val="center"/>
            <w:hideMark/>
          </w:tcPr>
          <w:p w14:paraId="14526CC5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56.6%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CDFE2"/>
            <w:noWrap/>
            <w:vAlign w:val="center"/>
            <w:hideMark/>
          </w:tcPr>
          <w:p w14:paraId="39237F88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49.7%</w:t>
            </w:r>
          </w:p>
        </w:tc>
      </w:tr>
      <w:tr w:rsidR="00897409" w:rsidRPr="008F4494" w14:paraId="76911701" w14:textId="77777777" w:rsidTr="00C73697">
        <w:trPr>
          <w:trHeight w:val="278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B7A34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通信(申万)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FCE5E8"/>
            <w:noWrap/>
            <w:vAlign w:val="center"/>
            <w:hideMark/>
          </w:tcPr>
          <w:p w14:paraId="711BF933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30.5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41156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339966"/>
                <w:sz w:val="16"/>
                <w:szCs w:val="16"/>
              </w:rPr>
              <w:t xml:space="preserve"> ↓                  0.82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99B6DC"/>
            <w:noWrap/>
            <w:vAlign w:val="center"/>
            <w:hideMark/>
          </w:tcPr>
          <w:p w14:paraId="3D89FB2A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15.52%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55BD0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339966"/>
                <w:sz w:val="16"/>
                <w:szCs w:val="16"/>
              </w:rPr>
              <w:t xml:space="preserve"> ↓             2.24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8CADD7"/>
            <w:noWrap/>
            <w:vAlign w:val="center"/>
            <w:hideMark/>
          </w:tcPr>
          <w:p w14:paraId="3E50276F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15.5%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B5CAE6"/>
            <w:noWrap/>
            <w:vAlign w:val="center"/>
            <w:hideMark/>
          </w:tcPr>
          <w:p w14:paraId="2405A451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25.9%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E1E9F5"/>
            <w:noWrap/>
            <w:vAlign w:val="center"/>
            <w:hideMark/>
          </w:tcPr>
          <w:p w14:paraId="077D8CD9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36.7%</w:t>
            </w:r>
          </w:p>
        </w:tc>
      </w:tr>
      <w:tr w:rsidR="00897409" w:rsidRPr="008F4494" w14:paraId="09B701F5" w14:textId="77777777" w:rsidTr="00C73697">
        <w:trPr>
          <w:trHeight w:val="278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372C67B7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银行(申万)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5A8AC6"/>
            <w:noWrap/>
            <w:vAlign w:val="center"/>
            <w:hideMark/>
          </w:tcPr>
          <w:p w14:paraId="3D93B61E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5.8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E602F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FF0000"/>
                <w:sz w:val="16"/>
                <w:szCs w:val="16"/>
              </w:rPr>
              <w:t xml:space="preserve"> ↑                  0.03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1F1"/>
            <w:noWrap/>
            <w:vAlign w:val="center"/>
            <w:hideMark/>
          </w:tcPr>
          <w:p w14:paraId="307CC943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35.02%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1CF2E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FF0000"/>
                <w:sz w:val="16"/>
                <w:szCs w:val="16"/>
              </w:rPr>
              <w:t xml:space="preserve"> ↑             0.27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BCEE8"/>
            <w:noWrap/>
            <w:vAlign w:val="center"/>
            <w:hideMark/>
          </w:tcPr>
          <w:p w14:paraId="7DB5E841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35.0%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C8D7EC"/>
            <w:noWrap/>
            <w:vAlign w:val="center"/>
            <w:hideMark/>
          </w:tcPr>
          <w:p w14:paraId="469C0FEE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39.4%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6C1C0349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55.7%</w:t>
            </w:r>
          </w:p>
        </w:tc>
      </w:tr>
      <w:tr w:rsidR="00897409" w:rsidRPr="008F4494" w14:paraId="51633CFF" w14:textId="77777777" w:rsidTr="00C73697">
        <w:trPr>
          <w:trHeight w:val="278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2BFFD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非</w:t>
            </w:r>
            <w:proofErr w:type="gramStart"/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银金融</w:t>
            </w:r>
            <w:proofErr w:type="gramEnd"/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(申万)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BBCEE8"/>
            <w:noWrap/>
            <w:vAlign w:val="center"/>
            <w:hideMark/>
          </w:tcPr>
          <w:p w14:paraId="4C1C184A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15.2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C9E61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339966"/>
                <w:sz w:val="16"/>
                <w:szCs w:val="16"/>
              </w:rPr>
              <w:t xml:space="preserve"> ↓                  0.38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BD7DA"/>
            <w:noWrap/>
            <w:vAlign w:val="center"/>
            <w:hideMark/>
          </w:tcPr>
          <w:p w14:paraId="66B4E4B9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33.70%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78637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339966"/>
                <w:sz w:val="16"/>
                <w:szCs w:val="16"/>
              </w:rPr>
              <w:t xml:space="preserve"> ↓             6.33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CEFF2"/>
            <w:noWrap/>
            <w:vAlign w:val="center"/>
            <w:hideMark/>
          </w:tcPr>
          <w:p w14:paraId="4FA4D33B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33.7%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AB2B4"/>
            <w:noWrap/>
            <w:vAlign w:val="center"/>
            <w:hideMark/>
          </w:tcPr>
          <w:p w14:paraId="014863D1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44.5%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A9DA0"/>
            <w:noWrap/>
            <w:vAlign w:val="center"/>
            <w:hideMark/>
          </w:tcPr>
          <w:p w14:paraId="5129F32F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53.0%</w:t>
            </w:r>
          </w:p>
        </w:tc>
      </w:tr>
      <w:tr w:rsidR="00897409" w:rsidRPr="008F4494" w14:paraId="2C556FAE" w14:textId="77777777" w:rsidTr="00C73697">
        <w:trPr>
          <w:trHeight w:val="285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6727EFA8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汽车(申万)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0221E4E4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24.4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69EAC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FF0000"/>
                <w:sz w:val="16"/>
                <w:szCs w:val="16"/>
              </w:rPr>
              <w:t xml:space="preserve"> ↑                  0.31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BCACD"/>
            <w:noWrap/>
            <w:vAlign w:val="center"/>
            <w:hideMark/>
          </w:tcPr>
          <w:p w14:paraId="3B120DE5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61.46%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BD9C4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FF0000"/>
                <w:sz w:val="16"/>
                <w:szCs w:val="16"/>
              </w:rPr>
              <w:t xml:space="preserve"> ↑             2.19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CDFE2"/>
            <w:noWrap/>
            <w:vAlign w:val="center"/>
            <w:hideMark/>
          </w:tcPr>
          <w:p w14:paraId="61CE0A4B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61.5%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E1E9F5"/>
            <w:noWrap/>
            <w:vAlign w:val="center"/>
            <w:hideMark/>
          </w:tcPr>
          <w:p w14:paraId="386DD423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43.6%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92B2DA"/>
            <w:noWrap/>
            <w:vAlign w:val="center"/>
            <w:hideMark/>
          </w:tcPr>
          <w:p w14:paraId="687003FA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20.2%</w:t>
            </w:r>
          </w:p>
        </w:tc>
      </w:tr>
      <w:tr w:rsidR="00897409" w:rsidRPr="008F4494" w14:paraId="22A603F9" w14:textId="77777777" w:rsidTr="00C73697">
        <w:trPr>
          <w:trHeight w:val="285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A223A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机械设备(申万)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FCECEF"/>
            <w:noWrap/>
            <w:vAlign w:val="center"/>
          </w:tcPr>
          <w:p w14:paraId="6DEFF7DD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29.4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4CF99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FF000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FF0000"/>
                <w:sz w:val="16"/>
                <w:szCs w:val="16"/>
              </w:rPr>
              <w:t xml:space="preserve"> ↑                  0.45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CF0F3"/>
            <w:noWrap/>
            <w:vAlign w:val="center"/>
          </w:tcPr>
          <w:p w14:paraId="159CF33B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46.10%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BDF52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FF000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FF0000"/>
                <w:sz w:val="16"/>
                <w:szCs w:val="16"/>
              </w:rPr>
              <w:t xml:space="preserve"> ↑             3.21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9EFF8"/>
            <w:noWrap/>
            <w:vAlign w:val="center"/>
          </w:tcPr>
          <w:p w14:paraId="4B23322B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46.1%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BD6D9"/>
            <w:noWrap/>
            <w:vAlign w:val="center"/>
          </w:tcPr>
          <w:p w14:paraId="20486C3F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63.0%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CDADC"/>
            <w:noWrap/>
            <w:vAlign w:val="center"/>
          </w:tcPr>
          <w:p w14:paraId="156D7173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61.1%</w:t>
            </w:r>
          </w:p>
        </w:tc>
      </w:tr>
      <w:tr w:rsidR="00897409" w:rsidRPr="008F4494" w14:paraId="407F4B70" w14:textId="77777777" w:rsidTr="00C73697">
        <w:trPr>
          <w:trHeight w:val="285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</w:tcPr>
          <w:p w14:paraId="55F32DF7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煤炭(申万)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96B4DB"/>
            <w:noWrap/>
            <w:vAlign w:val="center"/>
          </w:tcPr>
          <w:p w14:paraId="6D3733A5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11.5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535C0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FF000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339966"/>
                <w:sz w:val="16"/>
                <w:szCs w:val="16"/>
              </w:rPr>
              <w:t xml:space="preserve"> ↓                  0.62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BC4C7"/>
            <w:noWrap/>
            <w:vAlign w:val="center"/>
          </w:tcPr>
          <w:p w14:paraId="1DAC0DD9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55.67%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C047D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FF000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339966"/>
                <w:sz w:val="16"/>
                <w:szCs w:val="16"/>
              </w:rPr>
              <w:t xml:space="preserve"> ↓             3.11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CD8DB"/>
            <w:noWrap/>
            <w:vAlign w:val="center"/>
          </w:tcPr>
          <w:p w14:paraId="38651444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55.7%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97072"/>
            <w:noWrap/>
            <w:vAlign w:val="center"/>
          </w:tcPr>
          <w:p w14:paraId="18C73B10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87.7%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96F71"/>
            <w:noWrap/>
            <w:vAlign w:val="center"/>
          </w:tcPr>
          <w:p w14:paraId="2E319DCB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88.6%</w:t>
            </w:r>
          </w:p>
        </w:tc>
      </w:tr>
      <w:tr w:rsidR="00897409" w:rsidRPr="008F4494" w14:paraId="5B4E3B16" w14:textId="77777777" w:rsidTr="00C73697">
        <w:trPr>
          <w:trHeight w:val="285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DE798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石油石化(申万)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B4C9E5"/>
            <w:noWrap/>
            <w:vAlign w:val="center"/>
          </w:tcPr>
          <w:p w14:paraId="6F2A9F3D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15.7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BCC16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FF000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339966"/>
                <w:sz w:val="16"/>
                <w:szCs w:val="16"/>
              </w:rPr>
              <w:t xml:space="preserve"> ↓                  0.46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</w:tcPr>
          <w:p w14:paraId="18415B9C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37.71%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42D91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FF000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339966"/>
                <w:sz w:val="16"/>
                <w:szCs w:val="16"/>
              </w:rPr>
              <w:t xml:space="preserve"> ↓             3.95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D9E3F2"/>
            <w:noWrap/>
            <w:vAlign w:val="center"/>
          </w:tcPr>
          <w:p w14:paraId="0434C881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37.7%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BC1C3"/>
            <w:noWrap/>
            <w:vAlign w:val="center"/>
          </w:tcPr>
          <w:p w14:paraId="77FCB282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64.7%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AAAAD"/>
            <w:noWrap/>
            <w:vAlign w:val="center"/>
          </w:tcPr>
          <w:p w14:paraId="34592787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70.4%</w:t>
            </w:r>
          </w:p>
        </w:tc>
      </w:tr>
      <w:tr w:rsidR="00897409" w:rsidRPr="008F4494" w14:paraId="3C84979A" w14:textId="77777777" w:rsidTr="00C73697">
        <w:trPr>
          <w:trHeight w:val="285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</w:tcPr>
          <w:p w14:paraId="633D9B0C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环保(申万)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E8EEF8"/>
            <w:noWrap/>
            <w:vAlign w:val="center"/>
          </w:tcPr>
          <w:p w14:paraId="4D721651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19.4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EFE0A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FF000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339966"/>
                <w:sz w:val="16"/>
                <w:szCs w:val="16"/>
              </w:rPr>
              <w:t xml:space="preserve"> ↓                  0.68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4DFF0"/>
            <w:noWrap/>
            <w:vAlign w:val="center"/>
          </w:tcPr>
          <w:p w14:paraId="1BF48C98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11.17%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25739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FF000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339966"/>
                <w:sz w:val="16"/>
                <w:szCs w:val="16"/>
              </w:rPr>
              <w:t xml:space="preserve"> ↓             4.03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ACDE7"/>
            <w:noWrap/>
            <w:vAlign w:val="center"/>
          </w:tcPr>
          <w:p w14:paraId="2D98DB6F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11.2%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CEEF1"/>
            <w:noWrap/>
            <w:vAlign w:val="center"/>
          </w:tcPr>
          <w:p w14:paraId="5C26EDDD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19.4%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BCBCE"/>
            <w:noWrap/>
            <w:vAlign w:val="center"/>
          </w:tcPr>
          <w:p w14:paraId="5C802E7F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25.5%</w:t>
            </w:r>
          </w:p>
        </w:tc>
      </w:tr>
      <w:tr w:rsidR="00897409" w:rsidRPr="008F4494" w14:paraId="6F0BFB5E" w14:textId="77777777" w:rsidTr="00C73697">
        <w:trPr>
          <w:trHeight w:val="285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8C424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美容护理(申万)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FBD6D9"/>
            <w:noWrap/>
            <w:vAlign w:val="center"/>
          </w:tcPr>
          <w:p w14:paraId="5C4960B5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31.0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FF279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FF000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339966"/>
                <w:sz w:val="16"/>
                <w:szCs w:val="16"/>
              </w:rPr>
              <w:t xml:space="preserve"> ↓                  0.89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CF5F8"/>
            <w:noWrap/>
            <w:vAlign w:val="center"/>
          </w:tcPr>
          <w:p w14:paraId="2CD5C2F5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25.75%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4F0EC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FF000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339966"/>
                <w:sz w:val="16"/>
                <w:szCs w:val="16"/>
              </w:rPr>
              <w:t xml:space="preserve"> ↓             3.76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4EBF6"/>
            <w:noWrap/>
            <w:vAlign w:val="center"/>
          </w:tcPr>
          <w:p w14:paraId="15BB3EE4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25.7%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D0DDEF"/>
            <w:noWrap/>
            <w:vAlign w:val="center"/>
          </w:tcPr>
          <w:p w14:paraId="4B686A4C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25.9%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9DB9DD"/>
            <w:noWrap/>
            <w:vAlign w:val="center"/>
          </w:tcPr>
          <w:p w14:paraId="7FC2CBA8" w14:textId="77777777" w:rsidR="00897409" w:rsidRPr="00160BCA" w:rsidRDefault="00897409" w:rsidP="00C7369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</w:pPr>
            <w:r w:rsidRPr="00160BCA">
              <w:rPr>
                <w:rFonts w:ascii="微软雅黑" w:eastAsia="微软雅黑" w:hAnsi="微软雅黑" w:hint="eastAsia"/>
                <w:color w:val="404040"/>
                <w:sz w:val="16"/>
                <w:szCs w:val="16"/>
              </w:rPr>
              <w:t>16.3%</w:t>
            </w:r>
          </w:p>
        </w:tc>
      </w:tr>
    </w:tbl>
    <w:p w14:paraId="458268F4" w14:textId="77777777" w:rsidR="007265E5" w:rsidRDefault="00C73697" w:rsidP="00897409">
      <w:pPr>
        <w:spacing w:line="360" w:lineRule="auto"/>
        <w:ind w:firstLineChars="400" w:firstLine="840"/>
        <w:rPr>
          <w:rFonts w:ascii="仿宋" w:eastAsia="仿宋" w:hAnsi="仿宋" w:hint="eastAsia"/>
          <w:szCs w:val="21"/>
        </w:rPr>
      </w:pPr>
      <w:r>
        <w:rPr>
          <w:rFonts w:ascii="仿宋" w:eastAsia="仿宋" w:hAnsi="仿宋"/>
          <w:szCs w:val="21"/>
        </w:rPr>
        <w:lastRenderedPageBreak/>
        <w:t>数据来源：Wind</w:t>
      </w:r>
      <w:r>
        <w:rPr>
          <w:rFonts w:ascii="仿宋" w:eastAsia="仿宋" w:hAnsi="仿宋" w:hint="eastAsia"/>
          <w:szCs w:val="21"/>
        </w:rPr>
        <w:t>、</w:t>
      </w:r>
      <w:proofErr w:type="gramStart"/>
      <w:r>
        <w:rPr>
          <w:rFonts w:ascii="仿宋" w:eastAsia="仿宋" w:hAnsi="仿宋"/>
          <w:szCs w:val="21"/>
        </w:rPr>
        <w:t>鑫</w:t>
      </w:r>
      <w:proofErr w:type="gramEnd"/>
      <w:r>
        <w:rPr>
          <w:rFonts w:ascii="仿宋" w:eastAsia="仿宋" w:hAnsi="仿宋"/>
          <w:szCs w:val="21"/>
        </w:rPr>
        <w:t>元基金</w:t>
      </w:r>
    </w:p>
    <w:p w14:paraId="7D32C4A2" w14:textId="77777777" w:rsidR="00E53AD8" w:rsidRPr="00E53AD8" w:rsidRDefault="00E53AD8" w:rsidP="00E53AD8">
      <w:pPr>
        <w:spacing w:line="360" w:lineRule="auto"/>
        <w:ind w:firstLine="480"/>
        <w:rPr>
          <w:rFonts w:ascii="仿宋" w:eastAsia="仿宋" w:hAnsi="仿宋" w:hint="eastAsia"/>
          <w:b/>
          <w:sz w:val="24"/>
          <w:szCs w:val="24"/>
        </w:rPr>
      </w:pPr>
      <w:r w:rsidRPr="00E53AD8">
        <w:rPr>
          <w:rFonts w:ascii="仿宋" w:eastAsia="仿宋" w:hAnsi="仿宋" w:hint="eastAsia"/>
          <w:b/>
          <w:sz w:val="24"/>
          <w:szCs w:val="24"/>
        </w:rPr>
        <w:t>3、权益市场资金</w:t>
      </w:r>
    </w:p>
    <w:p w14:paraId="3536B570" w14:textId="7011F722" w:rsidR="00E53AD8" w:rsidRDefault="00E53AD8" w:rsidP="00E53AD8">
      <w:pPr>
        <w:spacing w:line="360" w:lineRule="auto"/>
        <w:ind w:firstLineChars="200" w:firstLine="482"/>
        <w:rPr>
          <w:rFonts w:ascii="仿宋" w:eastAsia="仿宋" w:hAnsi="仿宋" w:hint="eastAsia"/>
          <w:color w:val="000000" w:themeColor="text1"/>
          <w:kern w:val="24"/>
          <w:sz w:val="24"/>
          <w:szCs w:val="24"/>
        </w:rPr>
      </w:pPr>
      <w:r>
        <w:rPr>
          <w:rFonts w:ascii="仿宋" w:eastAsia="仿宋" w:hAnsi="仿宋" w:hint="eastAsia"/>
          <w:b/>
          <w:color w:val="000000" w:themeColor="text1"/>
          <w:kern w:val="24"/>
          <w:sz w:val="24"/>
          <w:szCs w:val="24"/>
        </w:rPr>
        <w:t>1月</w:t>
      </w:r>
      <w:r>
        <w:rPr>
          <w:rFonts w:ascii="仿宋" w:eastAsia="仿宋" w:hAnsi="仿宋"/>
          <w:b/>
          <w:color w:val="000000" w:themeColor="text1"/>
          <w:kern w:val="24"/>
          <w:sz w:val="24"/>
          <w:szCs w:val="24"/>
        </w:rPr>
        <w:t>9</w:t>
      </w:r>
      <w:r>
        <w:rPr>
          <w:rFonts w:ascii="仿宋" w:eastAsia="仿宋" w:hAnsi="仿宋" w:hint="eastAsia"/>
          <w:b/>
          <w:color w:val="000000" w:themeColor="text1"/>
          <w:kern w:val="24"/>
          <w:sz w:val="24"/>
          <w:szCs w:val="24"/>
        </w:rPr>
        <w:t>日，两融资金占比为</w:t>
      </w:r>
      <w:r>
        <w:rPr>
          <w:rFonts w:ascii="仿宋" w:eastAsia="仿宋" w:hAnsi="仿宋"/>
          <w:b/>
          <w:color w:val="000000" w:themeColor="text1"/>
          <w:kern w:val="24"/>
          <w:sz w:val="24"/>
          <w:szCs w:val="24"/>
        </w:rPr>
        <w:t>8.57</w:t>
      </w:r>
      <w:r>
        <w:rPr>
          <w:rFonts w:ascii="仿宋" w:eastAsia="仿宋" w:hAnsi="仿宋" w:hint="eastAsia"/>
          <w:b/>
          <w:color w:val="000000" w:themeColor="text1"/>
          <w:kern w:val="24"/>
          <w:sz w:val="24"/>
          <w:szCs w:val="24"/>
        </w:rPr>
        <w:t>%，</w:t>
      </w:r>
      <w:r>
        <w:rPr>
          <w:rFonts w:ascii="仿宋" w:eastAsia="仿宋" w:hAnsi="仿宋"/>
          <w:b/>
          <w:color w:val="000000" w:themeColor="text1"/>
          <w:kern w:val="24"/>
          <w:sz w:val="24"/>
          <w:szCs w:val="24"/>
        </w:rPr>
        <w:t>1</w:t>
      </w:r>
      <w:r>
        <w:rPr>
          <w:rFonts w:ascii="仿宋" w:eastAsia="仿宋" w:hAnsi="仿宋" w:hint="eastAsia"/>
          <w:b/>
          <w:color w:val="000000" w:themeColor="text1"/>
          <w:kern w:val="24"/>
          <w:sz w:val="24"/>
          <w:szCs w:val="24"/>
        </w:rPr>
        <w:t>月</w:t>
      </w:r>
      <w:r>
        <w:rPr>
          <w:rFonts w:ascii="仿宋" w:eastAsia="仿宋" w:hAnsi="仿宋"/>
          <w:b/>
          <w:color w:val="000000" w:themeColor="text1"/>
          <w:kern w:val="24"/>
          <w:sz w:val="24"/>
          <w:szCs w:val="24"/>
        </w:rPr>
        <w:t>3</w:t>
      </w:r>
      <w:r>
        <w:rPr>
          <w:rFonts w:ascii="仿宋" w:eastAsia="仿宋" w:hAnsi="仿宋" w:hint="eastAsia"/>
          <w:b/>
          <w:color w:val="000000" w:themeColor="text1"/>
          <w:kern w:val="24"/>
          <w:sz w:val="24"/>
          <w:szCs w:val="24"/>
        </w:rPr>
        <w:t>日为</w:t>
      </w:r>
      <w:r>
        <w:rPr>
          <w:rFonts w:ascii="仿宋" w:eastAsia="仿宋" w:hAnsi="仿宋"/>
          <w:b/>
          <w:color w:val="000000" w:themeColor="text1"/>
          <w:kern w:val="24"/>
          <w:sz w:val="24"/>
          <w:szCs w:val="24"/>
        </w:rPr>
        <w:t>7.72</w:t>
      </w:r>
      <w:r>
        <w:rPr>
          <w:rFonts w:ascii="仿宋" w:eastAsia="仿宋" w:hAnsi="仿宋" w:hint="eastAsia"/>
          <w:b/>
          <w:color w:val="000000" w:themeColor="text1"/>
          <w:kern w:val="24"/>
          <w:sz w:val="24"/>
          <w:szCs w:val="24"/>
        </w:rPr>
        <w:t>%，反映出杠杆资金加仓意愿上升。</w:t>
      </w:r>
      <w:r>
        <w:rPr>
          <w:rFonts w:ascii="仿宋" w:eastAsia="仿宋" w:hAnsi="仿宋" w:hint="eastAsia"/>
          <w:color w:val="000000" w:themeColor="text1"/>
          <w:kern w:val="24"/>
          <w:sz w:val="24"/>
          <w:szCs w:val="24"/>
        </w:rPr>
        <w:t>截至1</w:t>
      </w:r>
      <w:r>
        <w:rPr>
          <w:rFonts w:ascii="仿宋" w:eastAsia="仿宋" w:hAnsi="仿宋"/>
          <w:color w:val="000000" w:themeColor="text1"/>
          <w:kern w:val="24"/>
          <w:sz w:val="24"/>
          <w:szCs w:val="24"/>
        </w:rPr>
        <w:t>月10日</w:t>
      </w:r>
      <w:r>
        <w:rPr>
          <w:rFonts w:ascii="仿宋" w:eastAsia="仿宋" w:hAnsi="仿宋" w:hint="eastAsia"/>
          <w:color w:val="000000" w:themeColor="text1"/>
          <w:kern w:val="24"/>
          <w:sz w:val="24"/>
          <w:szCs w:val="24"/>
        </w:rPr>
        <w:t>，</w:t>
      </w:r>
      <w:r w:rsidR="00F17441">
        <w:rPr>
          <w:rFonts w:ascii="仿宋" w:eastAsia="仿宋" w:hAnsi="仿宋" w:hint="eastAsia"/>
          <w:color w:val="000000" w:themeColor="text1"/>
          <w:kern w:val="24"/>
          <w:sz w:val="24"/>
          <w:szCs w:val="24"/>
        </w:rPr>
        <w:t>上</w:t>
      </w:r>
      <w:r>
        <w:rPr>
          <w:rFonts w:ascii="仿宋" w:eastAsia="仿宋" w:hAnsi="仿宋" w:hint="eastAsia"/>
          <w:color w:val="000000" w:themeColor="text1"/>
          <w:kern w:val="24"/>
          <w:sz w:val="24"/>
          <w:szCs w:val="24"/>
        </w:rPr>
        <w:t>周融资净买入的前三行业为</w:t>
      </w:r>
      <w:r>
        <w:rPr>
          <w:rFonts w:ascii="仿宋" w:eastAsia="仿宋" w:hAnsi="仿宋" w:hint="eastAsia"/>
          <w:b/>
          <w:bCs/>
          <w:color w:val="000000" w:themeColor="text1"/>
          <w:kern w:val="24"/>
          <w:sz w:val="24"/>
          <w:szCs w:val="24"/>
        </w:rPr>
        <w:t>通信、交通运输、电力设备</w:t>
      </w:r>
      <w:r>
        <w:rPr>
          <w:rFonts w:ascii="仿宋" w:eastAsia="仿宋" w:hAnsi="仿宋" w:hint="eastAsia"/>
          <w:color w:val="000000" w:themeColor="text1"/>
          <w:kern w:val="24"/>
          <w:sz w:val="24"/>
          <w:szCs w:val="24"/>
        </w:rPr>
        <w:t>。</w:t>
      </w:r>
    </w:p>
    <w:p w14:paraId="05CA41C8" w14:textId="394623CA" w:rsidR="00E53AD8" w:rsidRPr="00E53AD8" w:rsidRDefault="00E53AD8" w:rsidP="00E53AD8">
      <w:pPr>
        <w:spacing w:line="360" w:lineRule="auto"/>
        <w:jc w:val="center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图</w:t>
      </w:r>
      <w:r w:rsidR="00867AA1">
        <w:rPr>
          <w:rFonts w:ascii="黑体" w:eastAsia="黑体" w:hAnsi="黑体" w:hint="eastAsia"/>
          <w:szCs w:val="21"/>
        </w:rPr>
        <w:t>2</w:t>
      </w:r>
      <w:r>
        <w:rPr>
          <w:rFonts w:ascii="黑体" w:eastAsia="黑体" w:hAnsi="黑体" w:hint="eastAsia"/>
          <w:szCs w:val="21"/>
        </w:rPr>
        <w:t>：上周两融资</w:t>
      </w:r>
      <w:proofErr w:type="gramStart"/>
      <w:r>
        <w:rPr>
          <w:rFonts w:ascii="黑体" w:eastAsia="黑体" w:hAnsi="黑体" w:hint="eastAsia"/>
          <w:szCs w:val="21"/>
        </w:rPr>
        <w:t>金行业</w:t>
      </w:r>
      <w:proofErr w:type="gramEnd"/>
      <w:r>
        <w:rPr>
          <w:rFonts w:ascii="黑体" w:eastAsia="黑体" w:hAnsi="黑体" w:hint="eastAsia"/>
          <w:szCs w:val="21"/>
        </w:rPr>
        <w:t>流向（亿元）</w:t>
      </w:r>
    </w:p>
    <w:p w14:paraId="3B4A5067" w14:textId="2CE18016" w:rsidR="00E53AD8" w:rsidRDefault="00E53AD8" w:rsidP="00E53AD8">
      <w:pPr>
        <w:jc w:val="center"/>
      </w:pPr>
      <w:r>
        <w:rPr>
          <w:noProof/>
        </w:rPr>
        <w:drawing>
          <wp:inline distT="0" distB="0" distL="0" distR="0" wp14:anchorId="61FB938C" wp14:editId="0B584D9C">
            <wp:extent cx="4738354" cy="3068478"/>
            <wp:effectExtent l="0" t="0" r="5715" b="0"/>
            <wp:docPr id="1678513336" name="图表 167851333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09C749F" w14:textId="70CEAC27" w:rsidR="00E53AD8" w:rsidRPr="00E53AD8" w:rsidRDefault="00E53AD8" w:rsidP="00E53AD8">
      <w:pPr>
        <w:spacing w:line="360" w:lineRule="auto"/>
        <w:ind w:firstLineChars="400" w:firstLine="840"/>
        <w:rPr>
          <w:rFonts w:ascii="仿宋" w:eastAsia="仿宋" w:hAnsi="仿宋" w:hint="eastAsia"/>
          <w:szCs w:val="21"/>
        </w:rPr>
      </w:pPr>
      <w:r w:rsidRPr="00E53AD8">
        <w:rPr>
          <w:rFonts w:ascii="仿宋" w:eastAsia="仿宋" w:hAnsi="仿宋"/>
          <w:szCs w:val="21"/>
        </w:rPr>
        <w:t>数据来源：Wind</w:t>
      </w:r>
      <w:r w:rsidRPr="00E53AD8">
        <w:rPr>
          <w:rFonts w:ascii="仿宋" w:eastAsia="仿宋" w:hAnsi="仿宋" w:hint="eastAsia"/>
          <w:szCs w:val="21"/>
        </w:rPr>
        <w:t>、</w:t>
      </w:r>
      <w:proofErr w:type="gramStart"/>
      <w:r w:rsidRPr="00E53AD8">
        <w:rPr>
          <w:rFonts w:ascii="仿宋" w:eastAsia="仿宋" w:hAnsi="仿宋"/>
          <w:szCs w:val="21"/>
        </w:rPr>
        <w:t>鑫</w:t>
      </w:r>
      <w:proofErr w:type="gramEnd"/>
      <w:r w:rsidRPr="00E53AD8">
        <w:rPr>
          <w:rFonts w:ascii="仿宋" w:eastAsia="仿宋" w:hAnsi="仿宋"/>
          <w:szCs w:val="21"/>
        </w:rPr>
        <w:t>元基金</w:t>
      </w:r>
    </w:p>
    <w:p w14:paraId="1A08092C" w14:textId="32598DAA" w:rsidR="007265E5" w:rsidRDefault="00E53AD8">
      <w:pPr>
        <w:spacing w:line="360" w:lineRule="auto"/>
        <w:ind w:firstLine="480"/>
        <w:rPr>
          <w:rFonts w:ascii="楷体" w:eastAsia="楷体" w:hAnsi="楷体" w:hint="eastAsia"/>
          <w:b/>
          <w:bCs/>
          <w:sz w:val="24"/>
          <w:szCs w:val="24"/>
        </w:rPr>
      </w:pPr>
      <w:r>
        <w:rPr>
          <w:rFonts w:ascii="楷体" w:eastAsia="楷体" w:hAnsi="楷体" w:hint="eastAsia"/>
          <w:b/>
          <w:bCs/>
          <w:sz w:val="24"/>
          <w:szCs w:val="24"/>
        </w:rPr>
        <w:t>4、海外权益市场</w:t>
      </w:r>
    </w:p>
    <w:p w14:paraId="69D6AD4B" w14:textId="392A3FF4" w:rsidR="007265E5" w:rsidRDefault="00A323B7">
      <w:pPr>
        <w:spacing w:line="360" w:lineRule="auto"/>
        <w:ind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上周</w:t>
      </w:r>
      <w:r w:rsidR="00897409">
        <w:rPr>
          <w:rFonts w:ascii="仿宋" w:eastAsia="仿宋" w:hAnsi="仿宋" w:hint="eastAsia"/>
          <w:b/>
          <w:sz w:val="24"/>
          <w:szCs w:val="24"/>
        </w:rPr>
        <w:t>欧洲股市上涨，其他</w:t>
      </w:r>
      <w:r>
        <w:rPr>
          <w:rFonts w:ascii="仿宋" w:eastAsia="仿宋" w:hAnsi="仿宋" w:hint="eastAsia"/>
          <w:b/>
          <w:sz w:val="24"/>
          <w:szCs w:val="24"/>
        </w:rPr>
        <w:t>海外</w:t>
      </w:r>
      <w:r w:rsidR="00897409">
        <w:rPr>
          <w:rFonts w:ascii="仿宋" w:eastAsia="仿宋" w:hAnsi="仿宋" w:hint="eastAsia"/>
          <w:b/>
          <w:sz w:val="24"/>
          <w:szCs w:val="24"/>
        </w:rPr>
        <w:t>股市下跌</w:t>
      </w:r>
      <w:r>
        <w:rPr>
          <w:rFonts w:ascii="仿宋" w:eastAsia="仿宋" w:hAnsi="仿宋"/>
          <w:sz w:val="24"/>
          <w:szCs w:val="24"/>
        </w:rPr>
        <w:t>。美国股市方面，道指</w:t>
      </w:r>
      <w:r>
        <w:rPr>
          <w:rFonts w:ascii="仿宋" w:eastAsia="仿宋" w:hAnsi="仿宋" w:hint="eastAsia"/>
          <w:sz w:val="24"/>
          <w:szCs w:val="24"/>
        </w:rPr>
        <w:t>下跌1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86</w:t>
      </w:r>
      <w:r>
        <w:rPr>
          <w:rFonts w:ascii="仿宋" w:eastAsia="仿宋" w:hAnsi="仿宋"/>
          <w:sz w:val="24"/>
          <w:szCs w:val="24"/>
        </w:rPr>
        <w:t>%，</w:t>
      </w:r>
      <w:proofErr w:type="gramStart"/>
      <w:r>
        <w:rPr>
          <w:rFonts w:ascii="仿宋" w:eastAsia="仿宋" w:hAnsi="仿宋"/>
          <w:sz w:val="24"/>
          <w:szCs w:val="24"/>
        </w:rPr>
        <w:t>标普</w:t>
      </w:r>
      <w:proofErr w:type="gramEnd"/>
      <w:r>
        <w:rPr>
          <w:rFonts w:ascii="仿宋" w:eastAsia="仿宋" w:hAnsi="仿宋" w:hint="eastAsia"/>
          <w:sz w:val="24"/>
          <w:szCs w:val="24"/>
        </w:rPr>
        <w:t>5</w:t>
      </w:r>
      <w:r>
        <w:rPr>
          <w:rFonts w:ascii="仿宋" w:eastAsia="仿宋" w:hAnsi="仿宋"/>
          <w:sz w:val="24"/>
          <w:szCs w:val="24"/>
        </w:rPr>
        <w:t>00</w:t>
      </w:r>
      <w:r>
        <w:rPr>
          <w:rFonts w:ascii="仿宋" w:eastAsia="仿宋" w:hAnsi="仿宋" w:hint="eastAsia"/>
          <w:sz w:val="24"/>
          <w:szCs w:val="24"/>
        </w:rPr>
        <w:t>下跌1.94</w:t>
      </w:r>
      <w:r>
        <w:rPr>
          <w:rFonts w:ascii="仿宋" w:eastAsia="仿宋" w:hAnsi="仿宋"/>
          <w:sz w:val="24"/>
          <w:szCs w:val="24"/>
        </w:rPr>
        <w:t>%，</w:t>
      </w:r>
      <w:proofErr w:type="gramStart"/>
      <w:r>
        <w:rPr>
          <w:rFonts w:ascii="仿宋" w:eastAsia="仿宋" w:hAnsi="仿宋"/>
          <w:sz w:val="24"/>
          <w:szCs w:val="24"/>
        </w:rPr>
        <w:t>纳指</w:t>
      </w:r>
      <w:r>
        <w:rPr>
          <w:rFonts w:ascii="仿宋" w:eastAsia="仿宋" w:hAnsi="仿宋" w:hint="eastAsia"/>
          <w:sz w:val="24"/>
          <w:szCs w:val="24"/>
        </w:rPr>
        <w:t>下跌</w:t>
      </w:r>
      <w:proofErr w:type="gramEnd"/>
      <w:r>
        <w:rPr>
          <w:rFonts w:ascii="仿宋" w:eastAsia="仿宋" w:hAnsi="仿宋" w:hint="eastAsia"/>
          <w:sz w:val="24"/>
          <w:szCs w:val="24"/>
        </w:rPr>
        <w:t>2.34</w:t>
      </w:r>
      <w:r>
        <w:rPr>
          <w:rFonts w:ascii="仿宋" w:eastAsia="仿宋" w:hAnsi="仿宋"/>
          <w:sz w:val="24"/>
          <w:szCs w:val="24"/>
        </w:rPr>
        <w:t>%；欧洲股市方面，英国富时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00</w:t>
      </w:r>
      <w:r>
        <w:rPr>
          <w:rFonts w:ascii="仿宋" w:eastAsia="仿宋" w:hAnsi="仿宋" w:hint="eastAsia"/>
          <w:sz w:val="24"/>
          <w:szCs w:val="24"/>
        </w:rPr>
        <w:t>上涨0.30</w:t>
      </w:r>
      <w:r>
        <w:rPr>
          <w:rFonts w:ascii="仿宋" w:eastAsia="仿宋" w:hAnsi="仿宋"/>
          <w:sz w:val="24"/>
          <w:szCs w:val="24"/>
        </w:rPr>
        <w:t>%，德国</w:t>
      </w:r>
      <w:r>
        <w:rPr>
          <w:rFonts w:ascii="仿宋" w:eastAsia="仿宋" w:hAnsi="仿宋" w:hint="eastAsia"/>
          <w:sz w:val="24"/>
          <w:szCs w:val="24"/>
        </w:rPr>
        <w:t>上涨1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55</w:t>
      </w:r>
      <w:r>
        <w:rPr>
          <w:rFonts w:ascii="仿宋" w:eastAsia="仿宋" w:hAnsi="仿宋"/>
          <w:sz w:val="24"/>
          <w:szCs w:val="24"/>
        </w:rPr>
        <w:t>%，法国</w:t>
      </w:r>
      <w:r>
        <w:rPr>
          <w:rFonts w:ascii="仿宋" w:eastAsia="仿宋" w:hAnsi="仿宋" w:hint="eastAsia"/>
          <w:sz w:val="24"/>
          <w:szCs w:val="24"/>
        </w:rPr>
        <w:t>上涨2.04</w:t>
      </w:r>
      <w:r>
        <w:rPr>
          <w:rFonts w:ascii="仿宋" w:eastAsia="仿宋" w:hAnsi="仿宋"/>
          <w:sz w:val="24"/>
          <w:szCs w:val="24"/>
        </w:rPr>
        <w:t>%；亚太股市方面，日经指</w:t>
      </w:r>
      <w:r>
        <w:rPr>
          <w:rFonts w:ascii="仿宋" w:eastAsia="仿宋" w:hAnsi="仿宋" w:hint="eastAsia"/>
          <w:sz w:val="24"/>
          <w:szCs w:val="24"/>
        </w:rPr>
        <w:t>数下跌1.77</w:t>
      </w:r>
      <w:r>
        <w:rPr>
          <w:rFonts w:ascii="仿宋" w:eastAsia="仿宋" w:hAnsi="仿宋"/>
          <w:sz w:val="24"/>
          <w:szCs w:val="24"/>
        </w:rPr>
        <w:t>%，恒生指数</w:t>
      </w:r>
      <w:r>
        <w:rPr>
          <w:rFonts w:ascii="仿宋" w:eastAsia="仿宋" w:hAnsi="仿宋" w:hint="eastAsia"/>
          <w:sz w:val="24"/>
          <w:szCs w:val="24"/>
        </w:rPr>
        <w:t>下跌3.52</w:t>
      </w:r>
      <w:r>
        <w:rPr>
          <w:rFonts w:ascii="仿宋" w:eastAsia="仿宋" w:hAnsi="仿宋"/>
          <w:sz w:val="24"/>
          <w:szCs w:val="24"/>
        </w:rPr>
        <w:t>%。</w:t>
      </w:r>
    </w:p>
    <w:p w14:paraId="7F5FA04E" w14:textId="3DB7F514" w:rsidR="007265E5" w:rsidRDefault="00C73697">
      <w:pPr>
        <w:spacing w:line="360" w:lineRule="auto"/>
        <w:jc w:val="center"/>
        <w:rPr>
          <w:rFonts w:ascii="仿宋" w:eastAsia="仿宋" w:hAnsi="仿宋" w:hint="eastAsia"/>
          <w:sz w:val="24"/>
          <w:szCs w:val="24"/>
        </w:rPr>
      </w:pPr>
      <w:r>
        <w:rPr>
          <w:rFonts w:ascii="黑体" w:eastAsia="黑体" w:hAnsi="黑体" w:hint="eastAsia"/>
          <w:szCs w:val="21"/>
        </w:rPr>
        <w:t>图</w:t>
      </w:r>
      <w:r w:rsidR="00867AA1">
        <w:rPr>
          <w:rFonts w:ascii="黑体" w:eastAsia="黑体" w:hAnsi="黑体" w:hint="eastAsia"/>
          <w:szCs w:val="21"/>
        </w:rPr>
        <w:t>3</w:t>
      </w:r>
      <w:r>
        <w:rPr>
          <w:rFonts w:ascii="黑体" w:eastAsia="黑体" w:hAnsi="黑体" w:hint="eastAsia"/>
          <w:szCs w:val="21"/>
        </w:rPr>
        <w:t>：</w:t>
      </w:r>
      <w:r>
        <w:rPr>
          <w:rFonts w:ascii="黑体" w:eastAsia="黑体" w:hAnsi="黑体"/>
          <w:szCs w:val="21"/>
        </w:rPr>
        <w:t>上</w:t>
      </w:r>
      <w:r>
        <w:rPr>
          <w:rFonts w:ascii="黑体" w:eastAsia="黑体" w:hAnsi="黑体" w:hint="eastAsia"/>
          <w:szCs w:val="21"/>
        </w:rPr>
        <w:t>周海外主要指数涨跌</w:t>
      </w:r>
    </w:p>
    <w:p w14:paraId="1295D9C2" w14:textId="56C8CBD9" w:rsidR="007265E5" w:rsidRDefault="00897409">
      <w:pPr>
        <w:spacing w:line="360" w:lineRule="auto"/>
        <w:jc w:val="center"/>
        <w:rPr>
          <w:rFonts w:ascii="仿宋" w:eastAsia="仿宋" w:hAnsi="仿宋" w:hint="eastAsia"/>
          <w:sz w:val="24"/>
          <w:szCs w:val="24"/>
        </w:rPr>
      </w:pPr>
      <w:r w:rsidRPr="00897409">
        <w:rPr>
          <w:rFonts w:ascii="仿宋" w:eastAsia="仿宋" w:hAnsi="仿宋" w:hint="eastAsia"/>
          <w:noProof/>
          <w:sz w:val="24"/>
          <w:szCs w:val="24"/>
        </w:rPr>
        <w:lastRenderedPageBreak/>
        <w:drawing>
          <wp:inline distT="0" distB="0" distL="0" distR="0" wp14:anchorId="6B947B97" wp14:editId="118FDAC7">
            <wp:extent cx="4579620" cy="2804160"/>
            <wp:effectExtent l="0" t="0" r="0" b="0"/>
            <wp:docPr id="14345524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BCB85" w14:textId="77777777" w:rsidR="007265E5" w:rsidRDefault="00C73697">
      <w:pPr>
        <w:spacing w:line="360" w:lineRule="auto"/>
        <w:ind w:firstLineChars="400" w:firstLine="840"/>
        <w:rPr>
          <w:rFonts w:ascii="仿宋" w:eastAsia="仿宋" w:hAnsi="仿宋" w:hint="eastAsia"/>
          <w:szCs w:val="21"/>
        </w:rPr>
      </w:pPr>
      <w:bookmarkStart w:id="0" w:name="_Hlk128312421"/>
      <w:r>
        <w:rPr>
          <w:rFonts w:ascii="仿宋" w:eastAsia="仿宋" w:hAnsi="仿宋"/>
          <w:szCs w:val="21"/>
        </w:rPr>
        <w:t>数据来源：Wind</w:t>
      </w:r>
      <w:r>
        <w:rPr>
          <w:rFonts w:ascii="仿宋" w:eastAsia="仿宋" w:hAnsi="仿宋" w:hint="eastAsia"/>
          <w:szCs w:val="21"/>
        </w:rPr>
        <w:t>、</w:t>
      </w:r>
      <w:proofErr w:type="gramStart"/>
      <w:r>
        <w:rPr>
          <w:rFonts w:ascii="仿宋" w:eastAsia="仿宋" w:hAnsi="仿宋" w:hint="eastAsia"/>
          <w:szCs w:val="21"/>
        </w:rPr>
        <w:t>鑫</w:t>
      </w:r>
      <w:proofErr w:type="gramEnd"/>
      <w:r>
        <w:rPr>
          <w:rFonts w:ascii="仿宋" w:eastAsia="仿宋" w:hAnsi="仿宋" w:hint="eastAsia"/>
          <w:szCs w:val="21"/>
        </w:rPr>
        <w:t>元基金</w:t>
      </w:r>
      <w:bookmarkEnd w:id="0"/>
    </w:p>
    <w:p w14:paraId="09FB7B05" w14:textId="77777777" w:rsidR="007265E5" w:rsidRDefault="00C73697">
      <w:pPr>
        <w:spacing w:line="360" w:lineRule="auto"/>
        <w:ind w:firstLine="480"/>
        <w:rPr>
          <w:rFonts w:ascii="楷体" w:eastAsia="楷体" w:hAnsi="楷体" w:hint="eastAsia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（二）资金市场</w:t>
      </w:r>
    </w:p>
    <w:p w14:paraId="00D61D72" w14:textId="40B6822F" w:rsidR="007265E5" w:rsidRDefault="00C73697">
      <w:pPr>
        <w:spacing w:line="360" w:lineRule="auto"/>
        <w:ind w:firstLineChars="200" w:firstLine="482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公开市场操作</w:t>
      </w:r>
      <w:r>
        <w:rPr>
          <w:rFonts w:ascii="仿宋" w:eastAsia="仿宋" w:hAnsi="仿宋" w:hint="eastAsia"/>
          <w:bCs/>
          <w:sz w:val="24"/>
          <w:szCs w:val="24"/>
        </w:rPr>
        <w:t>：</w:t>
      </w:r>
      <w:r w:rsidR="00A323B7" w:rsidRPr="00A323B7">
        <w:rPr>
          <w:rFonts w:ascii="仿宋" w:eastAsia="仿宋" w:hAnsi="仿宋" w:hint="eastAsia"/>
          <w:bCs/>
          <w:sz w:val="24"/>
          <w:szCs w:val="24"/>
        </w:rPr>
        <w:t>上周央行共开展</w:t>
      </w:r>
      <w:r w:rsidR="00A323B7" w:rsidRPr="00A323B7">
        <w:rPr>
          <w:rFonts w:ascii="仿宋" w:eastAsia="仿宋" w:hAnsi="仿宋"/>
          <w:bCs/>
          <w:sz w:val="24"/>
          <w:szCs w:val="24"/>
        </w:rPr>
        <w:t>3</w:t>
      </w:r>
      <w:r w:rsidR="00A323B7" w:rsidRPr="00A323B7">
        <w:rPr>
          <w:rFonts w:ascii="仿宋" w:eastAsia="仿宋" w:hAnsi="仿宋" w:hint="eastAsia"/>
          <w:bCs/>
          <w:sz w:val="24"/>
          <w:szCs w:val="24"/>
        </w:rPr>
        <w:t>09亿元逆回购操作，因有</w:t>
      </w:r>
      <w:r w:rsidR="00A323B7" w:rsidRPr="00A323B7">
        <w:rPr>
          <w:rFonts w:ascii="仿宋" w:eastAsia="仿宋" w:hAnsi="仿宋"/>
          <w:bCs/>
          <w:sz w:val="24"/>
          <w:szCs w:val="24"/>
        </w:rPr>
        <w:t>2909</w:t>
      </w:r>
      <w:r w:rsidR="00A323B7" w:rsidRPr="00A323B7">
        <w:rPr>
          <w:rFonts w:ascii="仿宋" w:eastAsia="仿宋" w:hAnsi="仿宋" w:hint="eastAsia"/>
          <w:bCs/>
          <w:sz w:val="24"/>
          <w:szCs w:val="24"/>
        </w:rPr>
        <w:t>亿元逆回购到期，整体实现净回笼2</w:t>
      </w:r>
      <w:r w:rsidR="00A323B7" w:rsidRPr="00A323B7">
        <w:rPr>
          <w:rFonts w:ascii="仿宋" w:eastAsia="仿宋" w:hAnsi="仿宋"/>
          <w:bCs/>
          <w:sz w:val="24"/>
          <w:szCs w:val="24"/>
        </w:rPr>
        <w:t>600</w:t>
      </w:r>
      <w:r w:rsidR="00A323B7" w:rsidRPr="00A323B7">
        <w:rPr>
          <w:rFonts w:ascii="仿宋" w:eastAsia="仿宋" w:hAnsi="仿宋" w:hint="eastAsia"/>
          <w:bCs/>
          <w:sz w:val="24"/>
          <w:szCs w:val="24"/>
        </w:rPr>
        <w:t>亿元</w:t>
      </w:r>
      <w:r w:rsidR="00A323B7" w:rsidRPr="00A323B7">
        <w:rPr>
          <w:rFonts w:ascii="仿宋" w:eastAsia="仿宋" w:hAnsi="仿宋"/>
          <w:bCs/>
          <w:sz w:val="24"/>
          <w:szCs w:val="24"/>
        </w:rPr>
        <w:t>。</w:t>
      </w:r>
    </w:p>
    <w:p w14:paraId="356330FE" w14:textId="57F4CB07" w:rsidR="007265E5" w:rsidRDefault="00C73697">
      <w:pPr>
        <w:spacing w:line="360" w:lineRule="auto"/>
        <w:jc w:val="center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图</w:t>
      </w:r>
      <w:r w:rsidR="00867AA1">
        <w:rPr>
          <w:rFonts w:ascii="黑体" w:eastAsia="黑体" w:hAnsi="黑体" w:hint="eastAsia"/>
          <w:szCs w:val="21"/>
        </w:rPr>
        <w:t>4</w:t>
      </w:r>
      <w:r>
        <w:rPr>
          <w:rFonts w:ascii="黑体" w:eastAsia="黑体" w:hAnsi="黑体" w:hint="eastAsia"/>
          <w:szCs w:val="21"/>
        </w:rPr>
        <w:t>：</w:t>
      </w:r>
      <w:r>
        <w:rPr>
          <w:rFonts w:ascii="黑体" w:eastAsia="黑体" w:hAnsi="黑体"/>
          <w:szCs w:val="21"/>
        </w:rPr>
        <w:t>上</w:t>
      </w:r>
      <w:r>
        <w:rPr>
          <w:rFonts w:ascii="黑体" w:eastAsia="黑体" w:hAnsi="黑体" w:hint="eastAsia"/>
          <w:szCs w:val="21"/>
        </w:rPr>
        <w:t>周公开市场操作情况</w:t>
      </w:r>
    </w:p>
    <w:p w14:paraId="395B5E89" w14:textId="0E71DEFB" w:rsidR="007265E5" w:rsidRDefault="00A323B7">
      <w:pPr>
        <w:jc w:val="center"/>
        <w:rPr>
          <w:rFonts w:ascii="等线" w:eastAsia="等线" w:hAnsi="等线" w:cs="Times New Roman" w:hint="eastAsia"/>
        </w:rPr>
      </w:pPr>
      <w:r>
        <w:rPr>
          <w:noProof/>
        </w:rPr>
        <w:drawing>
          <wp:inline distT="0" distB="0" distL="0" distR="0" wp14:anchorId="41840665" wp14:editId="00F627EA">
            <wp:extent cx="5181600" cy="2289810"/>
            <wp:effectExtent l="0" t="0" r="0" b="15240"/>
            <wp:docPr id="1" name="图表 1">
              <a:extLst xmlns:a="http://schemas.openxmlformats.org/drawingml/2006/main">
                <a:ext uri="{FF2B5EF4-FFF2-40B4-BE49-F238E27FC236}">
                  <a16:creationId xmlns:a16="http://schemas.microsoft.com/office/drawing/2014/main" id="{8D2C6999-5E21-7C20-4402-0843E244C6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1467495" w14:textId="77777777" w:rsidR="007265E5" w:rsidRDefault="00C73697">
      <w:pPr>
        <w:spacing w:line="360" w:lineRule="auto"/>
        <w:ind w:firstLineChars="400" w:firstLine="840"/>
        <w:rPr>
          <w:rFonts w:ascii="仿宋" w:eastAsia="仿宋" w:hAnsi="仿宋" w:hint="eastAsia"/>
          <w:szCs w:val="21"/>
        </w:rPr>
      </w:pPr>
      <w:r>
        <w:rPr>
          <w:rFonts w:ascii="仿宋" w:eastAsia="仿宋" w:hAnsi="仿宋"/>
          <w:szCs w:val="21"/>
        </w:rPr>
        <w:t>数据来源：Wind</w:t>
      </w:r>
      <w:r>
        <w:rPr>
          <w:rFonts w:ascii="仿宋" w:eastAsia="仿宋" w:hAnsi="仿宋" w:hint="eastAsia"/>
          <w:szCs w:val="21"/>
        </w:rPr>
        <w:t>、</w:t>
      </w:r>
      <w:proofErr w:type="gramStart"/>
      <w:r>
        <w:rPr>
          <w:rFonts w:ascii="仿宋" w:eastAsia="仿宋" w:hAnsi="仿宋" w:hint="eastAsia"/>
          <w:szCs w:val="21"/>
        </w:rPr>
        <w:t>鑫</w:t>
      </w:r>
      <w:proofErr w:type="gramEnd"/>
      <w:r>
        <w:rPr>
          <w:rFonts w:ascii="仿宋" w:eastAsia="仿宋" w:hAnsi="仿宋" w:hint="eastAsia"/>
          <w:szCs w:val="21"/>
        </w:rPr>
        <w:t>元基金</w:t>
      </w:r>
    </w:p>
    <w:p w14:paraId="37DA2222" w14:textId="3371EC9A" w:rsidR="007265E5" w:rsidRPr="00A323B7" w:rsidRDefault="00C73697" w:rsidP="00A323B7">
      <w:pPr>
        <w:spacing w:line="360" w:lineRule="auto"/>
        <w:ind w:firstLineChars="200" w:firstLine="482"/>
        <w:rPr>
          <w:rFonts w:ascii="仿宋" w:eastAsia="仿宋" w:hAnsi="仿宋" w:hint="eastAsia"/>
          <w:bCs/>
          <w:sz w:val="24"/>
          <w:szCs w:val="24"/>
        </w:rPr>
      </w:pPr>
      <w:r w:rsidRPr="00A323B7">
        <w:rPr>
          <w:rFonts w:ascii="仿宋" w:eastAsia="仿宋" w:hAnsi="仿宋" w:hint="eastAsia"/>
          <w:b/>
          <w:sz w:val="24"/>
          <w:szCs w:val="24"/>
        </w:rPr>
        <w:t>政府债发行：</w:t>
      </w:r>
      <w:r w:rsidR="00A323B7" w:rsidRPr="00A323B7">
        <w:rPr>
          <w:rFonts w:ascii="仿宋" w:eastAsia="仿宋" w:hAnsi="仿宋" w:hint="eastAsia"/>
          <w:bCs/>
          <w:sz w:val="24"/>
          <w:szCs w:val="24"/>
        </w:rPr>
        <w:t>本周国债计划发行2</w:t>
      </w:r>
      <w:r w:rsidR="00A323B7" w:rsidRPr="00A323B7">
        <w:rPr>
          <w:rFonts w:ascii="仿宋" w:eastAsia="仿宋" w:hAnsi="仿宋"/>
          <w:bCs/>
          <w:sz w:val="24"/>
          <w:szCs w:val="24"/>
        </w:rPr>
        <w:t>02</w:t>
      </w:r>
      <w:r w:rsidR="00A323B7" w:rsidRPr="00A323B7">
        <w:rPr>
          <w:rFonts w:ascii="仿宋" w:eastAsia="仿宋" w:hAnsi="仿宋" w:hint="eastAsia"/>
          <w:bCs/>
          <w:sz w:val="24"/>
          <w:szCs w:val="24"/>
        </w:rPr>
        <w:t>0亿，地方政府</w:t>
      </w:r>
      <w:proofErr w:type="gramStart"/>
      <w:r w:rsidR="00A323B7" w:rsidRPr="00A323B7">
        <w:rPr>
          <w:rFonts w:ascii="仿宋" w:eastAsia="仿宋" w:hAnsi="仿宋" w:hint="eastAsia"/>
          <w:bCs/>
          <w:sz w:val="24"/>
          <w:szCs w:val="24"/>
        </w:rPr>
        <w:t>债计划</w:t>
      </w:r>
      <w:proofErr w:type="gramEnd"/>
      <w:r w:rsidR="00A323B7" w:rsidRPr="00A323B7">
        <w:rPr>
          <w:rFonts w:ascii="仿宋" w:eastAsia="仿宋" w:hAnsi="仿宋" w:hint="eastAsia"/>
          <w:bCs/>
          <w:sz w:val="24"/>
          <w:szCs w:val="24"/>
        </w:rPr>
        <w:t>发行1</w:t>
      </w:r>
      <w:r w:rsidR="00A323B7" w:rsidRPr="00A323B7">
        <w:rPr>
          <w:rFonts w:ascii="仿宋" w:eastAsia="仿宋" w:hAnsi="仿宋"/>
          <w:bCs/>
          <w:sz w:val="24"/>
          <w:szCs w:val="24"/>
        </w:rPr>
        <w:t>228.5亿</w:t>
      </w:r>
      <w:r w:rsidR="00A323B7" w:rsidRPr="00A323B7">
        <w:rPr>
          <w:rFonts w:ascii="仿宋" w:eastAsia="仿宋" w:hAnsi="仿宋" w:hint="eastAsia"/>
          <w:bCs/>
          <w:sz w:val="24"/>
          <w:szCs w:val="24"/>
        </w:rPr>
        <w:t>，整体净缴款</w:t>
      </w:r>
      <w:r w:rsidR="00A323B7" w:rsidRPr="00A323B7">
        <w:rPr>
          <w:rFonts w:ascii="仿宋" w:eastAsia="仿宋" w:hAnsi="仿宋"/>
          <w:bCs/>
          <w:sz w:val="24"/>
          <w:szCs w:val="24"/>
        </w:rPr>
        <w:t>3706.5亿</w:t>
      </w:r>
      <w:r w:rsidR="00A323B7" w:rsidRPr="00A323B7">
        <w:rPr>
          <w:rFonts w:ascii="仿宋" w:eastAsia="仿宋" w:hAnsi="仿宋" w:hint="eastAsia"/>
          <w:bCs/>
          <w:sz w:val="24"/>
          <w:szCs w:val="24"/>
        </w:rPr>
        <w:t xml:space="preserve">元。 </w:t>
      </w:r>
    </w:p>
    <w:p w14:paraId="465C39A5" w14:textId="41BC8A07" w:rsidR="007265E5" w:rsidRDefault="00C73697">
      <w:pPr>
        <w:spacing w:line="360" w:lineRule="auto"/>
        <w:jc w:val="center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表</w:t>
      </w:r>
      <w:r w:rsidR="00F53CF6">
        <w:rPr>
          <w:rFonts w:ascii="黑体" w:eastAsia="黑体" w:hAnsi="黑体" w:hint="eastAsia"/>
          <w:szCs w:val="21"/>
        </w:rPr>
        <w:t>3</w:t>
      </w:r>
      <w:r>
        <w:rPr>
          <w:rFonts w:ascii="黑体" w:eastAsia="黑体" w:hAnsi="黑体" w:hint="eastAsia"/>
          <w:szCs w:val="21"/>
        </w:rPr>
        <w:t>：</w:t>
      </w:r>
      <w:r w:rsidR="00A323B7">
        <w:rPr>
          <w:rFonts w:ascii="黑体" w:eastAsia="黑体" w:hAnsi="黑体" w:hint="eastAsia"/>
          <w:szCs w:val="21"/>
        </w:rPr>
        <w:t>1</w:t>
      </w:r>
      <w:r>
        <w:rPr>
          <w:rFonts w:ascii="黑体" w:eastAsia="黑体" w:hAnsi="黑体" w:hint="eastAsia"/>
          <w:szCs w:val="21"/>
        </w:rPr>
        <w:t>月</w:t>
      </w:r>
      <w:r w:rsidR="00A323B7">
        <w:rPr>
          <w:rFonts w:ascii="黑体" w:eastAsia="黑体" w:hAnsi="黑体" w:hint="eastAsia"/>
          <w:szCs w:val="21"/>
        </w:rPr>
        <w:t>13</w:t>
      </w:r>
      <w:r>
        <w:rPr>
          <w:rFonts w:ascii="黑体" w:eastAsia="黑体" w:hAnsi="黑体" w:hint="eastAsia"/>
          <w:szCs w:val="21"/>
        </w:rPr>
        <w:t>日-</w:t>
      </w:r>
      <w:r w:rsidR="00A323B7">
        <w:rPr>
          <w:rFonts w:ascii="黑体" w:eastAsia="黑体" w:hAnsi="黑体" w:hint="eastAsia"/>
          <w:szCs w:val="21"/>
        </w:rPr>
        <w:t>1</w:t>
      </w:r>
      <w:r>
        <w:rPr>
          <w:rFonts w:ascii="黑体" w:eastAsia="黑体" w:hAnsi="黑体" w:hint="eastAsia"/>
          <w:szCs w:val="21"/>
        </w:rPr>
        <w:t>月</w:t>
      </w:r>
      <w:r w:rsidR="00A323B7">
        <w:rPr>
          <w:rFonts w:ascii="黑体" w:eastAsia="黑体" w:hAnsi="黑体" w:hint="eastAsia"/>
          <w:szCs w:val="21"/>
        </w:rPr>
        <w:t>17</w:t>
      </w:r>
      <w:r>
        <w:rPr>
          <w:rFonts w:ascii="黑体" w:eastAsia="黑体" w:hAnsi="黑体" w:hint="eastAsia"/>
          <w:szCs w:val="21"/>
        </w:rPr>
        <w:t>日政府债发行缴款</w:t>
      </w:r>
    </w:p>
    <w:p w14:paraId="017D5706" w14:textId="514EBBDC" w:rsidR="00A323B7" w:rsidRDefault="00C73697" w:rsidP="00867AA1">
      <w:pPr>
        <w:ind w:right="630"/>
        <w:jc w:val="center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单位：亿元</w:t>
      </w:r>
    </w:p>
    <w:tbl>
      <w:tblPr>
        <w:tblStyle w:val="2-221"/>
        <w:tblW w:w="9349" w:type="dxa"/>
        <w:jc w:val="center"/>
        <w:tblLook w:val="04A0" w:firstRow="1" w:lastRow="0" w:firstColumn="1" w:lastColumn="0" w:noHBand="0" w:noVBand="1"/>
      </w:tblPr>
      <w:tblGrid>
        <w:gridCol w:w="1066"/>
        <w:gridCol w:w="846"/>
        <w:gridCol w:w="844"/>
        <w:gridCol w:w="825"/>
        <w:gridCol w:w="844"/>
        <w:gridCol w:w="704"/>
        <w:gridCol w:w="910"/>
        <w:gridCol w:w="772"/>
        <w:gridCol w:w="850"/>
        <w:gridCol w:w="788"/>
        <w:gridCol w:w="900"/>
      </w:tblGrid>
      <w:tr w:rsidR="00B0652B" w14:paraId="6F25E08A" w14:textId="77777777" w:rsidTr="00C736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vMerge w:val="restart"/>
            <w:tcBorders>
              <w:top w:val="single" w:sz="4" w:space="0" w:color="F7CAAC" w:themeColor="accent2" w:themeTint="66"/>
            </w:tcBorders>
            <w:shd w:val="clear" w:color="auto" w:fill="FBE4D5"/>
          </w:tcPr>
          <w:p w14:paraId="413AA495" w14:textId="77777777" w:rsidR="00B0652B" w:rsidRDefault="00B0652B" w:rsidP="00867AA1">
            <w:pPr>
              <w:rPr>
                <w:rFonts w:asciiTheme="majorEastAsia" w:eastAsiaTheme="majorEastAsia" w:hAnsiTheme="majorEastAsia" w:cs="Times New Roman" w:hint="eastAsia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F7CAAC" w:themeColor="accent2" w:themeTint="66"/>
              <w:left w:val="single" w:sz="4" w:space="0" w:color="F7CAAC" w:themeColor="accent2" w:themeTint="66"/>
            </w:tcBorders>
          </w:tcPr>
          <w:p w14:paraId="01C8D262" w14:textId="3BB62A9C" w:rsidR="00B0652B" w:rsidRDefault="00B0652B" w:rsidP="00B065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hint="eastAsia"/>
                <w:b w:val="0"/>
                <w:bCs w:val="0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t>13</w:t>
            </w:r>
            <w:r>
              <w:rPr>
                <w:rFonts w:hint="eastAsia"/>
              </w:rPr>
              <w:t>日</w:t>
            </w:r>
          </w:p>
        </w:tc>
        <w:tc>
          <w:tcPr>
            <w:tcW w:w="1669" w:type="dxa"/>
            <w:gridSpan w:val="2"/>
            <w:tcBorders>
              <w:top w:val="single" w:sz="4" w:space="0" w:color="F7CAAC" w:themeColor="accent2" w:themeTint="66"/>
              <w:left w:val="single" w:sz="4" w:space="0" w:color="F7CAAC" w:themeColor="accent2" w:themeTint="66"/>
            </w:tcBorders>
          </w:tcPr>
          <w:p w14:paraId="103B9C72" w14:textId="0C9B2304" w:rsidR="00B0652B" w:rsidRDefault="00B0652B" w:rsidP="00B065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hint="eastAsia"/>
                <w:b w:val="0"/>
                <w:bCs w:val="0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t>14</w:t>
            </w:r>
            <w:r>
              <w:rPr>
                <w:rFonts w:hint="eastAsia"/>
              </w:rPr>
              <w:t>日</w:t>
            </w:r>
          </w:p>
        </w:tc>
        <w:tc>
          <w:tcPr>
            <w:tcW w:w="1614" w:type="dxa"/>
            <w:gridSpan w:val="2"/>
            <w:tcBorders>
              <w:top w:val="single" w:sz="4" w:space="0" w:color="F7CAAC" w:themeColor="accent2" w:themeTint="66"/>
              <w:left w:val="single" w:sz="4" w:space="0" w:color="F7CAAC" w:themeColor="accent2" w:themeTint="66"/>
            </w:tcBorders>
          </w:tcPr>
          <w:p w14:paraId="59ED86A6" w14:textId="748AEC47" w:rsidR="00B0652B" w:rsidRDefault="00B0652B" w:rsidP="00B065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hint="eastAsia"/>
                <w:b w:val="0"/>
                <w:bCs w:val="0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t>15</w:t>
            </w:r>
            <w:r>
              <w:rPr>
                <w:rFonts w:hint="eastAsia"/>
              </w:rPr>
              <w:t>日</w:t>
            </w:r>
          </w:p>
        </w:tc>
        <w:tc>
          <w:tcPr>
            <w:tcW w:w="1622" w:type="dxa"/>
            <w:gridSpan w:val="2"/>
            <w:tcBorders>
              <w:top w:val="single" w:sz="4" w:space="0" w:color="F7CAAC" w:themeColor="accent2" w:themeTint="66"/>
              <w:left w:val="single" w:sz="4" w:space="0" w:color="F7CAAC" w:themeColor="accent2" w:themeTint="66"/>
            </w:tcBorders>
          </w:tcPr>
          <w:p w14:paraId="085378DB" w14:textId="163CDA26" w:rsidR="00B0652B" w:rsidRDefault="00B0652B" w:rsidP="00B065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hint="eastAsia"/>
                <w:b w:val="0"/>
                <w:bCs w:val="0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t>16</w:t>
            </w:r>
            <w:r>
              <w:rPr>
                <w:rFonts w:hint="eastAsia"/>
              </w:rPr>
              <w:t>日</w:t>
            </w:r>
          </w:p>
        </w:tc>
        <w:tc>
          <w:tcPr>
            <w:tcW w:w="1688" w:type="dxa"/>
            <w:gridSpan w:val="2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right w:val="single" w:sz="4" w:space="0" w:color="F7CAAC" w:themeColor="accent2" w:themeTint="66"/>
            </w:tcBorders>
          </w:tcPr>
          <w:p w14:paraId="05502847" w14:textId="353E0E2A" w:rsidR="00B0652B" w:rsidRDefault="00B0652B" w:rsidP="00B065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hint="eastAsia"/>
                <w:b w:val="0"/>
                <w:bCs w:val="0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t>7</w:t>
            </w:r>
            <w:r>
              <w:t>日</w:t>
            </w:r>
          </w:p>
        </w:tc>
      </w:tr>
      <w:tr w:rsidR="00B0652B" w14:paraId="10B89B39" w14:textId="77777777" w:rsidTr="00C736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vMerge/>
            <w:shd w:val="clear" w:color="auto" w:fill="FBE4D5"/>
          </w:tcPr>
          <w:p w14:paraId="1B24098B" w14:textId="77777777" w:rsidR="00B0652B" w:rsidRDefault="00B0652B" w:rsidP="00B0652B">
            <w:pPr>
              <w:jc w:val="center"/>
              <w:rPr>
                <w:rFonts w:asciiTheme="majorEastAsia" w:eastAsiaTheme="majorEastAsia" w:hAnsiTheme="majorEastAsia" w:cs="Times New Roman" w:hint="eastAsia"/>
              </w:rPr>
            </w:pPr>
          </w:p>
        </w:tc>
        <w:tc>
          <w:tcPr>
            <w:tcW w:w="846" w:type="dxa"/>
            <w:shd w:val="clear" w:color="auto" w:fill="FBE4D5"/>
          </w:tcPr>
          <w:p w14:paraId="508ED344" w14:textId="575E6D97" w:rsidR="00B0652B" w:rsidRDefault="00B0652B" w:rsidP="00B06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theme="minorHAnsi" w:hint="eastAsia"/>
                <w:sz w:val="20"/>
                <w:szCs w:val="20"/>
              </w:rPr>
            </w:pPr>
            <w:r>
              <w:rPr>
                <w:rFonts w:hint="eastAsia"/>
              </w:rPr>
              <w:t>国债</w:t>
            </w:r>
          </w:p>
        </w:tc>
        <w:tc>
          <w:tcPr>
            <w:tcW w:w="844" w:type="dxa"/>
            <w:shd w:val="clear" w:color="auto" w:fill="FBE4D5"/>
          </w:tcPr>
          <w:p w14:paraId="124BB345" w14:textId="60896564" w:rsidR="00B0652B" w:rsidRDefault="00B0652B" w:rsidP="00B06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theme="minorHAnsi" w:hint="eastAsia"/>
                <w:sz w:val="20"/>
                <w:szCs w:val="20"/>
              </w:rPr>
            </w:pPr>
            <w:r w:rsidRPr="00906856">
              <w:rPr>
                <w:rFonts w:hint="eastAsia"/>
                <w:sz w:val="20"/>
                <w:szCs w:val="21"/>
              </w:rPr>
              <w:t>地方债</w:t>
            </w:r>
          </w:p>
        </w:tc>
        <w:tc>
          <w:tcPr>
            <w:tcW w:w="825" w:type="dxa"/>
            <w:shd w:val="clear" w:color="auto" w:fill="FBE4D5"/>
          </w:tcPr>
          <w:p w14:paraId="7D291031" w14:textId="2F031029" w:rsidR="00B0652B" w:rsidRDefault="00B0652B" w:rsidP="00B06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theme="minorHAnsi" w:hint="eastAsia"/>
                <w:sz w:val="20"/>
                <w:szCs w:val="20"/>
              </w:rPr>
            </w:pPr>
            <w:r>
              <w:rPr>
                <w:rFonts w:hint="eastAsia"/>
              </w:rPr>
              <w:t>国债</w:t>
            </w:r>
          </w:p>
        </w:tc>
        <w:tc>
          <w:tcPr>
            <w:tcW w:w="844" w:type="dxa"/>
            <w:shd w:val="clear" w:color="auto" w:fill="FBE4D5"/>
          </w:tcPr>
          <w:p w14:paraId="2B5F157F" w14:textId="5EBE76AF" w:rsidR="00B0652B" w:rsidRDefault="00B0652B" w:rsidP="00B06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theme="minorHAnsi" w:hint="eastAsia"/>
                <w:sz w:val="20"/>
                <w:szCs w:val="20"/>
              </w:rPr>
            </w:pPr>
            <w:r w:rsidRPr="00906856">
              <w:rPr>
                <w:rFonts w:hint="eastAsia"/>
                <w:sz w:val="20"/>
                <w:szCs w:val="21"/>
              </w:rPr>
              <w:t>地方债</w:t>
            </w:r>
          </w:p>
        </w:tc>
        <w:tc>
          <w:tcPr>
            <w:tcW w:w="704" w:type="dxa"/>
            <w:shd w:val="clear" w:color="auto" w:fill="FBE4D5"/>
          </w:tcPr>
          <w:p w14:paraId="79C87FFA" w14:textId="51309103" w:rsidR="00B0652B" w:rsidRDefault="00B0652B" w:rsidP="00B06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theme="minorHAnsi" w:hint="eastAsia"/>
                <w:sz w:val="20"/>
                <w:szCs w:val="20"/>
              </w:rPr>
            </w:pPr>
            <w:r>
              <w:rPr>
                <w:rFonts w:hint="eastAsia"/>
              </w:rPr>
              <w:t>国债</w:t>
            </w:r>
          </w:p>
        </w:tc>
        <w:tc>
          <w:tcPr>
            <w:tcW w:w="910" w:type="dxa"/>
            <w:shd w:val="clear" w:color="auto" w:fill="FBE4D5"/>
          </w:tcPr>
          <w:p w14:paraId="1BE287AB" w14:textId="77777777" w:rsidR="00B0652B" w:rsidRDefault="00B0652B" w:rsidP="00B06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theme="minorHAnsi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地方债</w:t>
            </w:r>
          </w:p>
        </w:tc>
        <w:tc>
          <w:tcPr>
            <w:tcW w:w="772" w:type="dxa"/>
            <w:shd w:val="clear" w:color="auto" w:fill="FBE4D5"/>
          </w:tcPr>
          <w:p w14:paraId="5C7B69AF" w14:textId="01AB25BC" w:rsidR="00B0652B" w:rsidRDefault="00B0652B" w:rsidP="00B06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hint="eastAsia"/>
              </w:rPr>
              <w:t>国债</w:t>
            </w:r>
          </w:p>
        </w:tc>
        <w:tc>
          <w:tcPr>
            <w:tcW w:w="850" w:type="dxa"/>
            <w:shd w:val="clear" w:color="auto" w:fill="FBE4D5"/>
          </w:tcPr>
          <w:p w14:paraId="0592521E" w14:textId="4BDA8F9E" w:rsidR="00B0652B" w:rsidRDefault="00B0652B" w:rsidP="00B06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906856">
              <w:rPr>
                <w:rFonts w:hint="eastAsia"/>
                <w:sz w:val="20"/>
                <w:szCs w:val="21"/>
              </w:rPr>
              <w:t>地方债</w:t>
            </w:r>
          </w:p>
        </w:tc>
        <w:tc>
          <w:tcPr>
            <w:tcW w:w="788" w:type="dxa"/>
            <w:shd w:val="clear" w:color="auto" w:fill="FBE4D5"/>
          </w:tcPr>
          <w:p w14:paraId="5964FFD2" w14:textId="7DA6926F" w:rsidR="00B0652B" w:rsidRDefault="00B0652B" w:rsidP="00B06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hint="eastAsia"/>
              </w:rPr>
              <w:t>国债</w:t>
            </w:r>
          </w:p>
        </w:tc>
        <w:tc>
          <w:tcPr>
            <w:tcW w:w="900" w:type="dxa"/>
            <w:shd w:val="clear" w:color="auto" w:fill="FBE4D5"/>
          </w:tcPr>
          <w:p w14:paraId="12B6FA9A" w14:textId="6958963D" w:rsidR="00B0652B" w:rsidRDefault="00B0652B" w:rsidP="00B06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906856">
              <w:rPr>
                <w:rFonts w:hint="eastAsia"/>
                <w:sz w:val="20"/>
                <w:szCs w:val="21"/>
              </w:rPr>
              <w:t>地方债</w:t>
            </w:r>
          </w:p>
        </w:tc>
      </w:tr>
      <w:tr w:rsidR="00B0652B" w14:paraId="1E715AF1" w14:textId="77777777" w:rsidTr="00C736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</w:tcPr>
          <w:p w14:paraId="152792CE" w14:textId="34B4EC04" w:rsidR="00B0652B" w:rsidRDefault="00B0652B" w:rsidP="00B0652B">
            <w:pPr>
              <w:jc w:val="center"/>
              <w:rPr>
                <w:rFonts w:asciiTheme="majorEastAsia" w:eastAsiaTheme="majorEastAsia" w:hAnsiTheme="majorEastAsia" w:cs="Times New Roman" w:hint="eastAsia"/>
              </w:rPr>
            </w:pPr>
            <w:r>
              <w:rPr>
                <w:rFonts w:hint="eastAsia"/>
              </w:rPr>
              <w:t>发行</w:t>
            </w:r>
          </w:p>
        </w:tc>
        <w:tc>
          <w:tcPr>
            <w:tcW w:w="846" w:type="dxa"/>
          </w:tcPr>
          <w:p w14:paraId="2A37AC0C" w14:textId="773EF771" w:rsidR="00B0652B" w:rsidRDefault="00B0652B" w:rsidP="00B06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0</w:t>
            </w:r>
          </w:p>
        </w:tc>
        <w:tc>
          <w:tcPr>
            <w:tcW w:w="844" w:type="dxa"/>
          </w:tcPr>
          <w:p w14:paraId="34D01F94" w14:textId="482220A4" w:rsidR="00B0652B" w:rsidRDefault="00B0652B" w:rsidP="00B06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678.5</w:t>
            </w:r>
          </w:p>
        </w:tc>
        <w:tc>
          <w:tcPr>
            <w:tcW w:w="825" w:type="dxa"/>
          </w:tcPr>
          <w:p w14:paraId="2F5834BA" w14:textId="37C7D0A4" w:rsidR="00B0652B" w:rsidRDefault="00B0652B" w:rsidP="00B06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147</w:t>
            </w:r>
            <w:r>
              <w:rPr>
                <w:rFonts w:hint="eastAsia"/>
              </w:rPr>
              <w:t>0</w:t>
            </w:r>
          </w:p>
        </w:tc>
        <w:tc>
          <w:tcPr>
            <w:tcW w:w="844" w:type="dxa"/>
          </w:tcPr>
          <w:p w14:paraId="65EB93BE" w14:textId="073E9912" w:rsidR="00B0652B" w:rsidRDefault="00B0652B" w:rsidP="00B06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373</w:t>
            </w:r>
          </w:p>
        </w:tc>
        <w:tc>
          <w:tcPr>
            <w:tcW w:w="704" w:type="dxa"/>
          </w:tcPr>
          <w:p w14:paraId="198FC781" w14:textId="488B271D" w:rsidR="00B0652B" w:rsidRDefault="00B0652B" w:rsidP="00B06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</w:t>
            </w:r>
            <w:r>
              <w:rPr>
                <w:rFonts w:hint="eastAsia"/>
              </w:rPr>
              <w:t>0</w:t>
            </w:r>
          </w:p>
        </w:tc>
        <w:tc>
          <w:tcPr>
            <w:tcW w:w="910" w:type="dxa"/>
          </w:tcPr>
          <w:p w14:paraId="3BE54D6C" w14:textId="3F03C6E9" w:rsidR="00B0652B" w:rsidRDefault="00B0652B" w:rsidP="00B06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发行</w:t>
            </w:r>
          </w:p>
        </w:tc>
        <w:tc>
          <w:tcPr>
            <w:tcW w:w="772" w:type="dxa"/>
          </w:tcPr>
          <w:p w14:paraId="66D7EC7E" w14:textId="102ECB4A" w:rsidR="00B0652B" w:rsidRDefault="00B0652B" w:rsidP="00B06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</w:tcPr>
          <w:p w14:paraId="049889D3" w14:textId="3314C08A" w:rsidR="00B0652B" w:rsidRDefault="00B0652B" w:rsidP="00B06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678.5</w:t>
            </w:r>
          </w:p>
        </w:tc>
        <w:tc>
          <w:tcPr>
            <w:tcW w:w="788" w:type="dxa"/>
          </w:tcPr>
          <w:p w14:paraId="6AEC1447" w14:textId="1C32FB9E" w:rsidR="00B0652B" w:rsidRDefault="00B0652B" w:rsidP="00B06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147</w:t>
            </w:r>
            <w:r>
              <w:rPr>
                <w:rFonts w:hint="eastAsia"/>
              </w:rPr>
              <w:t>0</w:t>
            </w:r>
          </w:p>
        </w:tc>
        <w:tc>
          <w:tcPr>
            <w:tcW w:w="900" w:type="dxa"/>
          </w:tcPr>
          <w:p w14:paraId="7DD2E392" w14:textId="6A1814C0" w:rsidR="00B0652B" w:rsidRDefault="00B0652B" w:rsidP="00B06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373</w:t>
            </w:r>
          </w:p>
        </w:tc>
      </w:tr>
      <w:tr w:rsidR="00B0652B" w14:paraId="0AC88501" w14:textId="77777777" w:rsidTr="00C736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shd w:val="clear" w:color="auto" w:fill="FBE4D5"/>
          </w:tcPr>
          <w:p w14:paraId="7DBA8F9C" w14:textId="48F5507C" w:rsidR="00B0652B" w:rsidRDefault="00B0652B" w:rsidP="00B0652B">
            <w:pPr>
              <w:jc w:val="center"/>
              <w:rPr>
                <w:rFonts w:asciiTheme="majorEastAsia" w:eastAsiaTheme="majorEastAsia" w:hAnsiTheme="majorEastAsia" w:cs="Times New Roman" w:hint="eastAsia"/>
              </w:rPr>
            </w:pPr>
            <w:r>
              <w:rPr>
                <w:rFonts w:hint="eastAsia"/>
              </w:rPr>
              <w:lastRenderedPageBreak/>
              <w:t>到期</w:t>
            </w:r>
          </w:p>
        </w:tc>
        <w:tc>
          <w:tcPr>
            <w:tcW w:w="846" w:type="dxa"/>
          </w:tcPr>
          <w:p w14:paraId="79245F7C" w14:textId="3565B2F5" w:rsidR="00B0652B" w:rsidRDefault="00B0652B" w:rsidP="00B06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844" w:type="dxa"/>
          </w:tcPr>
          <w:p w14:paraId="03701628" w14:textId="23254C6F" w:rsidR="00B0652B" w:rsidRDefault="00B0652B" w:rsidP="00B06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825" w:type="dxa"/>
          </w:tcPr>
          <w:p w14:paraId="7E0EA49D" w14:textId="257FAF84" w:rsidR="00B0652B" w:rsidRDefault="00B0652B" w:rsidP="00B06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0</w:t>
            </w:r>
          </w:p>
        </w:tc>
        <w:tc>
          <w:tcPr>
            <w:tcW w:w="844" w:type="dxa"/>
          </w:tcPr>
          <w:p w14:paraId="12CE220F" w14:textId="125C9892" w:rsidR="00B0652B" w:rsidRDefault="00B0652B" w:rsidP="00B06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100.6</w:t>
            </w:r>
          </w:p>
        </w:tc>
        <w:tc>
          <w:tcPr>
            <w:tcW w:w="704" w:type="dxa"/>
          </w:tcPr>
          <w:p w14:paraId="08FD5938" w14:textId="48D2C745" w:rsidR="00B0652B" w:rsidRDefault="00B0652B" w:rsidP="00B06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0</w:t>
            </w:r>
          </w:p>
        </w:tc>
        <w:tc>
          <w:tcPr>
            <w:tcW w:w="910" w:type="dxa"/>
          </w:tcPr>
          <w:p w14:paraId="7A545C8F" w14:textId="2BC92D01" w:rsidR="00B0652B" w:rsidRDefault="00B0652B" w:rsidP="00B06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到期</w:t>
            </w:r>
          </w:p>
        </w:tc>
        <w:tc>
          <w:tcPr>
            <w:tcW w:w="772" w:type="dxa"/>
          </w:tcPr>
          <w:p w14:paraId="116FC207" w14:textId="55574471" w:rsidR="00B0652B" w:rsidRDefault="00B0652B" w:rsidP="00B06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850" w:type="dxa"/>
          </w:tcPr>
          <w:p w14:paraId="07734590" w14:textId="0F45DC04" w:rsidR="00B0652B" w:rsidRDefault="00B0652B" w:rsidP="00B06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788" w:type="dxa"/>
          </w:tcPr>
          <w:p w14:paraId="6C404F92" w14:textId="1DC691CF" w:rsidR="00B0652B" w:rsidRDefault="00B0652B" w:rsidP="00B06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0</w:t>
            </w:r>
          </w:p>
        </w:tc>
        <w:tc>
          <w:tcPr>
            <w:tcW w:w="900" w:type="dxa"/>
          </w:tcPr>
          <w:p w14:paraId="7A397EF5" w14:textId="209DEBE7" w:rsidR="00B0652B" w:rsidRDefault="00B0652B" w:rsidP="00B06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100.6</w:t>
            </w:r>
          </w:p>
        </w:tc>
      </w:tr>
      <w:tr w:rsidR="00B0652B" w14:paraId="068FE9B2" w14:textId="77777777" w:rsidTr="00C736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</w:tcPr>
          <w:p w14:paraId="49A31E8D" w14:textId="278420B0" w:rsidR="00B0652B" w:rsidRDefault="00B0652B" w:rsidP="00B0652B">
            <w:pPr>
              <w:jc w:val="center"/>
              <w:rPr>
                <w:rFonts w:asciiTheme="majorEastAsia" w:eastAsiaTheme="majorEastAsia" w:hAnsiTheme="majorEastAsia" w:cs="Times New Roman" w:hint="eastAsia"/>
              </w:rPr>
            </w:pPr>
            <w:r>
              <w:rPr>
                <w:rFonts w:hint="eastAsia"/>
              </w:rPr>
              <w:t>缴款</w:t>
            </w:r>
          </w:p>
        </w:tc>
        <w:tc>
          <w:tcPr>
            <w:tcW w:w="846" w:type="dxa"/>
          </w:tcPr>
          <w:p w14:paraId="11D7E0FD" w14:textId="3A0A3DD3" w:rsidR="00B0652B" w:rsidRDefault="00B0652B" w:rsidP="00B06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2150</w:t>
            </w:r>
          </w:p>
        </w:tc>
        <w:tc>
          <w:tcPr>
            <w:tcW w:w="844" w:type="dxa"/>
          </w:tcPr>
          <w:p w14:paraId="21DF149E" w14:textId="35E2AAB3" w:rsidR="00B0652B" w:rsidRDefault="00B0652B" w:rsidP="00B06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0</w:t>
            </w:r>
          </w:p>
        </w:tc>
        <w:tc>
          <w:tcPr>
            <w:tcW w:w="825" w:type="dxa"/>
          </w:tcPr>
          <w:p w14:paraId="0626A88D" w14:textId="576B39E6" w:rsidR="00B0652B" w:rsidRDefault="00B0652B" w:rsidP="00B06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0</w:t>
            </w:r>
          </w:p>
        </w:tc>
        <w:tc>
          <w:tcPr>
            <w:tcW w:w="844" w:type="dxa"/>
          </w:tcPr>
          <w:p w14:paraId="141CD0B6" w14:textId="5620F0A5" w:rsidR="00B0652B" w:rsidRDefault="00B0652B" w:rsidP="00B06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678.5</w:t>
            </w:r>
          </w:p>
        </w:tc>
        <w:tc>
          <w:tcPr>
            <w:tcW w:w="704" w:type="dxa"/>
          </w:tcPr>
          <w:p w14:paraId="307FA565" w14:textId="0E3F2F5B" w:rsidR="00B0652B" w:rsidRDefault="00B0652B" w:rsidP="00B06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1470</w:t>
            </w:r>
          </w:p>
        </w:tc>
        <w:tc>
          <w:tcPr>
            <w:tcW w:w="910" w:type="dxa"/>
          </w:tcPr>
          <w:p w14:paraId="2BF8CDEA" w14:textId="08B225A9" w:rsidR="00B0652B" w:rsidRDefault="00B0652B" w:rsidP="00B06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缴款</w:t>
            </w:r>
          </w:p>
        </w:tc>
        <w:tc>
          <w:tcPr>
            <w:tcW w:w="772" w:type="dxa"/>
          </w:tcPr>
          <w:p w14:paraId="030042A8" w14:textId="116E738C" w:rsidR="00B0652B" w:rsidRDefault="00B0652B" w:rsidP="00B06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2150</w:t>
            </w:r>
          </w:p>
        </w:tc>
        <w:tc>
          <w:tcPr>
            <w:tcW w:w="850" w:type="dxa"/>
          </w:tcPr>
          <w:p w14:paraId="3C09E6CC" w14:textId="00F3D173" w:rsidR="00B0652B" w:rsidRDefault="00B0652B" w:rsidP="00B06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0</w:t>
            </w:r>
          </w:p>
        </w:tc>
        <w:tc>
          <w:tcPr>
            <w:tcW w:w="788" w:type="dxa"/>
          </w:tcPr>
          <w:p w14:paraId="62E7E9B1" w14:textId="146C0F77" w:rsidR="00B0652B" w:rsidRDefault="00B0652B" w:rsidP="00B06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0</w:t>
            </w:r>
          </w:p>
        </w:tc>
        <w:tc>
          <w:tcPr>
            <w:tcW w:w="900" w:type="dxa"/>
          </w:tcPr>
          <w:p w14:paraId="75FD0403" w14:textId="7E9DAD62" w:rsidR="00B0652B" w:rsidRDefault="00B0652B" w:rsidP="00B06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678.5</w:t>
            </w:r>
          </w:p>
        </w:tc>
      </w:tr>
      <w:tr w:rsidR="00B0652B" w14:paraId="51A8A967" w14:textId="77777777" w:rsidTr="00C736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shd w:val="clear" w:color="auto" w:fill="FBE4D5"/>
          </w:tcPr>
          <w:p w14:paraId="5A04F5DA" w14:textId="4318DAB1" w:rsidR="00B0652B" w:rsidRDefault="00B0652B" w:rsidP="00B0652B">
            <w:pPr>
              <w:jc w:val="center"/>
              <w:rPr>
                <w:rFonts w:asciiTheme="majorEastAsia" w:eastAsiaTheme="majorEastAsia" w:hAnsiTheme="majorEastAsia" w:cs="Times New Roman" w:hint="eastAsia"/>
              </w:rPr>
            </w:pPr>
            <w:r w:rsidRPr="009D5BAA">
              <w:rPr>
                <w:rFonts w:hint="eastAsia"/>
                <w:sz w:val="20"/>
                <w:szCs w:val="21"/>
              </w:rPr>
              <w:t>净缴款</w:t>
            </w:r>
          </w:p>
        </w:tc>
        <w:tc>
          <w:tcPr>
            <w:tcW w:w="1690" w:type="dxa"/>
            <w:gridSpan w:val="2"/>
          </w:tcPr>
          <w:p w14:paraId="0B58A223" w14:textId="7D5A6927" w:rsidR="00B0652B" w:rsidRDefault="00B0652B" w:rsidP="00B06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1697</w:t>
            </w:r>
          </w:p>
        </w:tc>
        <w:tc>
          <w:tcPr>
            <w:tcW w:w="1669" w:type="dxa"/>
            <w:gridSpan w:val="2"/>
          </w:tcPr>
          <w:p w14:paraId="6250C871" w14:textId="3F59D920" w:rsidR="00B0652B" w:rsidRDefault="00B0652B" w:rsidP="00B06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1614" w:type="dxa"/>
            <w:gridSpan w:val="2"/>
          </w:tcPr>
          <w:p w14:paraId="50268BF0" w14:textId="0678B36B" w:rsidR="00B0652B" w:rsidRDefault="00B0652B" w:rsidP="00B06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1808</w:t>
            </w:r>
          </w:p>
        </w:tc>
        <w:tc>
          <w:tcPr>
            <w:tcW w:w="1622" w:type="dxa"/>
            <w:gridSpan w:val="2"/>
          </w:tcPr>
          <w:p w14:paraId="71D35DD0" w14:textId="766F3E3A" w:rsidR="00B0652B" w:rsidRDefault="00B0652B" w:rsidP="00B06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-353</w:t>
            </w:r>
          </w:p>
        </w:tc>
        <w:tc>
          <w:tcPr>
            <w:tcW w:w="1688" w:type="dxa"/>
            <w:gridSpan w:val="2"/>
          </w:tcPr>
          <w:p w14:paraId="54C2D66B" w14:textId="069675A2" w:rsidR="00B0652B" w:rsidRDefault="00B0652B" w:rsidP="00B06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-</w:t>
            </w:r>
            <w:r>
              <w:t>17.5</w:t>
            </w:r>
          </w:p>
        </w:tc>
      </w:tr>
    </w:tbl>
    <w:p w14:paraId="16270887" w14:textId="27CA0065" w:rsidR="007265E5" w:rsidRDefault="00C73697" w:rsidP="002C47C5">
      <w:pPr>
        <w:spacing w:line="360" w:lineRule="auto"/>
        <w:ind w:firstLineChars="400" w:firstLine="840"/>
        <w:rPr>
          <w:rFonts w:ascii="仿宋" w:eastAsia="仿宋" w:hAnsi="仿宋" w:hint="eastAsia"/>
          <w:szCs w:val="21"/>
        </w:rPr>
      </w:pPr>
      <w:r>
        <w:rPr>
          <w:rFonts w:ascii="仿宋" w:eastAsia="仿宋" w:hAnsi="仿宋"/>
          <w:szCs w:val="21"/>
        </w:rPr>
        <w:t>数据来源：Wind</w:t>
      </w:r>
      <w:r>
        <w:rPr>
          <w:rFonts w:ascii="仿宋" w:eastAsia="仿宋" w:hAnsi="仿宋" w:hint="eastAsia"/>
          <w:szCs w:val="21"/>
        </w:rPr>
        <w:t>、</w:t>
      </w:r>
      <w:proofErr w:type="gramStart"/>
      <w:r>
        <w:rPr>
          <w:rFonts w:ascii="仿宋" w:eastAsia="仿宋" w:hAnsi="仿宋" w:hint="eastAsia"/>
          <w:szCs w:val="21"/>
        </w:rPr>
        <w:t>鑫</w:t>
      </w:r>
      <w:proofErr w:type="gramEnd"/>
      <w:r>
        <w:rPr>
          <w:rFonts w:ascii="仿宋" w:eastAsia="仿宋" w:hAnsi="仿宋" w:hint="eastAsia"/>
          <w:szCs w:val="21"/>
        </w:rPr>
        <w:t>元基金</w:t>
      </w:r>
    </w:p>
    <w:p w14:paraId="727EDBFC" w14:textId="1693E6F2" w:rsidR="007265E5" w:rsidRPr="00A323B7" w:rsidRDefault="00C73697">
      <w:pPr>
        <w:spacing w:line="360" w:lineRule="auto"/>
        <w:ind w:firstLineChars="200" w:firstLine="482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同业存单发行</w:t>
      </w:r>
      <w:r w:rsidRPr="00A323B7">
        <w:rPr>
          <w:rFonts w:ascii="仿宋" w:eastAsia="仿宋" w:hAnsi="仿宋" w:hint="eastAsia"/>
          <w:b/>
          <w:sz w:val="24"/>
          <w:szCs w:val="24"/>
        </w:rPr>
        <w:t>：</w:t>
      </w:r>
      <w:r w:rsidR="0061652D">
        <w:rPr>
          <w:rFonts w:ascii="仿宋" w:eastAsia="仿宋" w:hAnsi="仿宋" w:hint="eastAsia"/>
          <w:bCs/>
          <w:sz w:val="24"/>
          <w:szCs w:val="24"/>
        </w:rPr>
        <w:t>本</w:t>
      </w:r>
      <w:r w:rsidR="00A323B7" w:rsidRPr="00A323B7">
        <w:rPr>
          <w:rFonts w:ascii="仿宋" w:eastAsia="仿宋" w:hAnsi="仿宋" w:hint="eastAsia"/>
          <w:bCs/>
          <w:sz w:val="24"/>
          <w:szCs w:val="24"/>
        </w:rPr>
        <w:t>周到期3939亿元，高于前一周3426亿元，其后两周分别为6041亿元、284亿元，整体到期压力较12月大幅下降。</w:t>
      </w:r>
    </w:p>
    <w:p w14:paraId="07CA548D" w14:textId="4B01FFC8" w:rsidR="007265E5" w:rsidRDefault="00C73697">
      <w:pPr>
        <w:spacing w:line="360" w:lineRule="auto"/>
        <w:jc w:val="center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图</w:t>
      </w:r>
      <w:r w:rsidR="00867AA1">
        <w:rPr>
          <w:rFonts w:ascii="黑体" w:eastAsia="黑体" w:hAnsi="黑体" w:hint="eastAsia"/>
          <w:szCs w:val="21"/>
        </w:rPr>
        <w:t>5</w:t>
      </w:r>
      <w:r>
        <w:rPr>
          <w:rFonts w:ascii="黑体" w:eastAsia="黑体" w:hAnsi="黑体" w:hint="eastAsia"/>
          <w:szCs w:val="21"/>
        </w:rPr>
        <w:t>：同业存单到期与发行</w:t>
      </w:r>
    </w:p>
    <w:p w14:paraId="781A5E64" w14:textId="7C2FE6EA" w:rsidR="007265E5" w:rsidRDefault="00A323B7">
      <w:pPr>
        <w:jc w:val="center"/>
        <w:rPr>
          <w:rFonts w:ascii="等线" w:eastAsia="等线" w:hAnsi="等线" w:cs="Times New Roman" w:hint="eastAsia"/>
        </w:rPr>
      </w:pPr>
      <w:r>
        <w:rPr>
          <w:noProof/>
        </w:rPr>
        <w:drawing>
          <wp:inline distT="0" distB="0" distL="0" distR="0" wp14:anchorId="54BAA0A2" wp14:editId="3F46F8AB">
            <wp:extent cx="4823460" cy="2164080"/>
            <wp:effectExtent l="0" t="0" r="15240" b="7620"/>
            <wp:docPr id="3" name="图表 3">
              <a:extLst xmlns:a="http://schemas.openxmlformats.org/drawingml/2006/main">
                <a:ext uri="{FF2B5EF4-FFF2-40B4-BE49-F238E27FC236}">
                  <a16:creationId xmlns:a16="http://schemas.microsoft.com/office/drawing/2014/main" id="{F7BA4E92-33D5-414B-5606-D26749974B9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6A412DF" w14:textId="2D325971" w:rsidR="007265E5" w:rsidRDefault="00C73697">
      <w:pPr>
        <w:spacing w:line="360" w:lineRule="auto"/>
        <w:ind w:firstLineChars="200" w:firstLine="420"/>
        <w:rPr>
          <w:rFonts w:ascii="仿宋" w:eastAsia="仿宋" w:hAnsi="仿宋" w:hint="eastAsia"/>
          <w:b/>
          <w:sz w:val="24"/>
          <w:szCs w:val="24"/>
        </w:rPr>
      </w:pPr>
      <w:r>
        <w:rPr>
          <w:rFonts w:ascii="仿宋" w:eastAsia="仿宋" w:hAnsi="仿宋"/>
          <w:szCs w:val="21"/>
        </w:rPr>
        <w:t>数据来源：Wind</w:t>
      </w:r>
      <w:r>
        <w:rPr>
          <w:rFonts w:ascii="仿宋" w:eastAsia="仿宋" w:hAnsi="仿宋" w:hint="eastAsia"/>
          <w:szCs w:val="21"/>
        </w:rPr>
        <w:t>、</w:t>
      </w:r>
      <w:proofErr w:type="gramStart"/>
      <w:r>
        <w:rPr>
          <w:rFonts w:ascii="仿宋" w:eastAsia="仿宋" w:hAnsi="仿宋" w:hint="eastAsia"/>
          <w:szCs w:val="21"/>
        </w:rPr>
        <w:t>鑫</w:t>
      </w:r>
      <w:proofErr w:type="gramEnd"/>
      <w:r>
        <w:rPr>
          <w:rFonts w:ascii="仿宋" w:eastAsia="仿宋" w:hAnsi="仿宋" w:hint="eastAsia"/>
          <w:szCs w:val="21"/>
        </w:rPr>
        <w:t>元基</w:t>
      </w:r>
      <w:r w:rsidR="0061652D">
        <w:rPr>
          <w:rFonts w:ascii="仿宋" w:eastAsia="仿宋" w:hAnsi="仿宋" w:hint="eastAsia"/>
          <w:szCs w:val="21"/>
        </w:rPr>
        <w:t>金</w:t>
      </w:r>
    </w:p>
    <w:p w14:paraId="211C362E" w14:textId="6662458F" w:rsidR="00A323B7" w:rsidRPr="00A323B7" w:rsidRDefault="00C73697">
      <w:pPr>
        <w:spacing w:line="360" w:lineRule="auto"/>
        <w:ind w:firstLineChars="200" w:firstLine="482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回购市场</w:t>
      </w:r>
      <w:r>
        <w:rPr>
          <w:rFonts w:ascii="仿宋" w:eastAsia="仿宋" w:hAnsi="仿宋" w:hint="eastAsia"/>
          <w:bCs/>
          <w:sz w:val="24"/>
          <w:szCs w:val="24"/>
        </w:rPr>
        <w:t>：</w:t>
      </w:r>
      <w:r w:rsidR="00A323B7" w:rsidRPr="00A323B7">
        <w:rPr>
          <w:rFonts w:ascii="仿宋" w:eastAsia="仿宋" w:hAnsi="仿宋" w:hint="eastAsia"/>
          <w:bCs/>
          <w:sz w:val="24"/>
          <w:szCs w:val="24"/>
        </w:rPr>
        <w:t>1月6-10日，资金面先松后紧，</w:t>
      </w:r>
      <w:r w:rsidR="0061652D">
        <w:rPr>
          <w:rFonts w:ascii="仿宋" w:eastAsia="仿宋" w:hAnsi="仿宋" w:hint="eastAsia"/>
          <w:bCs/>
          <w:sz w:val="24"/>
          <w:szCs w:val="24"/>
        </w:rPr>
        <w:t>上</w:t>
      </w:r>
      <w:r w:rsidR="00A323B7" w:rsidRPr="00A323B7">
        <w:rPr>
          <w:rFonts w:ascii="仿宋" w:eastAsia="仿宋" w:hAnsi="仿宋" w:hint="eastAsia"/>
          <w:bCs/>
          <w:sz w:val="24"/>
          <w:szCs w:val="24"/>
        </w:rPr>
        <w:t>周一至</w:t>
      </w:r>
      <w:r w:rsidR="0061652D">
        <w:rPr>
          <w:rFonts w:ascii="仿宋" w:eastAsia="仿宋" w:hAnsi="仿宋" w:hint="eastAsia"/>
          <w:bCs/>
          <w:sz w:val="24"/>
          <w:szCs w:val="24"/>
        </w:rPr>
        <w:t>上</w:t>
      </w:r>
      <w:r w:rsidR="00A323B7" w:rsidRPr="00A323B7">
        <w:rPr>
          <w:rFonts w:ascii="仿宋" w:eastAsia="仿宋" w:hAnsi="仿宋" w:hint="eastAsia"/>
          <w:bCs/>
          <w:sz w:val="24"/>
          <w:szCs w:val="24"/>
        </w:rPr>
        <w:t>周四呈现小幅上行的趋势，但基本维持宽松状态，</w:t>
      </w:r>
      <w:r w:rsidR="0061652D">
        <w:rPr>
          <w:rFonts w:ascii="仿宋" w:eastAsia="仿宋" w:hAnsi="仿宋" w:hint="eastAsia"/>
          <w:bCs/>
          <w:sz w:val="24"/>
          <w:szCs w:val="24"/>
        </w:rPr>
        <w:t>上</w:t>
      </w:r>
      <w:r w:rsidR="00A323B7" w:rsidRPr="00A323B7">
        <w:rPr>
          <w:rFonts w:ascii="仿宋" w:eastAsia="仿宋" w:hAnsi="仿宋" w:hint="eastAsia"/>
          <w:bCs/>
          <w:sz w:val="24"/>
          <w:szCs w:val="24"/>
        </w:rPr>
        <w:t>周五开始较大幅度收敛。具体来看，DR001在</w:t>
      </w:r>
      <w:r w:rsidR="0061652D">
        <w:rPr>
          <w:rFonts w:ascii="仿宋" w:eastAsia="仿宋" w:hAnsi="仿宋" w:hint="eastAsia"/>
          <w:bCs/>
          <w:sz w:val="24"/>
          <w:szCs w:val="24"/>
        </w:rPr>
        <w:t>上</w:t>
      </w:r>
      <w:r w:rsidR="00A323B7" w:rsidRPr="00A323B7">
        <w:rPr>
          <w:rFonts w:ascii="仿宋" w:eastAsia="仿宋" w:hAnsi="仿宋" w:hint="eastAsia"/>
          <w:bCs/>
          <w:sz w:val="24"/>
          <w:szCs w:val="24"/>
        </w:rPr>
        <w:t>周一至</w:t>
      </w:r>
      <w:r w:rsidR="0061652D">
        <w:rPr>
          <w:rFonts w:ascii="仿宋" w:eastAsia="仿宋" w:hAnsi="仿宋" w:hint="eastAsia"/>
          <w:bCs/>
          <w:sz w:val="24"/>
          <w:szCs w:val="24"/>
        </w:rPr>
        <w:t>上</w:t>
      </w:r>
      <w:r w:rsidR="00A323B7" w:rsidRPr="00A323B7">
        <w:rPr>
          <w:rFonts w:ascii="仿宋" w:eastAsia="仿宋" w:hAnsi="仿宋" w:hint="eastAsia"/>
          <w:bCs/>
          <w:sz w:val="24"/>
          <w:szCs w:val="24"/>
        </w:rPr>
        <w:t>周四基本在1.45-1.56%之间震荡上行，</w:t>
      </w:r>
      <w:r w:rsidR="0061652D">
        <w:rPr>
          <w:rFonts w:ascii="仿宋" w:eastAsia="仿宋" w:hAnsi="仿宋" w:hint="eastAsia"/>
          <w:bCs/>
          <w:sz w:val="24"/>
          <w:szCs w:val="24"/>
        </w:rPr>
        <w:t>上</w:t>
      </w:r>
      <w:r w:rsidR="00A323B7" w:rsidRPr="00A323B7">
        <w:rPr>
          <w:rFonts w:ascii="仿宋" w:eastAsia="仿宋" w:hAnsi="仿宋" w:hint="eastAsia"/>
          <w:bCs/>
          <w:sz w:val="24"/>
          <w:szCs w:val="24"/>
        </w:rPr>
        <w:t>周五则大幅上行至1.67%，R001从1.53-1.64%上行至1.76%。7天资金利率也呈现相似走势，DR007从1.55-1.65%上行至1.75%，R007则从1.6-1.7%上行至1.79%。</w:t>
      </w:r>
    </w:p>
    <w:p w14:paraId="3E335E40" w14:textId="41C96411" w:rsidR="007265E5" w:rsidRDefault="00C73697">
      <w:pPr>
        <w:spacing w:line="360" w:lineRule="auto"/>
        <w:ind w:firstLineChars="200" w:firstLine="482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票据利率</w:t>
      </w:r>
      <w:r>
        <w:rPr>
          <w:rFonts w:ascii="仿宋" w:eastAsia="仿宋" w:hAnsi="仿宋" w:hint="eastAsia"/>
          <w:bCs/>
          <w:sz w:val="24"/>
          <w:szCs w:val="24"/>
        </w:rPr>
        <w:t>：</w:t>
      </w:r>
      <w:r w:rsidR="0061652D">
        <w:rPr>
          <w:rFonts w:ascii="仿宋" w:eastAsia="仿宋" w:hAnsi="仿宋" w:hint="eastAsia"/>
          <w:bCs/>
          <w:sz w:val="24"/>
          <w:szCs w:val="24"/>
        </w:rPr>
        <w:t>上</w:t>
      </w:r>
      <w:r w:rsidR="00A323B7" w:rsidRPr="00A323B7">
        <w:rPr>
          <w:rFonts w:ascii="仿宋" w:eastAsia="仿宋" w:hAnsi="仿宋" w:hint="eastAsia"/>
          <w:bCs/>
          <w:sz w:val="24"/>
          <w:szCs w:val="24"/>
        </w:rPr>
        <w:t>周市场交投活跃度一般，票源供给增速平缓，卖盘出票相较谨慎。主要大行收票意愿温和，中小行和非银稳步收票，买盘情绪平稳。供需博弈下，票价整体震荡下行，波动幅度较</w:t>
      </w:r>
      <w:r w:rsidR="0061652D">
        <w:rPr>
          <w:rFonts w:ascii="仿宋" w:eastAsia="仿宋" w:hAnsi="仿宋" w:hint="eastAsia"/>
          <w:bCs/>
          <w:sz w:val="24"/>
          <w:szCs w:val="24"/>
        </w:rPr>
        <w:t>前</w:t>
      </w:r>
      <w:r w:rsidR="00A323B7" w:rsidRPr="00A323B7">
        <w:rPr>
          <w:rFonts w:ascii="仿宋" w:eastAsia="仿宋" w:hAnsi="仿宋" w:hint="eastAsia"/>
          <w:bCs/>
          <w:sz w:val="24"/>
          <w:szCs w:val="24"/>
        </w:rPr>
        <w:t>周明显收窄。</w:t>
      </w:r>
    </w:p>
    <w:p w14:paraId="53B381CF" w14:textId="77777777" w:rsidR="007265E5" w:rsidRDefault="00C73697">
      <w:pPr>
        <w:spacing w:line="360" w:lineRule="auto"/>
        <w:ind w:firstLine="480"/>
        <w:rPr>
          <w:rFonts w:ascii="楷体" w:eastAsia="楷体" w:hAnsi="楷体" w:hint="eastAsia"/>
          <w:b/>
          <w:sz w:val="24"/>
          <w:szCs w:val="24"/>
        </w:rPr>
      </w:pPr>
      <w:r>
        <w:rPr>
          <w:rFonts w:ascii="楷体" w:eastAsia="楷体" w:hAnsi="楷体"/>
          <w:b/>
          <w:sz w:val="24"/>
          <w:szCs w:val="24"/>
        </w:rPr>
        <w:t>（三）债券市场</w:t>
      </w:r>
    </w:p>
    <w:p w14:paraId="2887C3C2" w14:textId="7238AB9E" w:rsidR="007265E5" w:rsidRDefault="00C73697">
      <w:pPr>
        <w:spacing w:line="360" w:lineRule="auto"/>
        <w:jc w:val="center"/>
        <w:rPr>
          <w:rFonts w:ascii="楷体" w:eastAsia="楷体" w:hAnsi="楷体" w:hint="eastAsia"/>
          <w:sz w:val="24"/>
          <w:szCs w:val="24"/>
        </w:rPr>
      </w:pPr>
      <w:r>
        <w:rPr>
          <w:rFonts w:ascii="黑体" w:eastAsia="黑体" w:hAnsi="黑体" w:hint="eastAsia"/>
          <w:szCs w:val="21"/>
        </w:rPr>
        <w:t>图</w:t>
      </w:r>
      <w:r w:rsidR="00867AA1">
        <w:rPr>
          <w:rFonts w:ascii="黑体" w:eastAsia="黑体" w:hAnsi="黑体" w:hint="eastAsia"/>
          <w:szCs w:val="21"/>
        </w:rPr>
        <w:t>6</w:t>
      </w:r>
      <w:r>
        <w:rPr>
          <w:rFonts w:ascii="黑体" w:eastAsia="黑体" w:hAnsi="黑体" w:hint="eastAsia"/>
          <w:szCs w:val="21"/>
        </w:rPr>
        <w:t>：上周</w:t>
      </w:r>
      <w:proofErr w:type="gramStart"/>
      <w:r>
        <w:rPr>
          <w:rFonts w:ascii="黑体" w:eastAsia="黑体" w:hAnsi="黑体" w:hint="eastAsia"/>
          <w:szCs w:val="21"/>
        </w:rPr>
        <w:t>利率债各期限</w:t>
      </w:r>
      <w:proofErr w:type="gramEnd"/>
      <w:r>
        <w:rPr>
          <w:rFonts w:ascii="黑体" w:eastAsia="黑体" w:hAnsi="黑体" w:hint="eastAsia"/>
          <w:szCs w:val="21"/>
        </w:rPr>
        <w:t>收益率涨跌幅（BP）</w:t>
      </w:r>
    </w:p>
    <w:p w14:paraId="7B6DAFFB" w14:textId="0F405A6C" w:rsidR="007265E5" w:rsidRDefault="00ED03F3">
      <w:pPr>
        <w:spacing w:line="360" w:lineRule="auto"/>
        <w:jc w:val="center"/>
        <w:rPr>
          <w:rFonts w:ascii="楷体" w:eastAsia="楷体" w:hAnsi="楷体" w:hint="eastAsia"/>
          <w:sz w:val="24"/>
          <w:szCs w:val="24"/>
        </w:rPr>
      </w:pPr>
      <w:r w:rsidRPr="00ED03F3">
        <w:rPr>
          <w:rFonts w:ascii="楷体" w:eastAsia="楷体" w:hAnsi="楷体" w:hint="eastAsia"/>
          <w:noProof/>
          <w:sz w:val="24"/>
          <w:szCs w:val="24"/>
        </w:rPr>
        <w:lastRenderedPageBreak/>
        <w:drawing>
          <wp:inline distT="0" distB="0" distL="0" distR="0" wp14:anchorId="504A1DEE" wp14:editId="4F551CD8">
            <wp:extent cx="4579620" cy="2788920"/>
            <wp:effectExtent l="0" t="0" r="0" b="0"/>
            <wp:docPr id="17416647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CB1D6" w14:textId="77777777" w:rsidR="007265E5" w:rsidRDefault="00C73697">
      <w:pPr>
        <w:spacing w:line="360" w:lineRule="auto"/>
        <w:ind w:firstLineChars="300" w:firstLine="630"/>
        <w:rPr>
          <w:rFonts w:ascii="仿宋" w:eastAsia="仿宋" w:hAnsi="仿宋" w:hint="eastAsia"/>
          <w:szCs w:val="21"/>
        </w:rPr>
      </w:pPr>
      <w:r>
        <w:rPr>
          <w:rFonts w:ascii="仿宋" w:eastAsia="仿宋" w:hAnsi="仿宋"/>
          <w:szCs w:val="21"/>
        </w:rPr>
        <w:t>数据来源：Wind</w:t>
      </w:r>
      <w:r>
        <w:rPr>
          <w:rFonts w:ascii="仿宋" w:eastAsia="仿宋" w:hAnsi="仿宋" w:hint="eastAsia"/>
          <w:szCs w:val="21"/>
        </w:rPr>
        <w:t>、中债估值、</w:t>
      </w:r>
      <w:proofErr w:type="gramStart"/>
      <w:r>
        <w:rPr>
          <w:rFonts w:ascii="仿宋" w:eastAsia="仿宋" w:hAnsi="仿宋"/>
          <w:szCs w:val="21"/>
        </w:rPr>
        <w:t>鑫</w:t>
      </w:r>
      <w:proofErr w:type="gramEnd"/>
      <w:r>
        <w:rPr>
          <w:rFonts w:ascii="仿宋" w:eastAsia="仿宋" w:hAnsi="仿宋"/>
          <w:szCs w:val="21"/>
        </w:rPr>
        <w:t>元基金</w:t>
      </w:r>
    </w:p>
    <w:p w14:paraId="73ADFCAD" w14:textId="73663471" w:rsidR="007265E5" w:rsidRDefault="00C73697">
      <w:pPr>
        <w:spacing w:line="360" w:lineRule="auto"/>
        <w:jc w:val="center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表</w:t>
      </w:r>
      <w:r w:rsidR="00F53CF6">
        <w:rPr>
          <w:rFonts w:ascii="黑体" w:eastAsia="黑体" w:hAnsi="黑体" w:hint="eastAsia"/>
          <w:szCs w:val="21"/>
        </w:rPr>
        <w:t>4</w:t>
      </w:r>
      <w:r>
        <w:rPr>
          <w:rFonts w:ascii="黑体" w:eastAsia="黑体" w:hAnsi="黑体" w:hint="eastAsia"/>
          <w:szCs w:val="21"/>
        </w:rPr>
        <w:t>：中债国债期限利差（202</w:t>
      </w:r>
      <w:r w:rsidR="002C47C5">
        <w:rPr>
          <w:rFonts w:ascii="黑体" w:eastAsia="黑体" w:hAnsi="黑体" w:hint="eastAsia"/>
          <w:szCs w:val="21"/>
        </w:rPr>
        <w:t>5</w:t>
      </w:r>
      <w:r>
        <w:rPr>
          <w:rFonts w:ascii="黑体" w:eastAsia="黑体" w:hAnsi="黑体" w:hint="eastAsia"/>
          <w:szCs w:val="21"/>
        </w:rPr>
        <w:t>年）</w:t>
      </w:r>
    </w:p>
    <w:tbl>
      <w:tblPr>
        <w:tblW w:w="7304" w:type="dxa"/>
        <w:jc w:val="center"/>
        <w:tblLook w:val="04A0" w:firstRow="1" w:lastRow="0" w:firstColumn="1" w:lastColumn="0" w:noHBand="0" w:noVBand="1"/>
      </w:tblPr>
      <w:tblGrid>
        <w:gridCol w:w="1988"/>
        <w:gridCol w:w="1216"/>
        <w:gridCol w:w="1336"/>
        <w:gridCol w:w="1376"/>
        <w:gridCol w:w="1388"/>
      </w:tblGrid>
      <w:tr w:rsidR="00ED03F3" w14:paraId="04F0D8BD" w14:textId="77777777">
        <w:trPr>
          <w:trHeight w:val="280"/>
          <w:jc w:val="center"/>
        </w:trPr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4" w:space="0" w:color="FABF8F"/>
              <w:right w:val="nil"/>
            </w:tcBorders>
            <w:shd w:val="clear" w:color="F79646" w:fill="F79646"/>
            <w:noWrap/>
            <w:vAlign w:val="center"/>
          </w:tcPr>
          <w:p w14:paraId="3FE1F87B" w14:textId="19065A90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FFFF"/>
                <w:sz w:val="20"/>
                <w:szCs w:val="20"/>
              </w:rPr>
              <w:t>项目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FABF8F"/>
              <w:right w:val="nil"/>
            </w:tcBorders>
            <w:shd w:val="clear" w:color="F79646" w:fill="F79646"/>
            <w:noWrap/>
            <w:vAlign w:val="center"/>
          </w:tcPr>
          <w:p w14:paraId="5B0653DC" w14:textId="0D0164BE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FFFF"/>
                <w:sz w:val="20"/>
                <w:szCs w:val="20"/>
              </w:rPr>
              <w:t>3-1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4" w:space="0" w:color="FABF8F"/>
              <w:right w:val="nil"/>
            </w:tcBorders>
            <w:shd w:val="clear" w:color="F79646" w:fill="F79646"/>
            <w:noWrap/>
            <w:vAlign w:val="center"/>
          </w:tcPr>
          <w:p w14:paraId="1CCBFC36" w14:textId="70712A2F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FFFF"/>
                <w:sz w:val="20"/>
                <w:szCs w:val="20"/>
              </w:rPr>
              <w:t>5-3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FABF8F"/>
              <w:right w:val="nil"/>
            </w:tcBorders>
            <w:shd w:val="clear" w:color="F79646" w:fill="F79646"/>
            <w:noWrap/>
            <w:vAlign w:val="center"/>
          </w:tcPr>
          <w:p w14:paraId="58975C90" w14:textId="144B00A6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FFFF"/>
                <w:sz w:val="20"/>
                <w:szCs w:val="20"/>
              </w:rPr>
              <w:t>10-5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4" w:space="0" w:color="FABF8F"/>
              <w:right w:val="single" w:sz="8" w:space="0" w:color="auto"/>
            </w:tcBorders>
            <w:shd w:val="clear" w:color="F79646" w:fill="F79646"/>
            <w:noWrap/>
            <w:vAlign w:val="center"/>
          </w:tcPr>
          <w:p w14:paraId="41C6DBF3" w14:textId="5AB9C37D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FFFF"/>
                <w:sz w:val="20"/>
                <w:szCs w:val="20"/>
              </w:rPr>
              <w:t>10-R007</w:t>
            </w:r>
          </w:p>
        </w:tc>
      </w:tr>
      <w:tr w:rsidR="00ED03F3" w14:paraId="66D39B85" w14:textId="77777777">
        <w:trPr>
          <w:trHeight w:val="280"/>
          <w:jc w:val="center"/>
        </w:trPr>
        <w:tc>
          <w:tcPr>
            <w:tcW w:w="1988" w:type="dxa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14:paraId="26B78DDF" w14:textId="0655E435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期限利差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14:paraId="6ACA7B3A" w14:textId="7FAD9C25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6.16</w:t>
            </w:r>
          </w:p>
        </w:tc>
        <w:tc>
          <w:tcPr>
            <w:tcW w:w="133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14:paraId="74E64A64" w14:textId="03584B97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17.65</w:t>
            </w:r>
          </w:p>
        </w:tc>
        <w:tc>
          <w:tcPr>
            <w:tcW w:w="137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14:paraId="41C0D4F1" w14:textId="776FB433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19.96</w:t>
            </w:r>
          </w:p>
        </w:tc>
        <w:tc>
          <w:tcPr>
            <w:tcW w:w="1388" w:type="dxa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FDE9D9" w:fill="FDE9D9"/>
            <w:noWrap/>
            <w:vAlign w:val="center"/>
          </w:tcPr>
          <w:p w14:paraId="1DB5E9B6" w14:textId="096E2427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-15.59</w:t>
            </w:r>
          </w:p>
        </w:tc>
      </w:tr>
      <w:tr w:rsidR="00ED03F3" w14:paraId="64478884" w14:textId="77777777">
        <w:trPr>
          <w:trHeight w:val="280"/>
          <w:jc w:val="center"/>
        </w:trPr>
        <w:tc>
          <w:tcPr>
            <w:tcW w:w="1988" w:type="dxa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14:paraId="5F022431" w14:textId="483B8FF6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环比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14:paraId="703354B3" w14:textId="40AF81E1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-3.29 </w:t>
            </w:r>
          </w:p>
        </w:tc>
        <w:tc>
          <w:tcPr>
            <w:tcW w:w="133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14:paraId="7C453C41" w14:textId="7EE7DD95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-5.22 </w:t>
            </w:r>
          </w:p>
        </w:tc>
        <w:tc>
          <w:tcPr>
            <w:tcW w:w="137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14:paraId="072572BE" w14:textId="693547DD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-6.36 </w:t>
            </w:r>
          </w:p>
        </w:tc>
        <w:tc>
          <w:tcPr>
            <w:tcW w:w="1388" w:type="dxa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F9081" w14:textId="3B4F60B2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5.24 </w:t>
            </w:r>
          </w:p>
        </w:tc>
      </w:tr>
      <w:tr w:rsidR="00ED03F3" w14:paraId="4CE2FC0F" w14:textId="77777777">
        <w:trPr>
          <w:trHeight w:val="280"/>
          <w:jc w:val="center"/>
        </w:trPr>
        <w:tc>
          <w:tcPr>
            <w:tcW w:w="1988" w:type="dxa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14:paraId="274D201F" w14:textId="224D0C22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年初以来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14:paraId="54D61BE1" w14:textId="592B412B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-14.82</w:t>
            </w:r>
          </w:p>
        </w:tc>
        <w:tc>
          <w:tcPr>
            <w:tcW w:w="133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14:paraId="34F85FAE" w14:textId="426BEF04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6.58</w:t>
            </w:r>
          </w:p>
        </w:tc>
        <w:tc>
          <w:tcPr>
            <w:tcW w:w="137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14:paraId="377B60FD" w14:textId="1594B90B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4.44</w:t>
            </w:r>
          </w:p>
        </w:tc>
        <w:tc>
          <w:tcPr>
            <w:tcW w:w="1388" w:type="dxa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FDE9D9" w:fill="FDE9D9"/>
            <w:noWrap/>
            <w:vAlign w:val="center"/>
          </w:tcPr>
          <w:p w14:paraId="1344AE64" w14:textId="548C9926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-45.99</w:t>
            </w:r>
          </w:p>
        </w:tc>
      </w:tr>
      <w:tr w:rsidR="00ED03F3" w14:paraId="5FCBC73C" w14:textId="77777777">
        <w:trPr>
          <w:trHeight w:val="280"/>
          <w:jc w:val="center"/>
        </w:trPr>
        <w:tc>
          <w:tcPr>
            <w:tcW w:w="1988" w:type="dxa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14:paraId="3AEC9B19" w14:textId="072AF3A3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2016</w:t>
            </w:r>
            <w:r>
              <w:rPr>
                <w:rFonts w:hint="eastAsia"/>
                <w:color w:val="000000"/>
                <w:sz w:val="20"/>
                <w:szCs w:val="20"/>
              </w:rPr>
              <w:t>年以来最大值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14:paraId="2206EB25" w14:textId="1B7E5A41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57.29</w:t>
            </w:r>
          </w:p>
        </w:tc>
        <w:tc>
          <w:tcPr>
            <w:tcW w:w="133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14:paraId="7E77B4D7" w14:textId="4D81258F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49.88</w:t>
            </w:r>
          </w:p>
        </w:tc>
        <w:tc>
          <w:tcPr>
            <w:tcW w:w="137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14:paraId="5161AA78" w14:textId="5BC5E4B5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74.94</w:t>
            </w:r>
          </w:p>
        </w:tc>
        <w:tc>
          <w:tcPr>
            <w:tcW w:w="1388" w:type="dxa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D59BEE" w14:textId="2D9D7782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145.68</w:t>
            </w:r>
          </w:p>
        </w:tc>
      </w:tr>
      <w:tr w:rsidR="00ED03F3" w14:paraId="5D5D61F9" w14:textId="77777777">
        <w:trPr>
          <w:trHeight w:val="280"/>
          <w:jc w:val="center"/>
        </w:trPr>
        <w:tc>
          <w:tcPr>
            <w:tcW w:w="1988" w:type="dxa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14:paraId="27A73778" w14:textId="1D56E8F0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2016</w:t>
            </w:r>
            <w:r>
              <w:rPr>
                <w:rFonts w:hint="eastAsia"/>
                <w:color w:val="000000"/>
                <w:sz w:val="20"/>
                <w:szCs w:val="20"/>
              </w:rPr>
              <w:t>年以来最小值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14:paraId="5507B4EF" w14:textId="7F0A3BA2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-8.62</w:t>
            </w:r>
          </w:p>
        </w:tc>
        <w:tc>
          <w:tcPr>
            <w:tcW w:w="133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14:paraId="23B51376" w14:textId="528FBF43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-3.15</w:t>
            </w:r>
          </w:p>
        </w:tc>
        <w:tc>
          <w:tcPr>
            <w:tcW w:w="137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14:paraId="74B85926" w14:textId="4D6152C5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-6.03</w:t>
            </w:r>
          </w:p>
        </w:tc>
        <w:tc>
          <w:tcPr>
            <w:tcW w:w="1388" w:type="dxa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FDE9D9" w:fill="FDE9D9"/>
            <w:noWrap/>
            <w:vAlign w:val="center"/>
          </w:tcPr>
          <w:p w14:paraId="5F410B5A" w14:textId="0BB3D649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-305.09</w:t>
            </w:r>
          </w:p>
        </w:tc>
      </w:tr>
      <w:tr w:rsidR="00ED03F3" w14:paraId="0B114C45" w14:textId="77777777">
        <w:trPr>
          <w:trHeight w:val="280"/>
          <w:jc w:val="center"/>
        </w:trPr>
        <w:tc>
          <w:tcPr>
            <w:tcW w:w="1988" w:type="dxa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14:paraId="628464F9" w14:textId="150C7B39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2016</w:t>
            </w:r>
            <w:r>
              <w:rPr>
                <w:rFonts w:hint="eastAsia"/>
                <w:color w:val="000000"/>
                <w:sz w:val="20"/>
                <w:szCs w:val="20"/>
              </w:rPr>
              <w:t>年以来平均值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14:paraId="0C22844B" w14:textId="1F1BCD66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26.76</w:t>
            </w:r>
          </w:p>
        </w:tc>
        <w:tc>
          <w:tcPr>
            <w:tcW w:w="133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14:paraId="2339F0F0" w14:textId="049854C9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15.72</w:t>
            </w:r>
          </w:p>
        </w:tc>
        <w:tc>
          <w:tcPr>
            <w:tcW w:w="137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14:paraId="00DCE9CE" w14:textId="126C9854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18.66</w:t>
            </w:r>
          </w:p>
        </w:tc>
        <w:tc>
          <w:tcPr>
            <w:tcW w:w="1388" w:type="dxa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02234F" w14:textId="421AE345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50.91</w:t>
            </w:r>
          </w:p>
        </w:tc>
      </w:tr>
      <w:tr w:rsidR="00ED03F3" w14:paraId="6AF5092F" w14:textId="77777777">
        <w:trPr>
          <w:trHeight w:val="280"/>
          <w:jc w:val="center"/>
        </w:trPr>
        <w:tc>
          <w:tcPr>
            <w:tcW w:w="1988" w:type="dxa"/>
            <w:tcBorders>
              <w:top w:val="single" w:sz="4" w:space="0" w:color="FABF8F"/>
              <w:left w:val="single" w:sz="8" w:space="0" w:color="auto"/>
              <w:bottom w:val="single" w:sz="8" w:space="0" w:color="auto"/>
              <w:right w:val="nil"/>
            </w:tcBorders>
            <w:shd w:val="clear" w:color="FDE9D9" w:fill="FDE9D9"/>
            <w:noWrap/>
            <w:vAlign w:val="center"/>
          </w:tcPr>
          <w:p w14:paraId="31A7A558" w14:textId="016F40F5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2016</w:t>
            </w:r>
            <w:r>
              <w:rPr>
                <w:rFonts w:hint="eastAsia"/>
                <w:color w:val="000000"/>
                <w:sz w:val="20"/>
                <w:szCs w:val="20"/>
              </w:rPr>
              <w:t>年以来分位数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8" w:space="0" w:color="auto"/>
              <w:right w:val="nil"/>
            </w:tcBorders>
            <w:shd w:val="clear" w:color="FDE9D9" w:fill="FDE9D9"/>
            <w:noWrap/>
            <w:vAlign w:val="center"/>
          </w:tcPr>
          <w:p w14:paraId="077EF63E" w14:textId="5456C322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3.94%</w:t>
            </w:r>
          </w:p>
        </w:tc>
        <w:tc>
          <w:tcPr>
            <w:tcW w:w="1336" w:type="dxa"/>
            <w:tcBorders>
              <w:top w:val="single" w:sz="4" w:space="0" w:color="FABF8F"/>
              <w:left w:val="nil"/>
              <w:bottom w:val="single" w:sz="8" w:space="0" w:color="auto"/>
              <w:right w:val="nil"/>
            </w:tcBorders>
            <w:shd w:val="clear" w:color="FDE9D9" w:fill="FDE9D9"/>
            <w:noWrap/>
            <w:vAlign w:val="center"/>
          </w:tcPr>
          <w:p w14:paraId="2CB950C3" w14:textId="5D3802F8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65.50%</w:t>
            </w:r>
          </w:p>
        </w:tc>
        <w:tc>
          <w:tcPr>
            <w:tcW w:w="1376" w:type="dxa"/>
            <w:tcBorders>
              <w:top w:val="single" w:sz="4" w:space="0" w:color="FABF8F"/>
              <w:left w:val="nil"/>
              <w:bottom w:val="single" w:sz="8" w:space="0" w:color="auto"/>
              <w:right w:val="nil"/>
            </w:tcBorders>
            <w:shd w:val="clear" w:color="FDE9D9" w:fill="FDE9D9"/>
            <w:noWrap/>
            <w:vAlign w:val="center"/>
          </w:tcPr>
          <w:p w14:paraId="5C5C1112" w14:textId="75C4D781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62.32%</w:t>
            </w:r>
          </w:p>
        </w:tc>
        <w:tc>
          <w:tcPr>
            <w:tcW w:w="1388" w:type="dxa"/>
            <w:tcBorders>
              <w:top w:val="single" w:sz="4" w:space="0" w:color="FABF8F"/>
              <w:left w:val="nil"/>
              <w:bottom w:val="single" w:sz="8" w:space="0" w:color="auto"/>
              <w:right w:val="single" w:sz="8" w:space="0" w:color="auto"/>
            </w:tcBorders>
            <w:shd w:val="clear" w:color="FDE9D9" w:fill="FDE9D9"/>
            <w:noWrap/>
            <w:vAlign w:val="center"/>
          </w:tcPr>
          <w:p w14:paraId="5307BD46" w14:textId="74949ADA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6.10%</w:t>
            </w:r>
          </w:p>
        </w:tc>
      </w:tr>
    </w:tbl>
    <w:p w14:paraId="0CC4B1D6" w14:textId="77777777" w:rsidR="007265E5" w:rsidRDefault="00C73697">
      <w:pPr>
        <w:spacing w:line="360" w:lineRule="auto"/>
        <w:ind w:firstLineChars="200" w:firstLine="420"/>
        <w:rPr>
          <w:rFonts w:ascii="仿宋" w:eastAsia="仿宋" w:hAnsi="仿宋" w:hint="eastAsia"/>
          <w:szCs w:val="21"/>
        </w:rPr>
      </w:pPr>
      <w:r>
        <w:rPr>
          <w:rFonts w:ascii="仿宋" w:eastAsia="仿宋" w:hAnsi="仿宋"/>
          <w:szCs w:val="21"/>
        </w:rPr>
        <w:t>数据来源：Wind，最大、最小、平均值区间均为</w:t>
      </w:r>
      <w:r>
        <w:rPr>
          <w:rFonts w:ascii="仿宋" w:eastAsia="仿宋" w:hAnsi="仿宋" w:hint="eastAsia"/>
          <w:szCs w:val="21"/>
        </w:rPr>
        <w:t>2</w:t>
      </w:r>
      <w:r>
        <w:rPr>
          <w:rFonts w:ascii="仿宋" w:eastAsia="仿宋" w:hAnsi="仿宋"/>
          <w:szCs w:val="21"/>
        </w:rPr>
        <w:t>016年至今</w:t>
      </w:r>
    </w:p>
    <w:p w14:paraId="186D94F3" w14:textId="615872E6" w:rsidR="007265E5" w:rsidRDefault="00C73697">
      <w:pPr>
        <w:spacing w:line="360" w:lineRule="auto"/>
        <w:jc w:val="center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表</w:t>
      </w:r>
      <w:r w:rsidR="00F53CF6">
        <w:rPr>
          <w:rFonts w:ascii="黑体" w:eastAsia="黑体" w:hAnsi="黑体" w:hint="eastAsia"/>
          <w:szCs w:val="21"/>
        </w:rPr>
        <w:t>5</w:t>
      </w:r>
      <w:r>
        <w:rPr>
          <w:rFonts w:ascii="黑体" w:eastAsia="黑体" w:hAnsi="黑体" w:hint="eastAsia"/>
          <w:szCs w:val="21"/>
        </w:rPr>
        <w:t>：中债中短期票据信用利差（20</w:t>
      </w:r>
      <w:r w:rsidR="00ED03F3">
        <w:rPr>
          <w:rFonts w:ascii="黑体" w:eastAsia="黑体" w:hAnsi="黑体" w:hint="eastAsia"/>
          <w:szCs w:val="21"/>
        </w:rPr>
        <w:t>25</w:t>
      </w:r>
      <w:r>
        <w:rPr>
          <w:rFonts w:ascii="黑体" w:eastAsia="黑体" w:hAnsi="黑体" w:hint="eastAsia"/>
          <w:szCs w:val="21"/>
        </w:rPr>
        <w:t>年</w:t>
      </w:r>
      <w:r w:rsidR="00ED03F3">
        <w:rPr>
          <w:rFonts w:ascii="黑体" w:eastAsia="黑体" w:hAnsi="黑体" w:hint="eastAsia"/>
          <w:szCs w:val="21"/>
        </w:rPr>
        <w:t>1</w:t>
      </w:r>
      <w:r>
        <w:rPr>
          <w:rFonts w:ascii="黑体" w:eastAsia="黑体" w:hAnsi="黑体" w:hint="eastAsia"/>
          <w:szCs w:val="21"/>
        </w:rPr>
        <w:t>月</w:t>
      </w:r>
      <w:r w:rsidR="00ED03F3">
        <w:rPr>
          <w:rFonts w:ascii="黑体" w:eastAsia="黑体" w:hAnsi="黑体" w:hint="eastAsia"/>
          <w:szCs w:val="21"/>
        </w:rPr>
        <w:t>10</w:t>
      </w:r>
      <w:r>
        <w:rPr>
          <w:rFonts w:ascii="黑体" w:eastAsia="黑体" w:hAnsi="黑体" w:hint="eastAsia"/>
          <w:szCs w:val="21"/>
        </w:rPr>
        <w:t>日）</w:t>
      </w:r>
    </w:p>
    <w:tbl>
      <w:tblPr>
        <w:tblW w:w="8700" w:type="dxa"/>
        <w:jc w:val="center"/>
        <w:tblLook w:val="04A0" w:firstRow="1" w:lastRow="0" w:firstColumn="1" w:lastColumn="0" w:noHBand="0" w:noVBand="1"/>
      </w:tblPr>
      <w:tblGrid>
        <w:gridCol w:w="1988"/>
        <w:gridCol w:w="1216"/>
        <w:gridCol w:w="1336"/>
        <w:gridCol w:w="1376"/>
        <w:gridCol w:w="1396"/>
        <w:gridCol w:w="1388"/>
      </w:tblGrid>
      <w:tr w:rsidR="00ED03F3" w14:paraId="6C14A913" w14:textId="77777777">
        <w:trPr>
          <w:trHeight w:val="280"/>
          <w:jc w:val="center"/>
        </w:trPr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4" w:space="0" w:color="FABF8F"/>
              <w:right w:val="nil"/>
            </w:tcBorders>
            <w:shd w:val="clear" w:color="F79646" w:fill="F79646"/>
            <w:noWrap/>
            <w:vAlign w:val="center"/>
          </w:tcPr>
          <w:p w14:paraId="69B2886B" w14:textId="21A5DB2E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FFFF"/>
                <w:sz w:val="20"/>
                <w:szCs w:val="20"/>
              </w:rPr>
              <w:t>项目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FABF8F"/>
              <w:right w:val="nil"/>
            </w:tcBorders>
            <w:shd w:val="clear" w:color="F79646" w:fill="F79646"/>
            <w:noWrap/>
            <w:vAlign w:val="center"/>
          </w:tcPr>
          <w:p w14:paraId="01285521" w14:textId="21D4729F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FFFF"/>
                <w:sz w:val="20"/>
                <w:szCs w:val="20"/>
              </w:rPr>
              <w:t>AAA</w:t>
            </w:r>
            <w:r>
              <w:rPr>
                <w:rFonts w:hint="eastAsia"/>
                <w:b/>
                <w:bCs/>
                <w:color w:val="FFFFFF"/>
                <w:sz w:val="20"/>
                <w:szCs w:val="20"/>
              </w:rPr>
              <w:t>：</w:t>
            </w:r>
            <w:r>
              <w:rPr>
                <w:rFonts w:hint="eastAsia"/>
                <w:b/>
                <w:bCs/>
                <w:color w:val="FFFFFF"/>
                <w:sz w:val="20"/>
                <w:szCs w:val="20"/>
              </w:rPr>
              <w:t>1Y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4" w:space="0" w:color="FABF8F"/>
              <w:right w:val="nil"/>
            </w:tcBorders>
            <w:shd w:val="clear" w:color="F79646" w:fill="F79646"/>
            <w:noWrap/>
            <w:vAlign w:val="center"/>
          </w:tcPr>
          <w:p w14:paraId="035687D1" w14:textId="5CAF5C8D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FFFF"/>
                <w:sz w:val="20"/>
                <w:szCs w:val="20"/>
              </w:rPr>
              <w:t>AAA</w:t>
            </w:r>
            <w:r>
              <w:rPr>
                <w:rFonts w:hint="eastAsia"/>
                <w:b/>
                <w:bCs/>
                <w:color w:val="FFFFFF"/>
                <w:sz w:val="20"/>
                <w:szCs w:val="20"/>
              </w:rPr>
              <w:t>：</w:t>
            </w:r>
            <w:r>
              <w:rPr>
                <w:rFonts w:hint="eastAsia"/>
                <w:b/>
                <w:bCs/>
                <w:color w:val="FFFFFF"/>
                <w:sz w:val="20"/>
                <w:szCs w:val="20"/>
              </w:rPr>
              <w:t>2Y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FABF8F"/>
              <w:right w:val="nil"/>
            </w:tcBorders>
            <w:shd w:val="clear" w:color="F79646" w:fill="F79646"/>
            <w:noWrap/>
            <w:vAlign w:val="center"/>
          </w:tcPr>
          <w:p w14:paraId="29A51294" w14:textId="6364158D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FFFF"/>
                <w:sz w:val="20"/>
                <w:szCs w:val="20"/>
              </w:rPr>
              <w:t>AAA</w:t>
            </w:r>
            <w:r>
              <w:rPr>
                <w:rFonts w:hint="eastAsia"/>
                <w:b/>
                <w:bCs/>
                <w:color w:val="FFFFFF"/>
                <w:sz w:val="20"/>
                <w:szCs w:val="20"/>
              </w:rPr>
              <w:t>：</w:t>
            </w:r>
            <w:r>
              <w:rPr>
                <w:rFonts w:hint="eastAsia"/>
                <w:b/>
                <w:bCs/>
                <w:color w:val="FFFFFF"/>
                <w:sz w:val="20"/>
                <w:szCs w:val="20"/>
              </w:rPr>
              <w:t>3Y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4" w:space="0" w:color="FABF8F"/>
              <w:right w:val="nil"/>
            </w:tcBorders>
            <w:shd w:val="clear" w:color="F79646" w:fill="F79646"/>
            <w:noWrap/>
            <w:vAlign w:val="center"/>
          </w:tcPr>
          <w:p w14:paraId="3CC678D6" w14:textId="1B291331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FFFF"/>
                <w:sz w:val="20"/>
                <w:szCs w:val="20"/>
              </w:rPr>
              <w:t>AAA</w:t>
            </w:r>
            <w:r>
              <w:rPr>
                <w:rFonts w:hint="eastAsia"/>
                <w:b/>
                <w:bCs/>
                <w:color w:val="FFFFFF"/>
                <w:sz w:val="20"/>
                <w:szCs w:val="20"/>
              </w:rPr>
              <w:t>：</w:t>
            </w:r>
            <w:r>
              <w:rPr>
                <w:rFonts w:hint="eastAsia"/>
                <w:b/>
                <w:bCs/>
                <w:color w:val="FFFFFF"/>
                <w:sz w:val="20"/>
                <w:szCs w:val="20"/>
              </w:rPr>
              <w:t>4Y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4" w:space="0" w:color="FABF8F"/>
              <w:right w:val="single" w:sz="8" w:space="0" w:color="auto"/>
            </w:tcBorders>
            <w:shd w:val="clear" w:color="F79646" w:fill="F79646"/>
            <w:noWrap/>
            <w:vAlign w:val="center"/>
          </w:tcPr>
          <w:p w14:paraId="251685B8" w14:textId="40E34176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FFFF"/>
                <w:sz w:val="20"/>
                <w:szCs w:val="20"/>
              </w:rPr>
              <w:t>AAA</w:t>
            </w:r>
            <w:r>
              <w:rPr>
                <w:rFonts w:hint="eastAsia"/>
                <w:b/>
                <w:bCs/>
                <w:color w:val="FFFFFF"/>
                <w:sz w:val="20"/>
                <w:szCs w:val="20"/>
              </w:rPr>
              <w:t>：</w:t>
            </w:r>
            <w:r>
              <w:rPr>
                <w:rFonts w:hint="eastAsia"/>
                <w:b/>
                <w:bCs/>
                <w:color w:val="FFFFFF"/>
                <w:sz w:val="20"/>
                <w:szCs w:val="20"/>
              </w:rPr>
              <w:t>5Y</w:t>
            </w:r>
          </w:p>
        </w:tc>
      </w:tr>
      <w:tr w:rsidR="00ED03F3" w14:paraId="2D2F2621" w14:textId="77777777">
        <w:trPr>
          <w:trHeight w:val="280"/>
          <w:jc w:val="center"/>
        </w:trPr>
        <w:tc>
          <w:tcPr>
            <w:tcW w:w="1988" w:type="dxa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14:paraId="6FA737CF" w14:textId="363C1E08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信用利差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14:paraId="7D14EE6A" w14:textId="5A940707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28.89</w:t>
            </w:r>
          </w:p>
        </w:tc>
        <w:tc>
          <w:tcPr>
            <w:tcW w:w="133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14:paraId="270B6034" w14:textId="22A1AC64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21.99</w:t>
            </w:r>
          </w:p>
        </w:tc>
        <w:tc>
          <w:tcPr>
            <w:tcW w:w="137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14:paraId="7A7682EE" w14:textId="75FA17A3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26.38</w:t>
            </w:r>
          </w:p>
        </w:tc>
        <w:tc>
          <w:tcPr>
            <w:tcW w:w="139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14:paraId="2F89CEB6" w14:textId="70D35E4A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33.42</w:t>
            </w:r>
          </w:p>
        </w:tc>
        <w:tc>
          <w:tcPr>
            <w:tcW w:w="1388" w:type="dxa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FDE9D9" w:fill="FDE9D9"/>
            <w:noWrap/>
            <w:vAlign w:val="center"/>
          </w:tcPr>
          <w:p w14:paraId="54CBE579" w14:textId="4B7E1C30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37.13</w:t>
            </w:r>
          </w:p>
        </w:tc>
      </w:tr>
      <w:tr w:rsidR="00ED03F3" w14:paraId="172EAFFD" w14:textId="77777777">
        <w:trPr>
          <w:trHeight w:val="280"/>
          <w:jc w:val="center"/>
        </w:trPr>
        <w:tc>
          <w:tcPr>
            <w:tcW w:w="1988" w:type="dxa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14:paraId="04D68B4C" w14:textId="315ADD53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环比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14:paraId="35AA84C7" w14:textId="6D3D25FE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-5.88 </w:t>
            </w:r>
          </w:p>
        </w:tc>
        <w:tc>
          <w:tcPr>
            <w:tcW w:w="133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14:paraId="69B49989" w14:textId="15A3F3F7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-2.66 </w:t>
            </w:r>
          </w:p>
        </w:tc>
        <w:tc>
          <w:tcPr>
            <w:tcW w:w="137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14:paraId="50731567" w14:textId="35D601BE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-3.09 </w:t>
            </w:r>
          </w:p>
        </w:tc>
        <w:tc>
          <w:tcPr>
            <w:tcW w:w="139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14:paraId="6A08FB30" w14:textId="1AE78813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-4.90 </w:t>
            </w:r>
          </w:p>
        </w:tc>
        <w:tc>
          <w:tcPr>
            <w:tcW w:w="1388" w:type="dxa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995A6B" w14:textId="4A724898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-1.47 </w:t>
            </w:r>
          </w:p>
        </w:tc>
      </w:tr>
      <w:tr w:rsidR="00ED03F3" w14:paraId="6446D93C" w14:textId="77777777">
        <w:trPr>
          <w:trHeight w:val="280"/>
          <w:jc w:val="center"/>
        </w:trPr>
        <w:tc>
          <w:tcPr>
            <w:tcW w:w="1988" w:type="dxa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14:paraId="75222CC9" w14:textId="4B0B5EA8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年初以来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14:paraId="3B1D1DD8" w14:textId="0FA83384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-3.45</w:t>
            </w:r>
          </w:p>
        </w:tc>
        <w:tc>
          <w:tcPr>
            <w:tcW w:w="133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14:paraId="670EC700" w14:textId="4C1CDC11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-13.24</w:t>
            </w:r>
          </w:p>
        </w:tc>
        <w:tc>
          <w:tcPr>
            <w:tcW w:w="137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14:paraId="3CF53B8B" w14:textId="6DA4B7B6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-10.88</w:t>
            </w:r>
          </w:p>
        </w:tc>
        <w:tc>
          <w:tcPr>
            <w:tcW w:w="139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14:paraId="26FA1698" w14:textId="2896B1B3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-0.22</w:t>
            </w:r>
          </w:p>
        </w:tc>
        <w:tc>
          <w:tcPr>
            <w:tcW w:w="1388" w:type="dxa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FDE9D9" w:fill="FDE9D9"/>
            <w:noWrap/>
            <w:vAlign w:val="center"/>
          </w:tcPr>
          <w:p w14:paraId="6341898D" w14:textId="081B0279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-7.99</w:t>
            </w:r>
          </w:p>
        </w:tc>
      </w:tr>
      <w:tr w:rsidR="00ED03F3" w14:paraId="73DC3EC5" w14:textId="77777777">
        <w:trPr>
          <w:trHeight w:val="280"/>
          <w:jc w:val="center"/>
        </w:trPr>
        <w:tc>
          <w:tcPr>
            <w:tcW w:w="1988" w:type="dxa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14:paraId="0D08CC09" w14:textId="55DC78A4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2016</w:t>
            </w:r>
            <w:r>
              <w:rPr>
                <w:rFonts w:hint="eastAsia"/>
                <w:color w:val="000000"/>
                <w:sz w:val="20"/>
                <w:szCs w:val="20"/>
              </w:rPr>
              <w:t>年以来最大值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14:paraId="258824B3" w14:textId="3CF48747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98.01</w:t>
            </w:r>
          </w:p>
        </w:tc>
        <w:tc>
          <w:tcPr>
            <w:tcW w:w="133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14:paraId="72F4C00A" w14:textId="08B14563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78.03</w:t>
            </w:r>
          </w:p>
        </w:tc>
        <w:tc>
          <w:tcPr>
            <w:tcW w:w="137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14:paraId="327837BE" w14:textId="364D2CFA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77.29</w:t>
            </w:r>
          </w:p>
        </w:tc>
        <w:tc>
          <w:tcPr>
            <w:tcW w:w="139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14:paraId="48FF5475" w14:textId="6332EEA5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76.64</w:t>
            </w:r>
          </w:p>
        </w:tc>
        <w:tc>
          <w:tcPr>
            <w:tcW w:w="1388" w:type="dxa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57DD95" w14:textId="1BDFDD9D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93.82</w:t>
            </w:r>
          </w:p>
        </w:tc>
      </w:tr>
      <w:tr w:rsidR="00ED03F3" w14:paraId="2FCFDB6C" w14:textId="77777777">
        <w:trPr>
          <w:trHeight w:val="280"/>
          <w:jc w:val="center"/>
        </w:trPr>
        <w:tc>
          <w:tcPr>
            <w:tcW w:w="1988" w:type="dxa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14:paraId="6360FAC2" w14:textId="65629849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2016</w:t>
            </w:r>
            <w:r>
              <w:rPr>
                <w:rFonts w:hint="eastAsia"/>
                <w:color w:val="000000"/>
                <w:sz w:val="20"/>
                <w:szCs w:val="20"/>
              </w:rPr>
              <w:t>年以来最小值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14:paraId="1A80D399" w14:textId="47B29137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13.98</w:t>
            </w:r>
          </w:p>
        </w:tc>
        <w:tc>
          <w:tcPr>
            <w:tcW w:w="133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14:paraId="5B42565E" w14:textId="61278D7A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5.79</w:t>
            </w:r>
          </w:p>
        </w:tc>
        <w:tc>
          <w:tcPr>
            <w:tcW w:w="137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14:paraId="1AF8406C" w14:textId="47A28B5F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11.66</w:t>
            </w:r>
          </w:p>
        </w:tc>
        <w:tc>
          <w:tcPr>
            <w:tcW w:w="139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14:paraId="40CC34C5" w14:textId="6B6E06A5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12.58</w:t>
            </w:r>
          </w:p>
        </w:tc>
        <w:tc>
          <w:tcPr>
            <w:tcW w:w="1388" w:type="dxa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FDE9D9" w:fill="FDE9D9"/>
            <w:noWrap/>
            <w:vAlign w:val="center"/>
          </w:tcPr>
          <w:p w14:paraId="7511329E" w14:textId="1B5111F0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12.62</w:t>
            </w:r>
          </w:p>
        </w:tc>
      </w:tr>
      <w:tr w:rsidR="00ED03F3" w14:paraId="4ACE566D" w14:textId="77777777">
        <w:trPr>
          <w:trHeight w:val="280"/>
          <w:jc w:val="center"/>
        </w:trPr>
        <w:tc>
          <w:tcPr>
            <w:tcW w:w="1988" w:type="dxa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14:paraId="54219A2C" w14:textId="32378FEE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2016</w:t>
            </w:r>
            <w:r>
              <w:rPr>
                <w:rFonts w:hint="eastAsia"/>
                <w:color w:val="000000"/>
                <w:sz w:val="20"/>
                <w:szCs w:val="20"/>
              </w:rPr>
              <w:t>年以来平均值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14:paraId="28245EF4" w14:textId="4E77C534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45.57</w:t>
            </w:r>
          </w:p>
        </w:tc>
        <w:tc>
          <w:tcPr>
            <w:tcW w:w="133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14:paraId="165B8FBC" w14:textId="0386EF1D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36.36</w:t>
            </w:r>
          </w:p>
        </w:tc>
        <w:tc>
          <w:tcPr>
            <w:tcW w:w="137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14:paraId="51A5D1A6" w14:textId="2A93DCF9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38.81</w:t>
            </w:r>
          </w:p>
        </w:tc>
        <w:tc>
          <w:tcPr>
            <w:tcW w:w="139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14:paraId="6168A98A" w14:textId="27CC8D68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42.82</w:t>
            </w:r>
          </w:p>
        </w:tc>
        <w:tc>
          <w:tcPr>
            <w:tcW w:w="1388" w:type="dxa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3D03FB" w14:textId="21DAC221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44.09</w:t>
            </w:r>
          </w:p>
        </w:tc>
      </w:tr>
      <w:tr w:rsidR="00ED03F3" w14:paraId="128FC2B8" w14:textId="77777777">
        <w:trPr>
          <w:trHeight w:val="280"/>
          <w:jc w:val="center"/>
        </w:trPr>
        <w:tc>
          <w:tcPr>
            <w:tcW w:w="1988" w:type="dxa"/>
            <w:tcBorders>
              <w:top w:val="single" w:sz="4" w:space="0" w:color="FABF8F"/>
              <w:left w:val="single" w:sz="8" w:space="0" w:color="auto"/>
              <w:bottom w:val="single" w:sz="8" w:space="0" w:color="auto"/>
              <w:right w:val="nil"/>
            </w:tcBorders>
            <w:shd w:val="clear" w:color="FDE9D9" w:fill="FDE9D9"/>
            <w:noWrap/>
            <w:vAlign w:val="center"/>
          </w:tcPr>
          <w:p w14:paraId="68D66DCF" w14:textId="640A5E01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2016</w:t>
            </w:r>
            <w:r>
              <w:rPr>
                <w:rFonts w:hint="eastAsia"/>
                <w:color w:val="000000"/>
                <w:sz w:val="20"/>
                <w:szCs w:val="20"/>
              </w:rPr>
              <w:t>年以来分位数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8" w:space="0" w:color="auto"/>
              <w:right w:val="nil"/>
            </w:tcBorders>
            <w:shd w:val="clear" w:color="FDE9D9" w:fill="FDE9D9"/>
            <w:noWrap/>
            <w:vAlign w:val="center"/>
          </w:tcPr>
          <w:p w14:paraId="053F92B7" w14:textId="32F2A394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13.18%</w:t>
            </w:r>
          </w:p>
        </w:tc>
        <w:tc>
          <w:tcPr>
            <w:tcW w:w="1336" w:type="dxa"/>
            <w:tcBorders>
              <w:top w:val="single" w:sz="4" w:space="0" w:color="FABF8F"/>
              <w:left w:val="nil"/>
              <w:bottom w:val="single" w:sz="8" w:space="0" w:color="auto"/>
              <w:right w:val="nil"/>
            </w:tcBorders>
            <w:shd w:val="clear" w:color="FDE9D9" w:fill="FDE9D9"/>
            <w:noWrap/>
            <w:vAlign w:val="center"/>
          </w:tcPr>
          <w:p w14:paraId="72EC3B43" w14:textId="6AD48590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8.98%</w:t>
            </w:r>
          </w:p>
        </w:tc>
        <w:tc>
          <w:tcPr>
            <w:tcW w:w="1376" w:type="dxa"/>
            <w:tcBorders>
              <w:top w:val="single" w:sz="4" w:space="0" w:color="FABF8F"/>
              <w:left w:val="nil"/>
              <w:bottom w:val="single" w:sz="8" w:space="0" w:color="auto"/>
              <w:right w:val="nil"/>
            </w:tcBorders>
            <w:shd w:val="clear" w:color="FDE9D9" w:fill="FDE9D9"/>
            <w:noWrap/>
            <w:vAlign w:val="center"/>
          </w:tcPr>
          <w:p w14:paraId="6BAA6FCD" w14:textId="18D8A02C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12.74%</w:t>
            </w:r>
          </w:p>
        </w:tc>
        <w:tc>
          <w:tcPr>
            <w:tcW w:w="1396" w:type="dxa"/>
            <w:tcBorders>
              <w:top w:val="single" w:sz="4" w:space="0" w:color="FABF8F"/>
              <w:left w:val="nil"/>
              <w:bottom w:val="single" w:sz="8" w:space="0" w:color="auto"/>
              <w:right w:val="nil"/>
            </w:tcBorders>
            <w:shd w:val="clear" w:color="FDE9D9" w:fill="FDE9D9"/>
            <w:noWrap/>
            <w:vAlign w:val="center"/>
          </w:tcPr>
          <w:p w14:paraId="048FEC0F" w14:textId="1E7E1F48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19.90%</w:t>
            </w:r>
          </w:p>
        </w:tc>
        <w:tc>
          <w:tcPr>
            <w:tcW w:w="1388" w:type="dxa"/>
            <w:tcBorders>
              <w:top w:val="single" w:sz="4" w:space="0" w:color="FABF8F"/>
              <w:left w:val="nil"/>
              <w:bottom w:val="single" w:sz="8" w:space="0" w:color="auto"/>
              <w:right w:val="single" w:sz="8" w:space="0" w:color="auto"/>
            </w:tcBorders>
            <w:shd w:val="clear" w:color="FDE9D9" w:fill="FDE9D9"/>
            <w:noWrap/>
            <w:vAlign w:val="center"/>
          </w:tcPr>
          <w:p w14:paraId="205FB42C" w14:textId="22972550" w:rsidR="00ED03F3" w:rsidRDefault="00ED03F3" w:rsidP="00ED03F3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25.74%</w:t>
            </w:r>
          </w:p>
        </w:tc>
      </w:tr>
    </w:tbl>
    <w:p w14:paraId="49C9F630" w14:textId="77777777" w:rsidR="007265E5" w:rsidRDefault="00C73697">
      <w:pPr>
        <w:spacing w:line="360" w:lineRule="auto"/>
        <w:ind w:firstLineChars="200" w:firstLine="420"/>
        <w:rPr>
          <w:rFonts w:ascii="仿宋" w:eastAsia="仿宋" w:hAnsi="仿宋" w:hint="eastAsia"/>
          <w:szCs w:val="21"/>
        </w:rPr>
      </w:pPr>
      <w:r>
        <w:rPr>
          <w:rFonts w:ascii="仿宋" w:eastAsia="仿宋" w:hAnsi="仿宋"/>
          <w:szCs w:val="21"/>
        </w:rPr>
        <w:t>数据来源：Wind</w:t>
      </w:r>
      <w:r>
        <w:rPr>
          <w:rFonts w:ascii="仿宋" w:eastAsia="仿宋" w:hAnsi="仿宋" w:hint="eastAsia"/>
          <w:szCs w:val="21"/>
        </w:rPr>
        <w:t>、</w:t>
      </w:r>
      <w:proofErr w:type="gramStart"/>
      <w:r>
        <w:rPr>
          <w:rFonts w:ascii="仿宋" w:eastAsia="仿宋" w:hAnsi="仿宋"/>
          <w:szCs w:val="21"/>
        </w:rPr>
        <w:t>鑫</w:t>
      </w:r>
      <w:proofErr w:type="gramEnd"/>
      <w:r>
        <w:rPr>
          <w:rFonts w:ascii="仿宋" w:eastAsia="仿宋" w:hAnsi="仿宋"/>
          <w:szCs w:val="21"/>
        </w:rPr>
        <w:t>元基金，最大、最小、平均值区间均为</w:t>
      </w:r>
      <w:r>
        <w:rPr>
          <w:rFonts w:ascii="仿宋" w:eastAsia="仿宋" w:hAnsi="仿宋" w:hint="eastAsia"/>
          <w:szCs w:val="21"/>
        </w:rPr>
        <w:t>2</w:t>
      </w:r>
      <w:r>
        <w:rPr>
          <w:rFonts w:ascii="仿宋" w:eastAsia="仿宋" w:hAnsi="仿宋"/>
          <w:szCs w:val="21"/>
        </w:rPr>
        <w:t>016至今</w:t>
      </w:r>
    </w:p>
    <w:p w14:paraId="63F65977" w14:textId="38A3F12C" w:rsidR="007265E5" w:rsidRDefault="00C73697">
      <w:pPr>
        <w:spacing w:line="360" w:lineRule="auto"/>
        <w:ind w:firstLineChars="200" w:firstLine="482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上</w:t>
      </w:r>
      <w:r>
        <w:rPr>
          <w:rFonts w:ascii="仿宋" w:eastAsia="仿宋" w:hAnsi="仿宋"/>
          <w:b/>
          <w:sz w:val="24"/>
          <w:szCs w:val="24"/>
        </w:rPr>
        <w:t>周</w:t>
      </w:r>
      <w:proofErr w:type="gramStart"/>
      <w:r>
        <w:rPr>
          <w:rFonts w:ascii="仿宋" w:eastAsia="仿宋" w:hAnsi="仿宋"/>
          <w:b/>
          <w:sz w:val="24"/>
          <w:szCs w:val="24"/>
        </w:rPr>
        <w:t>利率债</w:t>
      </w:r>
      <w:r>
        <w:rPr>
          <w:rFonts w:ascii="仿宋" w:eastAsia="仿宋" w:hAnsi="仿宋" w:hint="eastAsia"/>
          <w:b/>
          <w:sz w:val="24"/>
          <w:szCs w:val="24"/>
        </w:rPr>
        <w:t>各期限</w:t>
      </w:r>
      <w:proofErr w:type="gramEnd"/>
      <w:r>
        <w:rPr>
          <w:rFonts w:ascii="仿宋" w:eastAsia="仿宋" w:hAnsi="仿宋"/>
          <w:b/>
          <w:sz w:val="24"/>
          <w:szCs w:val="24"/>
        </w:rPr>
        <w:t>收益率</w:t>
      </w:r>
      <w:r>
        <w:rPr>
          <w:rFonts w:ascii="仿宋" w:eastAsia="仿宋" w:hAnsi="仿宋" w:hint="eastAsia"/>
          <w:b/>
          <w:sz w:val="24"/>
          <w:szCs w:val="24"/>
        </w:rPr>
        <w:t>集体上行</w:t>
      </w:r>
      <w:r>
        <w:rPr>
          <w:rFonts w:ascii="仿宋" w:eastAsia="仿宋" w:hAnsi="仿宋"/>
          <w:b/>
          <w:sz w:val="24"/>
          <w:szCs w:val="24"/>
        </w:rPr>
        <w:t>。</w:t>
      </w:r>
      <w:r>
        <w:rPr>
          <w:rFonts w:ascii="仿宋" w:eastAsia="仿宋" w:hAnsi="仿宋" w:hint="eastAsia"/>
          <w:sz w:val="24"/>
          <w:szCs w:val="24"/>
        </w:rPr>
        <w:t>其中，中债国债1年期收益率上行</w:t>
      </w:r>
      <w:r w:rsidR="00ED03F3">
        <w:rPr>
          <w:rFonts w:ascii="仿宋" w:eastAsia="仿宋" w:hAnsi="仿宋" w:hint="eastAsia"/>
          <w:sz w:val="24"/>
          <w:szCs w:val="24"/>
        </w:rPr>
        <w:t>17.84</w:t>
      </w:r>
      <w:r>
        <w:rPr>
          <w:rFonts w:ascii="仿宋" w:eastAsia="仿宋" w:hAnsi="仿宋"/>
          <w:sz w:val="24"/>
          <w:szCs w:val="24"/>
        </w:rPr>
        <w:t>BP</w:t>
      </w:r>
      <w:r>
        <w:rPr>
          <w:rFonts w:ascii="仿宋" w:eastAsia="仿宋" w:hAnsi="仿宋" w:hint="eastAsia"/>
          <w:sz w:val="24"/>
          <w:szCs w:val="24"/>
        </w:rPr>
        <w:t>至</w:t>
      </w:r>
      <w:r>
        <w:rPr>
          <w:rFonts w:ascii="仿宋" w:eastAsia="仿宋" w:hAnsi="仿宋"/>
          <w:sz w:val="24"/>
          <w:szCs w:val="24"/>
        </w:rPr>
        <w:t>1.</w:t>
      </w:r>
      <w:r w:rsidR="00ED03F3">
        <w:rPr>
          <w:rFonts w:ascii="仿宋" w:eastAsia="仿宋" w:hAnsi="仿宋" w:hint="eastAsia"/>
          <w:sz w:val="24"/>
          <w:szCs w:val="24"/>
        </w:rPr>
        <w:t>1961</w:t>
      </w:r>
      <w:r>
        <w:rPr>
          <w:rFonts w:ascii="仿宋" w:eastAsia="仿宋" w:hAnsi="仿宋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3年期上行</w:t>
      </w:r>
      <w:r w:rsidR="00ED03F3">
        <w:rPr>
          <w:rFonts w:ascii="仿宋" w:eastAsia="仿宋" w:hAnsi="仿宋" w:hint="eastAsia"/>
          <w:sz w:val="24"/>
          <w:szCs w:val="24"/>
        </w:rPr>
        <w:t>14.55</w:t>
      </w:r>
      <w:r>
        <w:rPr>
          <w:rFonts w:ascii="仿宋" w:eastAsia="仿宋" w:hAnsi="仿宋"/>
          <w:sz w:val="24"/>
          <w:szCs w:val="24"/>
        </w:rPr>
        <w:t>BP</w:t>
      </w:r>
      <w:r>
        <w:rPr>
          <w:rFonts w:ascii="仿宋" w:eastAsia="仿宋" w:hAnsi="仿宋" w:hint="eastAsia"/>
          <w:sz w:val="24"/>
          <w:szCs w:val="24"/>
        </w:rPr>
        <w:t>至</w:t>
      </w:r>
      <w:r w:rsidR="00ED03F3">
        <w:rPr>
          <w:rFonts w:ascii="仿宋" w:eastAsia="仿宋" w:hAnsi="仿宋" w:hint="eastAsia"/>
          <w:sz w:val="24"/>
          <w:szCs w:val="24"/>
        </w:rPr>
        <w:t>1.2577</w:t>
      </w:r>
      <w:r>
        <w:rPr>
          <w:rFonts w:ascii="仿宋" w:eastAsia="仿宋" w:hAnsi="仿宋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5年期上行</w:t>
      </w:r>
      <w:r w:rsidR="00ED03F3">
        <w:rPr>
          <w:rFonts w:ascii="仿宋" w:eastAsia="仿宋" w:hAnsi="仿宋" w:hint="eastAsia"/>
          <w:sz w:val="24"/>
          <w:szCs w:val="24"/>
        </w:rPr>
        <w:t>9.33</w:t>
      </w:r>
      <w:r>
        <w:rPr>
          <w:rFonts w:ascii="仿宋" w:eastAsia="仿宋" w:hAnsi="仿宋"/>
          <w:sz w:val="24"/>
          <w:szCs w:val="24"/>
        </w:rPr>
        <w:t>BP</w:t>
      </w:r>
      <w:r>
        <w:rPr>
          <w:rFonts w:ascii="仿宋" w:eastAsia="仿宋" w:hAnsi="仿宋" w:hint="eastAsia"/>
          <w:sz w:val="24"/>
          <w:szCs w:val="24"/>
        </w:rPr>
        <w:t>至</w:t>
      </w:r>
      <w:r w:rsidR="00ED03F3">
        <w:rPr>
          <w:rFonts w:ascii="仿宋" w:eastAsia="仿宋" w:hAnsi="仿宋" w:hint="eastAsia"/>
          <w:sz w:val="24"/>
          <w:szCs w:val="24"/>
        </w:rPr>
        <w:t>1.4342</w:t>
      </w:r>
      <w:r>
        <w:rPr>
          <w:rFonts w:ascii="仿宋" w:eastAsia="仿宋" w:hAnsi="仿宋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0年期</w:t>
      </w:r>
      <w:r>
        <w:rPr>
          <w:rFonts w:ascii="仿宋" w:eastAsia="仿宋" w:hAnsi="仿宋" w:hint="eastAsia"/>
          <w:sz w:val="24"/>
          <w:szCs w:val="24"/>
        </w:rPr>
        <w:t>上行</w:t>
      </w:r>
      <w:r w:rsidR="00ED03F3">
        <w:rPr>
          <w:rFonts w:ascii="仿宋" w:eastAsia="仿宋" w:hAnsi="仿宋" w:hint="eastAsia"/>
          <w:sz w:val="24"/>
          <w:szCs w:val="24"/>
        </w:rPr>
        <w:t>2.97</w:t>
      </w:r>
      <w:r>
        <w:rPr>
          <w:rFonts w:ascii="仿宋" w:eastAsia="仿宋" w:hAnsi="仿宋"/>
          <w:sz w:val="24"/>
          <w:szCs w:val="24"/>
        </w:rPr>
        <w:t>BP至</w:t>
      </w:r>
      <w:r w:rsidR="00ED03F3">
        <w:rPr>
          <w:rFonts w:ascii="仿宋" w:eastAsia="仿宋" w:hAnsi="仿宋" w:hint="eastAsia"/>
          <w:sz w:val="24"/>
          <w:szCs w:val="24"/>
        </w:rPr>
        <w:t>1.6338</w:t>
      </w:r>
      <w:r>
        <w:rPr>
          <w:rFonts w:ascii="仿宋" w:eastAsia="仿宋" w:hAnsi="仿宋"/>
          <w:sz w:val="24"/>
          <w:szCs w:val="24"/>
        </w:rPr>
        <w:t>。</w:t>
      </w:r>
    </w:p>
    <w:p w14:paraId="7CD315C0" w14:textId="73254130" w:rsidR="007265E5" w:rsidRDefault="00C73697">
      <w:pPr>
        <w:spacing w:line="360" w:lineRule="auto"/>
        <w:ind w:firstLineChars="200" w:firstLine="482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长期限</w:t>
      </w:r>
      <w:r>
        <w:rPr>
          <w:rFonts w:ascii="仿宋" w:eastAsia="仿宋" w:hAnsi="仿宋"/>
          <w:b/>
          <w:sz w:val="24"/>
          <w:szCs w:val="24"/>
        </w:rPr>
        <w:t>高等级</w:t>
      </w:r>
      <w:r>
        <w:rPr>
          <w:rFonts w:ascii="仿宋" w:eastAsia="仿宋" w:hAnsi="仿宋" w:hint="eastAsia"/>
          <w:b/>
          <w:sz w:val="24"/>
          <w:szCs w:val="24"/>
        </w:rPr>
        <w:t>票据</w:t>
      </w:r>
      <w:r>
        <w:rPr>
          <w:rFonts w:ascii="仿宋" w:eastAsia="仿宋" w:hAnsi="仿宋"/>
          <w:b/>
          <w:sz w:val="24"/>
          <w:szCs w:val="24"/>
        </w:rPr>
        <w:t>信用利差</w:t>
      </w:r>
      <w:r>
        <w:rPr>
          <w:rFonts w:ascii="仿宋" w:eastAsia="仿宋" w:hAnsi="仿宋" w:hint="eastAsia"/>
          <w:b/>
          <w:sz w:val="24"/>
          <w:szCs w:val="24"/>
        </w:rPr>
        <w:t>收窄</w:t>
      </w:r>
      <w:r>
        <w:rPr>
          <w:rFonts w:ascii="仿宋" w:eastAsia="仿宋" w:hAnsi="仿宋"/>
          <w:b/>
          <w:sz w:val="24"/>
          <w:szCs w:val="24"/>
        </w:rPr>
        <w:t>。</w:t>
      </w:r>
      <w:r>
        <w:rPr>
          <w:rFonts w:ascii="仿宋" w:eastAsia="仿宋" w:hAnsi="仿宋"/>
          <w:sz w:val="24"/>
          <w:szCs w:val="24"/>
        </w:rPr>
        <w:t>中债</w:t>
      </w:r>
      <w:r>
        <w:rPr>
          <w:rFonts w:ascii="仿宋" w:eastAsia="仿宋" w:hAnsi="仿宋" w:hint="eastAsia"/>
          <w:sz w:val="24"/>
          <w:szCs w:val="24"/>
        </w:rPr>
        <w:t>1年期</w:t>
      </w:r>
      <w:r>
        <w:rPr>
          <w:rFonts w:ascii="仿宋" w:eastAsia="仿宋" w:hAnsi="仿宋"/>
          <w:sz w:val="24"/>
          <w:szCs w:val="24"/>
        </w:rPr>
        <w:t>AAA级中短期票据信用利差</w:t>
      </w:r>
      <w:r w:rsidR="00EC6120">
        <w:rPr>
          <w:rFonts w:ascii="仿宋" w:eastAsia="仿宋" w:hAnsi="仿宋" w:hint="eastAsia"/>
          <w:sz w:val="24"/>
          <w:szCs w:val="24"/>
        </w:rPr>
        <w:t>收窄</w:t>
      </w:r>
      <w:r>
        <w:rPr>
          <w:rFonts w:ascii="仿宋" w:eastAsia="仿宋" w:hAnsi="仿宋"/>
          <w:sz w:val="24"/>
          <w:szCs w:val="24"/>
        </w:rPr>
        <w:t>5.</w:t>
      </w:r>
      <w:r w:rsidR="00EC6120">
        <w:rPr>
          <w:rFonts w:ascii="仿宋" w:eastAsia="仿宋" w:hAnsi="仿宋" w:hint="eastAsia"/>
          <w:sz w:val="24"/>
          <w:szCs w:val="24"/>
        </w:rPr>
        <w:t>88</w:t>
      </w:r>
      <w:r>
        <w:rPr>
          <w:rFonts w:ascii="仿宋" w:eastAsia="仿宋" w:hAnsi="仿宋"/>
          <w:sz w:val="24"/>
          <w:szCs w:val="24"/>
        </w:rPr>
        <w:t>BP，</w:t>
      </w:r>
      <w:r>
        <w:rPr>
          <w:rFonts w:ascii="仿宋" w:eastAsia="仿宋" w:hAnsi="仿宋" w:hint="eastAsia"/>
          <w:sz w:val="24"/>
          <w:szCs w:val="24"/>
        </w:rPr>
        <w:lastRenderedPageBreak/>
        <w:t>中债</w:t>
      </w: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年期AAA级中短期票据信用利差</w:t>
      </w:r>
      <w:r w:rsidR="00EC6120">
        <w:rPr>
          <w:rFonts w:ascii="仿宋" w:eastAsia="仿宋" w:hAnsi="仿宋" w:hint="eastAsia"/>
          <w:sz w:val="24"/>
          <w:szCs w:val="24"/>
        </w:rPr>
        <w:t>收窄2.66</w:t>
      </w:r>
      <w:r>
        <w:rPr>
          <w:rFonts w:ascii="仿宋" w:eastAsia="仿宋" w:hAnsi="仿宋"/>
          <w:sz w:val="24"/>
          <w:szCs w:val="24"/>
        </w:rPr>
        <w:t>BP；</w:t>
      </w:r>
      <w:r>
        <w:rPr>
          <w:rFonts w:ascii="仿宋" w:eastAsia="仿宋" w:hAnsi="仿宋" w:hint="eastAsia"/>
          <w:sz w:val="24"/>
          <w:szCs w:val="24"/>
        </w:rPr>
        <w:t>中债</w:t>
      </w:r>
      <w:r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年期AA</w:t>
      </w:r>
      <w:r>
        <w:rPr>
          <w:rFonts w:ascii="仿宋" w:eastAsia="仿宋" w:hAnsi="仿宋"/>
          <w:sz w:val="24"/>
          <w:szCs w:val="24"/>
        </w:rPr>
        <w:t>A</w:t>
      </w:r>
      <w:r>
        <w:rPr>
          <w:rFonts w:ascii="仿宋" w:eastAsia="仿宋" w:hAnsi="仿宋" w:hint="eastAsia"/>
          <w:sz w:val="24"/>
          <w:szCs w:val="24"/>
        </w:rPr>
        <w:t>级中短期票据信用利差</w:t>
      </w:r>
      <w:r w:rsidR="00EC6120">
        <w:rPr>
          <w:rFonts w:ascii="仿宋" w:eastAsia="仿宋" w:hAnsi="仿宋" w:hint="eastAsia"/>
          <w:sz w:val="24"/>
          <w:szCs w:val="24"/>
        </w:rPr>
        <w:t>收窄3.09</w:t>
      </w:r>
      <w:r>
        <w:rPr>
          <w:rFonts w:ascii="仿宋" w:eastAsia="仿宋" w:hAnsi="仿宋" w:hint="eastAsia"/>
          <w:sz w:val="24"/>
          <w:szCs w:val="24"/>
        </w:rPr>
        <w:t>BP</w:t>
      </w:r>
      <w:r>
        <w:rPr>
          <w:rFonts w:ascii="仿宋" w:eastAsia="仿宋" w:hAnsi="仿宋"/>
          <w:sz w:val="24"/>
          <w:szCs w:val="24"/>
        </w:rPr>
        <w:t>。</w:t>
      </w:r>
    </w:p>
    <w:p w14:paraId="48F659B1" w14:textId="029D04CD" w:rsidR="007265E5" w:rsidRDefault="00C73697">
      <w:pPr>
        <w:spacing w:line="360" w:lineRule="auto"/>
        <w:jc w:val="center"/>
        <w:rPr>
          <w:rFonts w:ascii="仿宋" w:eastAsia="仿宋" w:hAnsi="仿宋" w:hint="eastAsia"/>
          <w:sz w:val="24"/>
          <w:szCs w:val="24"/>
        </w:rPr>
      </w:pPr>
      <w:r>
        <w:rPr>
          <w:rFonts w:ascii="黑体" w:eastAsia="黑体" w:hAnsi="黑体" w:hint="eastAsia"/>
          <w:szCs w:val="21"/>
        </w:rPr>
        <w:t>图</w:t>
      </w:r>
      <w:r w:rsidR="00867AA1">
        <w:rPr>
          <w:rFonts w:ascii="黑体" w:eastAsia="黑体" w:hAnsi="黑体" w:hint="eastAsia"/>
          <w:szCs w:val="21"/>
        </w:rPr>
        <w:t>7</w:t>
      </w:r>
      <w:r>
        <w:rPr>
          <w:rFonts w:ascii="黑体" w:eastAsia="黑体" w:hAnsi="黑体" w:hint="eastAsia"/>
          <w:szCs w:val="21"/>
        </w:rPr>
        <w:t>：上周</w:t>
      </w:r>
      <w:proofErr w:type="gramStart"/>
      <w:r>
        <w:rPr>
          <w:rFonts w:ascii="黑体" w:eastAsia="黑体" w:hAnsi="黑体" w:hint="eastAsia"/>
          <w:szCs w:val="21"/>
        </w:rPr>
        <w:t>美债各期限</w:t>
      </w:r>
      <w:proofErr w:type="gramEnd"/>
      <w:r>
        <w:rPr>
          <w:rFonts w:ascii="黑体" w:eastAsia="黑体" w:hAnsi="黑体" w:hint="eastAsia"/>
          <w:szCs w:val="21"/>
        </w:rPr>
        <w:t>收益率涨跌幅（BP）</w:t>
      </w:r>
    </w:p>
    <w:p w14:paraId="2DDBA75B" w14:textId="29819865" w:rsidR="007265E5" w:rsidRDefault="00EC6120">
      <w:pPr>
        <w:spacing w:line="360" w:lineRule="auto"/>
        <w:jc w:val="center"/>
        <w:rPr>
          <w:rFonts w:ascii="楷体" w:eastAsia="楷体" w:hAnsi="楷体" w:hint="eastAsia"/>
          <w:sz w:val="24"/>
          <w:szCs w:val="24"/>
        </w:rPr>
      </w:pPr>
      <w:r w:rsidRPr="00EC6120">
        <w:rPr>
          <w:rFonts w:ascii="楷体" w:eastAsia="楷体" w:hAnsi="楷体"/>
          <w:noProof/>
          <w:sz w:val="24"/>
          <w:szCs w:val="24"/>
        </w:rPr>
        <w:drawing>
          <wp:inline distT="0" distB="0" distL="0" distR="0" wp14:anchorId="65FD4C79" wp14:editId="5E6A27B1">
            <wp:extent cx="5191353" cy="3162300"/>
            <wp:effectExtent l="0" t="0" r="9525" b="0"/>
            <wp:docPr id="209289279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738" cy="3178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287B7" w14:textId="77777777" w:rsidR="007265E5" w:rsidRDefault="00C73697">
      <w:pPr>
        <w:spacing w:line="360" w:lineRule="auto"/>
        <w:ind w:firstLineChars="700" w:firstLine="1470"/>
        <w:rPr>
          <w:rFonts w:ascii="仿宋" w:eastAsia="仿宋" w:hAnsi="仿宋" w:hint="eastAsia"/>
          <w:szCs w:val="21"/>
        </w:rPr>
      </w:pPr>
      <w:r>
        <w:rPr>
          <w:rFonts w:ascii="仿宋" w:eastAsia="仿宋" w:hAnsi="仿宋"/>
          <w:szCs w:val="21"/>
        </w:rPr>
        <w:t>数据来源：Wind</w:t>
      </w:r>
      <w:r>
        <w:rPr>
          <w:rFonts w:ascii="仿宋" w:eastAsia="仿宋" w:hAnsi="仿宋" w:hint="eastAsia"/>
          <w:szCs w:val="21"/>
        </w:rPr>
        <w:t>、</w:t>
      </w:r>
      <w:proofErr w:type="gramStart"/>
      <w:r>
        <w:rPr>
          <w:rFonts w:ascii="仿宋" w:eastAsia="仿宋" w:hAnsi="仿宋"/>
          <w:szCs w:val="21"/>
        </w:rPr>
        <w:t>鑫</w:t>
      </w:r>
      <w:proofErr w:type="gramEnd"/>
      <w:r>
        <w:rPr>
          <w:rFonts w:ascii="仿宋" w:eastAsia="仿宋" w:hAnsi="仿宋"/>
          <w:szCs w:val="21"/>
        </w:rPr>
        <w:t>元基金</w:t>
      </w:r>
    </w:p>
    <w:p w14:paraId="1C5D9156" w14:textId="7677B2C5" w:rsidR="007265E5" w:rsidRDefault="00C73697">
      <w:pPr>
        <w:spacing w:line="360" w:lineRule="auto"/>
        <w:ind w:firstLineChars="200" w:firstLine="482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上</w:t>
      </w:r>
      <w:r>
        <w:rPr>
          <w:rFonts w:ascii="仿宋" w:eastAsia="仿宋" w:hAnsi="仿宋"/>
          <w:b/>
          <w:sz w:val="24"/>
          <w:szCs w:val="24"/>
        </w:rPr>
        <w:t>周</w:t>
      </w:r>
      <w:proofErr w:type="gramStart"/>
      <w:r>
        <w:rPr>
          <w:rFonts w:ascii="仿宋" w:eastAsia="仿宋" w:hAnsi="仿宋" w:hint="eastAsia"/>
          <w:b/>
          <w:sz w:val="24"/>
          <w:szCs w:val="24"/>
        </w:rPr>
        <w:t>美债各期限</w:t>
      </w:r>
      <w:proofErr w:type="gramEnd"/>
      <w:r>
        <w:rPr>
          <w:rFonts w:ascii="仿宋" w:eastAsia="仿宋" w:hAnsi="仿宋" w:hint="eastAsia"/>
          <w:b/>
          <w:sz w:val="24"/>
          <w:szCs w:val="24"/>
        </w:rPr>
        <w:t>收益率集体</w:t>
      </w:r>
      <w:r w:rsidR="00710952">
        <w:rPr>
          <w:rFonts w:ascii="仿宋" w:eastAsia="仿宋" w:hAnsi="仿宋" w:hint="eastAsia"/>
          <w:b/>
          <w:sz w:val="24"/>
          <w:szCs w:val="24"/>
        </w:rPr>
        <w:t>上行</w:t>
      </w:r>
      <w:r>
        <w:rPr>
          <w:rFonts w:ascii="仿宋" w:eastAsia="仿宋" w:hAnsi="仿宋" w:hint="eastAsia"/>
          <w:b/>
          <w:sz w:val="24"/>
          <w:szCs w:val="24"/>
        </w:rPr>
        <w:t>。</w:t>
      </w:r>
      <w:r>
        <w:rPr>
          <w:rFonts w:ascii="仿宋" w:eastAsia="仿宋" w:hAnsi="仿宋" w:hint="eastAsia"/>
          <w:sz w:val="24"/>
          <w:szCs w:val="24"/>
        </w:rPr>
        <w:t>上周</w:t>
      </w:r>
      <w:proofErr w:type="gramStart"/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0年期美债</w:t>
      </w:r>
      <w:proofErr w:type="gramEnd"/>
      <w:r>
        <w:rPr>
          <w:rFonts w:ascii="仿宋" w:eastAsia="仿宋" w:hAnsi="仿宋"/>
          <w:sz w:val="24"/>
          <w:szCs w:val="24"/>
        </w:rPr>
        <w:t>收益率</w:t>
      </w:r>
      <w:r w:rsidR="00710952">
        <w:rPr>
          <w:rFonts w:ascii="仿宋" w:eastAsia="仿宋" w:hAnsi="仿宋" w:hint="eastAsia"/>
          <w:sz w:val="24"/>
          <w:szCs w:val="24"/>
        </w:rPr>
        <w:t>上</w:t>
      </w:r>
      <w:r>
        <w:rPr>
          <w:rFonts w:ascii="仿宋" w:eastAsia="仿宋" w:hAnsi="仿宋" w:hint="eastAsia"/>
          <w:sz w:val="24"/>
          <w:szCs w:val="24"/>
        </w:rPr>
        <w:t>行</w:t>
      </w:r>
      <w:r w:rsidR="00710952"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7</w:t>
      </w:r>
      <w:r>
        <w:rPr>
          <w:rFonts w:ascii="仿宋" w:eastAsia="仿宋" w:hAnsi="仿宋" w:hint="eastAsia"/>
          <w:sz w:val="24"/>
          <w:szCs w:val="24"/>
        </w:rPr>
        <w:t>BP，1</w:t>
      </w:r>
      <w:r>
        <w:rPr>
          <w:rFonts w:ascii="仿宋" w:eastAsia="仿宋" w:hAnsi="仿宋"/>
          <w:sz w:val="24"/>
          <w:szCs w:val="24"/>
        </w:rPr>
        <w:t>0</w:t>
      </w:r>
      <w:r>
        <w:rPr>
          <w:rFonts w:ascii="仿宋" w:eastAsia="仿宋" w:hAnsi="仿宋" w:hint="eastAsia"/>
          <w:sz w:val="24"/>
          <w:szCs w:val="24"/>
        </w:rPr>
        <w:t>年期国债收益率上行</w:t>
      </w:r>
      <w:r w:rsidR="00710952">
        <w:rPr>
          <w:rFonts w:ascii="仿宋" w:eastAsia="仿宋" w:hAnsi="仿宋" w:hint="eastAsia"/>
          <w:sz w:val="24"/>
          <w:szCs w:val="24"/>
        </w:rPr>
        <w:t>2.97</w:t>
      </w:r>
      <w:r>
        <w:rPr>
          <w:rFonts w:ascii="仿宋" w:eastAsia="仿宋" w:hAnsi="仿宋" w:hint="eastAsia"/>
          <w:sz w:val="24"/>
          <w:szCs w:val="24"/>
        </w:rPr>
        <w:t>BP</w:t>
      </w:r>
      <w:r>
        <w:rPr>
          <w:rFonts w:ascii="仿宋" w:eastAsia="仿宋" w:hAnsi="仿宋"/>
          <w:sz w:val="24"/>
          <w:szCs w:val="24"/>
        </w:rPr>
        <w:t>，中美利差</w:t>
      </w:r>
      <w:r w:rsidR="00710952">
        <w:rPr>
          <w:rFonts w:ascii="仿宋" w:eastAsia="仿宋" w:hAnsi="仿宋" w:hint="eastAsia"/>
          <w:sz w:val="24"/>
          <w:szCs w:val="24"/>
        </w:rPr>
        <w:t>增大</w:t>
      </w:r>
      <w:r>
        <w:rPr>
          <w:rFonts w:ascii="仿宋" w:eastAsia="仿宋" w:hAnsi="仿宋"/>
          <w:sz w:val="24"/>
          <w:szCs w:val="24"/>
        </w:rPr>
        <w:t>。</w:t>
      </w:r>
      <w:r>
        <w:rPr>
          <w:rFonts w:ascii="仿宋" w:eastAsia="仿宋" w:hAnsi="仿宋" w:hint="eastAsia"/>
          <w:sz w:val="24"/>
          <w:szCs w:val="24"/>
        </w:rPr>
        <w:t>全周来看，</w:t>
      </w:r>
      <w:proofErr w:type="gramStart"/>
      <w:r>
        <w:rPr>
          <w:rFonts w:ascii="仿宋" w:eastAsia="仿宋" w:hAnsi="仿宋" w:hint="eastAsia"/>
          <w:sz w:val="24"/>
          <w:szCs w:val="24"/>
        </w:rPr>
        <w:t>1年期美债</w:t>
      </w:r>
      <w:proofErr w:type="gramEnd"/>
      <w:r>
        <w:rPr>
          <w:rFonts w:ascii="仿宋" w:eastAsia="仿宋" w:hAnsi="仿宋" w:hint="eastAsia"/>
          <w:sz w:val="24"/>
          <w:szCs w:val="24"/>
        </w:rPr>
        <w:t>收益率</w:t>
      </w:r>
      <w:r w:rsidR="00710952">
        <w:rPr>
          <w:rFonts w:ascii="仿宋" w:eastAsia="仿宋" w:hAnsi="仿宋" w:hint="eastAsia"/>
          <w:sz w:val="24"/>
          <w:szCs w:val="24"/>
        </w:rPr>
        <w:t>上</w:t>
      </w:r>
      <w:r>
        <w:rPr>
          <w:rFonts w:ascii="仿宋" w:eastAsia="仿宋" w:hAnsi="仿宋" w:hint="eastAsia"/>
          <w:sz w:val="24"/>
          <w:szCs w:val="24"/>
        </w:rPr>
        <w:t>行</w:t>
      </w:r>
      <w:r w:rsidR="00710952">
        <w:rPr>
          <w:rFonts w:ascii="仿宋" w:eastAsia="仿宋" w:hAnsi="仿宋" w:hint="eastAsia"/>
          <w:sz w:val="24"/>
          <w:szCs w:val="24"/>
        </w:rPr>
        <w:t>7</w:t>
      </w:r>
      <w:r>
        <w:rPr>
          <w:rFonts w:ascii="仿宋" w:eastAsia="仿宋" w:hAnsi="仿宋"/>
          <w:sz w:val="24"/>
          <w:szCs w:val="24"/>
        </w:rPr>
        <w:t>BP</w:t>
      </w:r>
      <w:r>
        <w:rPr>
          <w:rFonts w:ascii="仿宋" w:eastAsia="仿宋" w:hAnsi="仿宋" w:hint="eastAsia"/>
          <w:sz w:val="24"/>
          <w:szCs w:val="24"/>
        </w:rPr>
        <w:t>，</w:t>
      </w:r>
      <w:proofErr w:type="gramStart"/>
      <w:r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年期美债</w:t>
      </w:r>
      <w:proofErr w:type="gramEnd"/>
      <w:r>
        <w:rPr>
          <w:rFonts w:ascii="仿宋" w:eastAsia="仿宋" w:hAnsi="仿宋" w:hint="eastAsia"/>
          <w:sz w:val="24"/>
          <w:szCs w:val="24"/>
        </w:rPr>
        <w:t>收益率</w:t>
      </w:r>
      <w:r w:rsidR="00710952">
        <w:rPr>
          <w:rFonts w:ascii="仿宋" w:eastAsia="仿宋" w:hAnsi="仿宋" w:hint="eastAsia"/>
          <w:sz w:val="24"/>
          <w:szCs w:val="24"/>
        </w:rPr>
        <w:t>上</w:t>
      </w:r>
      <w:r>
        <w:rPr>
          <w:rFonts w:ascii="仿宋" w:eastAsia="仿宋" w:hAnsi="仿宋" w:hint="eastAsia"/>
          <w:sz w:val="24"/>
          <w:szCs w:val="24"/>
        </w:rPr>
        <w:t>行</w:t>
      </w:r>
      <w:r>
        <w:rPr>
          <w:rFonts w:ascii="仿宋" w:eastAsia="仿宋" w:hAnsi="仿宋"/>
          <w:sz w:val="24"/>
          <w:szCs w:val="24"/>
        </w:rPr>
        <w:t>1</w:t>
      </w:r>
      <w:r w:rsidR="00710952">
        <w:rPr>
          <w:rFonts w:ascii="仿宋" w:eastAsia="仿宋" w:hAnsi="仿宋" w:hint="eastAsia"/>
          <w:sz w:val="24"/>
          <w:szCs w:val="24"/>
        </w:rPr>
        <w:t>4</w:t>
      </w:r>
      <w:r>
        <w:rPr>
          <w:rFonts w:ascii="仿宋" w:eastAsia="仿宋" w:hAnsi="仿宋"/>
          <w:sz w:val="24"/>
          <w:szCs w:val="24"/>
        </w:rPr>
        <w:t>BP</w:t>
      </w:r>
      <w:r>
        <w:rPr>
          <w:rFonts w:ascii="仿宋" w:eastAsia="仿宋" w:hAnsi="仿宋" w:hint="eastAsia"/>
          <w:sz w:val="24"/>
          <w:szCs w:val="24"/>
        </w:rPr>
        <w:t>，</w:t>
      </w:r>
      <w:proofErr w:type="gramStart"/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0</w:t>
      </w:r>
      <w:r>
        <w:rPr>
          <w:rFonts w:ascii="仿宋" w:eastAsia="仿宋" w:hAnsi="仿宋" w:hint="eastAsia"/>
          <w:sz w:val="24"/>
          <w:szCs w:val="24"/>
        </w:rPr>
        <w:t>年期美债</w:t>
      </w:r>
      <w:proofErr w:type="gramEnd"/>
      <w:r>
        <w:rPr>
          <w:rFonts w:ascii="仿宋" w:eastAsia="仿宋" w:hAnsi="仿宋" w:hint="eastAsia"/>
          <w:sz w:val="24"/>
          <w:szCs w:val="24"/>
        </w:rPr>
        <w:t>收益率</w:t>
      </w:r>
      <w:r w:rsidR="00710952">
        <w:rPr>
          <w:rFonts w:ascii="仿宋" w:eastAsia="仿宋" w:hAnsi="仿宋" w:hint="eastAsia"/>
          <w:sz w:val="24"/>
          <w:szCs w:val="24"/>
        </w:rPr>
        <w:t>上</w:t>
      </w:r>
      <w:r>
        <w:rPr>
          <w:rFonts w:ascii="仿宋" w:eastAsia="仿宋" w:hAnsi="仿宋" w:hint="eastAsia"/>
          <w:sz w:val="24"/>
          <w:szCs w:val="24"/>
        </w:rPr>
        <w:t>行</w:t>
      </w:r>
      <w:r w:rsidR="00710952"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7BP</w:t>
      </w:r>
      <w:r>
        <w:rPr>
          <w:rFonts w:ascii="仿宋" w:eastAsia="仿宋" w:hAnsi="仿宋" w:hint="eastAsia"/>
          <w:sz w:val="24"/>
          <w:szCs w:val="24"/>
        </w:rPr>
        <w:t>。</w:t>
      </w:r>
    </w:p>
    <w:p w14:paraId="04688EA8" w14:textId="5FA286A1" w:rsidR="007265E5" w:rsidRDefault="00C73697">
      <w:pPr>
        <w:spacing w:line="360" w:lineRule="auto"/>
        <w:jc w:val="center"/>
        <w:rPr>
          <w:rFonts w:ascii="仿宋" w:eastAsia="仿宋" w:hAnsi="仿宋" w:hint="eastAsia"/>
          <w:sz w:val="24"/>
          <w:szCs w:val="24"/>
        </w:rPr>
      </w:pPr>
      <w:r>
        <w:rPr>
          <w:rFonts w:ascii="黑体" w:eastAsia="黑体" w:hAnsi="黑体" w:hint="eastAsia"/>
          <w:szCs w:val="21"/>
        </w:rPr>
        <w:t>图</w:t>
      </w:r>
      <w:r w:rsidR="00867AA1">
        <w:rPr>
          <w:rFonts w:ascii="黑体" w:eastAsia="黑体" w:hAnsi="黑体" w:hint="eastAsia"/>
          <w:szCs w:val="21"/>
        </w:rPr>
        <w:t>8</w:t>
      </w:r>
      <w:r>
        <w:rPr>
          <w:rFonts w:ascii="黑体" w:eastAsia="黑体" w:hAnsi="黑体" w:hint="eastAsia"/>
          <w:szCs w:val="21"/>
        </w:rPr>
        <w:t>：1</w:t>
      </w:r>
      <w:r>
        <w:rPr>
          <w:rFonts w:ascii="黑体" w:eastAsia="黑体" w:hAnsi="黑体"/>
          <w:szCs w:val="21"/>
        </w:rPr>
        <w:t>0</w:t>
      </w:r>
      <w:r>
        <w:rPr>
          <w:rFonts w:ascii="黑体" w:eastAsia="黑体" w:hAnsi="黑体" w:hint="eastAsia"/>
          <w:szCs w:val="21"/>
        </w:rPr>
        <w:t>年期和</w:t>
      </w:r>
      <w:proofErr w:type="gramStart"/>
      <w:r>
        <w:rPr>
          <w:rFonts w:ascii="黑体" w:eastAsia="黑体" w:hAnsi="黑体" w:hint="eastAsia"/>
          <w:szCs w:val="21"/>
        </w:rPr>
        <w:t>2年期美债</w:t>
      </w:r>
      <w:proofErr w:type="gramEnd"/>
      <w:r>
        <w:rPr>
          <w:rFonts w:ascii="黑体" w:eastAsia="黑体" w:hAnsi="黑体" w:hint="eastAsia"/>
          <w:szCs w:val="21"/>
        </w:rPr>
        <w:t>收益率走势</w:t>
      </w:r>
    </w:p>
    <w:p w14:paraId="3A357C34" w14:textId="39E93DBC" w:rsidR="007265E5" w:rsidRDefault="001C0FC7">
      <w:pPr>
        <w:spacing w:line="360" w:lineRule="auto"/>
        <w:jc w:val="center"/>
        <w:rPr>
          <w:rFonts w:ascii="楷体" w:eastAsia="楷体" w:hAnsi="楷体" w:hint="eastAsia"/>
          <w:sz w:val="24"/>
          <w:szCs w:val="24"/>
        </w:rPr>
      </w:pPr>
      <w:r>
        <w:rPr>
          <w:noProof/>
        </w:rPr>
        <w:drawing>
          <wp:inline distT="0" distB="0" distL="0" distR="0" wp14:anchorId="43F225EB" wp14:editId="194E8F4D">
            <wp:extent cx="6141720" cy="2667000"/>
            <wp:effectExtent l="0" t="0" r="11430" b="0"/>
            <wp:docPr id="1091415453" name="图表 1">
              <a:extLst xmlns:a="http://schemas.openxmlformats.org/drawingml/2006/main">
                <a:ext uri="{FF2B5EF4-FFF2-40B4-BE49-F238E27FC236}">
                  <a16:creationId xmlns:a16="http://schemas.microsoft.com/office/drawing/2014/main" id="{E2CDD7CE-2827-461F-A758-6A5A7535B3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3DC1FB5" w14:textId="77777777" w:rsidR="007265E5" w:rsidRDefault="00C73697">
      <w:pPr>
        <w:spacing w:line="360" w:lineRule="auto"/>
        <w:ind w:firstLineChars="700" w:firstLine="1470"/>
        <w:rPr>
          <w:rFonts w:ascii="仿宋" w:eastAsia="仿宋" w:hAnsi="仿宋" w:hint="eastAsia"/>
          <w:szCs w:val="21"/>
        </w:rPr>
      </w:pPr>
      <w:r>
        <w:rPr>
          <w:rFonts w:ascii="仿宋" w:eastAsia="仿宋" w:hAnsi="仿宋"/>
          <w:szCs w:val="21"/>
        </w:rPr>
        <w:t>数据来源：Wind</w:t>
      </w:r>
      <w:r>
        <w:rPr>
          <w:rFonts w:ascii="仿宋" w:eastAsia="仿宋" w:hAnsi="仿宋" w:hint="eastAsia"/>
          <w:szCs w:val="21"/>
        </w:rPr>
        <w:t>、</w:t>
      </w:r>
      <w:proofErr w:type="gramStart"/>
      <w:r>
        <w:rPr>
          <w:rFonts w:ascii="仿宋" w:eastAsia="仿宋" w:hAnsi="仿宋"/>
          <w:szCs w:val="21"/>
        </w:rPr>
        <w:t>鑫</w:t>
      </w:r>
      <w:proofErr w:type="gramEnd"/>
      <w:r>
        <w:rPr>
          <w:rFonts w:ascii="仿宋" w:eastAsia="仿宋" w:hAnsi="仿宋"/>
          <w:szCs w:val="21"/>
        </w:rPr>
        <w:t>元基金</w:t>
      </w:r>
    </w:p>
    <w:p w14:paraId="4979E131" w14:textId="77777777" w:rsidR="007265E5" w:rsidRDefault="00C73697">
      <w:pPr>
        <w:spacing w:line="360" w:lineRule="auto"/>
        <w:ind w:firstLine="480"/>
        <w:rPr>
          <w:rFonts w:ascii="楷体" w:eastAsia="楷体" w:hAnsi="楷体" w:hint="eastAsia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lastRenderedPageBreak/>
        <w:t>（四）外汇市场</w:t>
      </w:r>
    </w:p>
    <w:p w14:paraId="63C1009F" w14:textId="1C4290D8" w:rsidR="007265E5" w:rsidRDefault="00C73697">
      <w:pPr>
        <w:spacing w:line="360" w:lineRule="auto"/>
        <w:ind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上</w:t>
      </w:r>
      <w:r>
        <w:rPr>
          <w:rFonts w:ascii="仿宋" w:eastAsia="仿宋" w:hAnsi="仿宋"/>
          <w:b/>
          <w:sz w:val="24"/>
          <w:szCs w:val="24"/>
        </w:rPr>
        <w:t>周美元指数</w:t>
      </w:r>
      <w:r>
        <w:rPr>
          <w:rFonts w:ascii="仿宋" w:eastAsia="仿宋" w:hAnsi="仿宋" w:hint="eastAsia"/>
          <w:b/>
          <w:sz w:val="24"/>
          <w:szCs w:val="24"/>
        </w:rPr>
        <w:t>上行，</w:t>
      </w:r>
      <w:r>
        <w:rPr>
          <w:rFonts w:ascii="仿宋" w:eastAsia="仿宋" w:hAnsi="仿宋"/>
          <w:b/>
          <w:sz w:val="24"/>
          <w:szCs w:val="24"/>
        </w:rPr>
        <w:t>在岸</w:t>
      </w:r>
      <w:r>
        <w:rPr>
          <w:rFonts w:ascii="仿宋" w:eastAsia="仿宋" w:hAnsi="仿宋" w:hint="eastAsia"/>
          <w:b/>
          <w:sz w:val="24"/>
          <w:szCs w:val="24"/>
        </w:rPr>
        <w:t>和离岸</w:t>
      </w:r>
      <w:r>
        <w:rPr>
          <w:rFonts w:ascii="仿宋" w:eastAsia="仿宋" w:hAnsi="仿宋"/>
          <w:b/>
          <w:sz w:val="24"/>
          <w:szCs w:val="24"/>
        </w:rPr>
        <w:t>人民币汇率</w:t>
      </w:r>
      <w:r w:rsidR="00E13DD0">
        <w:rPr>
          <w:rFonts w:ascii="仿宋" w:eastAsia="仿宋" w:hAnsi="仿宋" w:hint="eastAsia"/>
          <w:b/>
          <w:sz w:val="24"/>
          <w:szCs w:val="24"/>
        </w:rPr>
        <w:t>贬</w:t>
      </w:r>
      <w:r>
        <w:rPr>
          <w:rFonts w:ascii="仿宋" w:eastAsia="仿宋" w:hAnsi="仿宋" w:hint="eastAsia"/>
          <w:b/>
          <w:sz w:val="24"/>
          <w:szCs w:val="24"/>
        </w:rPr>
        <w:t>值。</w:t>
      </w:r>
      <w:r>
        <w:rPr>
          <w:rFonts w:ascii="仿宋" w:eastAsia="仿宋" w:hAnsi="仿宋" w:hint="eastAsia"/>
          <w:sz w:val="24"/>
          <w:szCs w:val="24"/>
        </w:rPr>
        <w:t>上周美元指数上涨</w:t>
      </w:r>
      <w:r>
        <w:rPr>
          <w:rFonts w:ascii="仿宋" w:eastAsia="仿宋" w:hAnsi="仿宋"/>
          <w:sz w:val="24"/>
          <w:szCs w:val="24"/>
        </w:rPr>
        <w:t>0.</w:t>
      </w:r>
      <w:r w:rsidR="00E13DD0">
        <w:rPr>
          <w:rFonts w:ascii="仿宋" w:eastAsia="仿宋" w:hAnsi="仿宋" w:hint="eastAsia"/>
          <w:sz w:val="24"/>
          <w:szCs w:val="24"/>
        </w:rPr>
        <w:t>6</w:t>
      </w:r>
      <w:r>
        <w:rPr>
          <w:rFonts w:ascii="仿宋" w:eastAsia="仿宋" w:hAnsi="仿宋"/>
          <w:sz w:val="24"/>
          <w:szCs w:val="24"/>
        </w:rPr>
        <w:t>8</w:t>
      </w:r>
      <w:r>
        <w:rPr>
          <w:rFonts w:ascii="仿宋" w:eastAsia="仿宋" w:hAnsi="仿宋" w:hint="eastAsia"/>
          <w:sz w:val="24"/>
          <w:szCs w:val="24"/>
        </w:rPr>
        <w:t>%，在岸和离岸人民币汇率有所</w:t>
      </w:r>
      <w:r w:rsidR="00E13DD0">
        <w:rPr>
          <w:rFonts w:ascii="仿宋" w:eastAsia="仿宋" w:hAnsi="仿宋" w:hint="eastAsia"/>
          <w:sz w:val="24"/>
          <w:szCs w:val="24"/>
        </w:rPr>
        <w:t>贬值</w:t>
      </w:r>
      <w:r>
        <w:rPr>
          <w:rFonts w:ascii="仿宋" w:eastAsia="仿宋" w:hAnsi="仿宋" w:hint="eastAsia"/>
          <w:sz w:val="24"/>
          <w:szCs w:val="24"/>
        </w:rPr>
        <w:t>，中间价</w:t>
      </w:r>
      <w:r w:rsidR="00E13DD0">
        <w:rPr>
          <w:rFonts w:ascii="仿宋" w:eastAsia="仿宋" w:hAnsi="仿宋" w:hint="eastAsia"/>
          <w:sz w:val="24"/>
          <w:szCs w:val="24"/>
        </w:rPr>
        <w:t>贬值</w:t>
      </w:r>
      <w:r>
        <w:rPr>
          <w:rFonts w:ascii="仿宋" w:eastAsia="仿宋" w:hAnsi="仿宋"/>
          <w:sz w:val="24"/>
          <w:szCs w:val="24"/>
        </w:rPr>
        <w:t>0.</w:t>
      </w:r>
      <w:r w:rsidR="00E13DD0">
        <w:rPr>
          <w:rFonts w:ascii="仿宋" w:eastAsia="仿宋" w:hAnsi="仿宋" w:hint="eastAsia"/>
          <w:sz w:val="24"/>
          <w:szCs w:val="24"/>
        </w:rPr>
        <w:t>02</w:t>
      </w:r>
      <w:r>
        <w:rPr>
          <w:rFonts w:ascii="仿宋" w:eastAsia="仿宋" w:hAnsi="仿宋" w:hint="eastAsia"/>
          <w:sz w:val="24"/>
          <w:szCs w:val="24"/>
        </w:rPr>
        <w:t>%，</w:t>
      </w:r>
      <w:r>
        <w:rPr>
          <w:rFonts w:ascii="仿宋" w:eastAsia="仿宋" w:hAnsi="仿宋"/>
          <w:sz w:val="24"/>
          <w:szCs w:val="24"/>
        </w:rPr>
        <w:t>即期汇率</w:t>
      </w:r>
      <w:r w:rsidR="00E13DD0">
        <w:rPr>
          <w:rFonts w:ascii="仿宋" w:eastAsia="仿宋" w:hAnsi="仿宋" w:hint="eastAsia"/>
          <w:sz w:val="24"/>
          <w:szCs w:val="24"/>
        </w:rPr>
        <w:t>贬值</w:t>
      </w:r>
      <w:r>
        <w:rPr>
          <w:rFonts w:ascii="仿宋" w:eastAsia="仿宋" w:hAnsi="仿宋"/>
          <w:sz w:val="24"/>
          <w:szCs w:val="24"/>
        </w:rPr>
        <w:t>0.3</w:t>
      </w:r>
      <w:r w:rsidR="00E13DD0"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%，</w:t>
      </w:r>
      <w:r>
        <w:rPr>
          <w:rFonts w:ascii="仿宋" w:eastAsia="仿宋" w:hAnsi="仿宋"/>
          <w:sz w:val="24"/>
          <w:szCs w:val="24"/>
        </w:rPr>
        <w:t>离岸人民币汇率</w:t>
      </w:r>
      <w:r w:rsidR="00E13DD0">
        <w:rPr>
          <w:rFonts w:ascii="仿宋" w:eastAsia="仿宋" w:hAnsi="仿宋" w:hint="eastAsia"/>
          <w:sz w:val="24"/>
          <w:szCs w:val="24"/>
        </w:rPr>
        <w:t>贬值</w:t>
      </w:r>
      <w:r>
        <w:rPr>
          <w:rFonts w:ascii="仿宋" w:eastAsia="仿宋" w:hAnsi="仿宋"/>
          <w:sz w:val="24"/>
          <w:szCs w:val="24"/>
        </w:rPr>
        <w:t>0.</w:t>
      </w:r>
      <w:r w:rsidR="00E13DD0">
        <w:rPr>
          <w:rFonts w:ascii="仿宋" w:eastAsia="仿宋" w:hAnsi="仿宋" w:hint="eastAsia"/>
          <w:sz w:val="24"/>
          <w:szCs w:val="24"/>
        </w:rPr>
        <w:t>07</w:t>
      </w:r>
      <w:r>
        <w:rPr>
          <w:rFonts w:ascii="仿宋" w:eastAsia="仿宋" w:hAnsi="仿宋" w:hint="eastAsia"/>
          <w:sz w:val="24"/>
          <w:szCs w:val="24"/>
        </w:rPr>
        <w:t>%。</w:t>
      </w:r>
    </w:p>
    <w:p w14:paraId="7E41BC35" w14:textId="310C663B" w:rsidR="007265E5" w:rsidRDefault="00C73697">
      <w:pPr>
        <w:spacing w:line="360" w:lineRule="auto"/>
        <w:jc w:val="center"/>
        <w:rPr>
          <w:rFonts w:ascii="楷体" w:eastAsia="楷体" w:hAnsi="楷体" w:hint="eastAsia"/>
          <w:sz w:val="24"/>
          <w:szCs w:val="24"/>
        </w:rPr>
      </w:pPr>
      <w:r>
        <w:rPr>
          <w:rFonts w:ascii="黑体" w:eastAsia="黑体" w:hAnsi="黑体" w:hint="eastAsia"/>
          <w:szCs w:val="21"/>
        </w:rPr>
        <w:t>表</w:t>
      </w:r>
      <w:r w:rsidR="00F53CF6">
        <w:rPr>
          <w:rFonts w:ascii="黑体" w:eastAsia="黑体" w:hAnsi="黑体" w:hint="eastAsia"/>
          <w:szCs w:val="21"/>
        </w:rPr>
        <w:t>6</w:t>
      </w:r>
      <w:r>
        <w:rPr>
          <w:rFonts w:ascii="黑体" w:eastAsia="黑体" w:hAnsi="黑体" w:hint="eastAsia"/>
          <w:szCs w:val="21"/>
        </w:rPr>
        <w:t>：上周美元及人民币汇率升贬值</w:t>
      </w:r>
    </w:p>
    <w:tbl>
      <w:tblPr>
        <w:tblW w:w="9026" w:type="dxa"/>
        <w:jc w:val="center"/>
        <w:tblLook w:val="04A0" w:firstRow="1" w:lastRow="0" w:firstColumn="1" w:lastColumn="0" w:noHBand="0" w:noVBand="1"/>
      </w:tblPr>
      <w:tblGrid>
        <w:gridCol w:w="1418"/>
        <w:gridCol w:w="1427"/>
        <w:gridCol w:w="1843"/>
        <w:gridCol w:w="2410"/>
        <w:gridCol w:w="1928"/>
      </w:tblGrid>
      <w:tr w:rsidR="00E13DD0" w14:paraId="0B741B8C" w14:textId="77777777">
        <w:trPr>
          <w:trHeight w:val="840"/>
          <w:jc w:val="center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FABF8F"/>
              <w:right w:val="nil"/>
            </w:tcBorders>
            <w:shd w:val="clear" w:color="F79646" w:fill="F79646"/>
            <w:noWrap/>
            <w:vAlign w:val="center"/>
          </w:tcPr>
          <w:p w14:paraId="3E51343A" w14:textId="3BFDFB49" w:rsidR="00E13DD0" w:rsidRDefault="00E13DD0" w:rsidP="00E13DD0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b/>
                <w:bCs/>
                <w:color w:val="FFFFFF"/>
                <w:kern w:val="0"/>
                <w:sz w:val="22"/>
              </w:rPr>
            </w:pPr>
            <w:bookmarkStart w:id="1" w:name="_Hlk128314546"/>
            <w:r>
              <w:rPr>
                <w:rFonts w:hint="eastAsia"/>
                <w:b/>
                <w:bCs/>
                <w:color w:val="FFFFFF"/>
                <w:sz w:val="22"/>
              </w:rPr>
              <w:t>项目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4" w:space="0" w:color="FABF8F"/>
              <w:right w:val="nil"/>
            </w:tcBorders>
            <w:shd w:val="clear" w:color="F79646" w:fill="F79646"/>
            <w:vAlign w:val="center"/>
          </w:tcPr>
          <w:p w14:paraId="4C4D671E" w14:textId="5BBEF83D" w:rsidR="00E13DD0" w:rsidRDefault="00E13DD0" w:rsidP="00E13DD0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b/>
                <w:bCs/>
                <w:color w:val="FFFFFF"/>
                <w:kern w:val="0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美元指数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FABF8F"/>
              <w:right w:val="nil"/>
            </w:tcBorders>
            <w:shd w:val="clear" w:color="F79646" w:fill="F79646"/>
            <w:vAlign w:val="center"/>
          </w:tcPr>
          <w:p w14:paraId="5079BFC4" w14:textId="481F3D9F" w:rsidR="00E13DD0" w:rsidRDefault="00E13DD0" w:rsidP="00E13DD0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b/>
                <w:bCs/>
                <w:color w:val="FFFFFF"/>
                <w:kern w:val="0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美元兑人民币：中间价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FABF8F"/>
              <w:right w:val="nil"/>
            </w:tcBorders>
            <w:shd w:val="clear" w:color="F79646" w:fill="F79646"/>
            <w:vAlign w:val="center"/>
          </w:tcPr>
          <w:p w14:paraId="69BEA22F" w14:textId="1F18E813" w:rsidR="00E13DD0" w:rsidRDefault="00E13DD0" w:rsidP="00E13DD0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b/>
                <w:bCs/>
                <w:color w:val="FFFFFF"/>
                <w:kern w:val="0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美元兑人民币：即期汇率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4" w:space="0" w:color="FABF8F"/>
              <w:right w:val="single" w:sz="8" w:space="0" w:color="auto"/>
            </w:tcBorders>
            <w:shd w:val="clear" w:color="F79646" w:fill="F79646"/>
            <w:vAlign w:val="center"/>
          </w:tcPr>
          <w:p w14:paraId="5160D910" w14:textId="250057AB" w:rsidR="00E13DD0" w:rsidRDefault="00E13DD0" w:rsidP="00E13DD0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b/>
                <w:bCs/>
                <w:color w:val="FFFFFF"/>
                <w:kern w:val="0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美元兑人民币：离岸</w:t>
            </w:r>
          </w:p>
        </w:tc>
      </w:tr>
      <w:tr w:rsidR="00E13DD0" w14:paraId="59F835C5" w14:textId="77777777">
        <w:trPr>
          <w:trHeight w:val="280"/>
          <w:jc w:val="center"/>
        </w:trPr>
        <w:tc>
          <w:tcPr>
            <w:tcW w:w="1418" w:type="dxa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14:paraId="00519072" w14:textId="6478B4D9" w:rsidR="00E13DD0" w:rsidRDefault="00E13DD0" w:rsidP="00E13DD0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选定日期</w:t>
            </w:r>
          </w:p>
        </w:tc>
        <w:tc>
          <w:tcPr>
            <w:tcW w:w="142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14:paraId="541F1CEF" w14:textId="05137192" w:rsidR="00E13DD0" w:rsidRDefault="00E13DD0" w:rsidP="00E13DD0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109.6567</w:t>
            </w:r>
          </w:p>
        </w:tc>
        <w:tc>
          <w:tcPr>
            <w:tcW w:w="1843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14:paraId="48A5ED85" w14:textId="3DE05C0F" w:rsidR="00E13DD0" w:rsidRDefault="00E13DD0" w:rsidP="00E13DD0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7.1891</w:t>
            </w:r>
          </w:p>
        </w:tc>
        <w:tc>
          <w:tcPr>
            <w:tcW w:w="2410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14:paraId="2095D060" w14:textId="077E5AAA" w:rsidR="00E13DD0" w:rsidRDefault="00E13DD0" w:rsidP="00E13DD0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7.3326</w:t>
            </w:r>
          </w:p>
        </w:tc>
        <w:tc>
          <w:tcPr>
            <w:tcW w:w="1928" w:type="dxa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FDE9D9" w:fill="FDE9D9"/>
            <w:noWrap/>
            <w:vAlign w:val="center"/>
          </w:tcPr>
          <w:p w14:paraId="2E67AA2C" w14:textId="76177222" w:rsidR="00E13DD0" w:rsidRDefault="00E13DD0" w:rsidP="00E13DD0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7.3635</w:t>
            </w:r>
          </w:p>
        </w:tc>
      </w:tr>
      <w:tr w:rsidR="00E13DD0" w14:paraId="2FE8EBBD" w14:textId="77777777">
        <w:trPr>
          <w:trHeight w:val="280"/>
          <w:jc w:val="center"/>
        </w:trPr>
        <w:tc>
          <w:tcPr>
            <w:tcW w:w="1418" w:type="dxa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14:paraId="2233B3F7" w14:textId="369ACA8A" w:rsidR="00E13DD0" w:rsidRDefault="00E13DD0" w:rsidP="00E13DD0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对照日期</w:t>
            </w:r>
          </w:p>
        </w:tc>
        <w:tc>
          <w:tcPr>
            <w:tcW w:w="142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14:paraId="348BC5B3" w14:textId="4C514FEC" w:rsidR="00E13DD0" w:rsidRDefault="00E13DD0" w:rsidP="00E13DD0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108.9212</w:t>
            </w:r>
          </w:p>
        </w:tc>
        <w:tc>
          <w:tcPr>
            <w:tcW w:w="1843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14:paraId="712C3BFE" w14:textId="09AFC76C" w:rsidR="00E13DD0" w:rsidRDefault="00E13DD0" w:rsidP="00E13DD0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7.1878</w:t>
            </w:r>
          </w:p>
        </w:tc>
        <w:tc>
          <w:tcPr>
            <w:tcW w:w="2410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14:paraId="4906628E" w14:textId="162C474B" w:rsidR="00E13DD0" w:rsidRDefault="00E13DD0" w:rsidP="00E13DD0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7.3093</w:t>
            </w:r>
          </w:p>
        </w:tc>
        <w:tc>
          <w:tcPr>
            <w:tcW w:w="1928" w:type="dxa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FFAEFD" w14:textId="1691CCE0" w:rsidR="00E13DD0" w:rsidRDefault="00E13DD0" w:rsidP="00E13DD0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7.3582</w:t>
            </w:r>
          </w:p>
        </w:tc>
      </w:tr>
      <w:tr w:rsidR="00E13DD0" w14:paraId="6B5D7900" w14:textId="77777777">
        <w:trPr>
          <w:trHeight w:val="280"/>
          <w:jc w:val="center"/>
        </w:trPr>
        <w:tc>
          <w:tcPr>
            <w:tcW w:w="1418" w:type="dxa"/>
            <w:tcBorders>
              <w:top w:val="single" w:sz="4" w:space="0" w:color="FABF8F"/>
              <w:left w:val="single" w:sz="8" w:space="0" w:color="auto"/>
              <w:bottom w:val="single" w:sz="8" w:space="0" w:color="auto"/>
              <w:right w:val="nil"/>
            </w:tcBorders>
            <w:shd w:val="clear" w:color="FDE9D9" w:fill="FDE9D9"/>
            <w:noWrap/>
            <w:vAlign w:val="center"/>
          </w:tcPr>
          <w:p w14:paraId="15A8849C" w14:textId="6CA474C6" w:rsidR="00E13DD0" w:rsidRDefault="00E13DD0" w:rsidP="00E13DD0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涨跌</w:t>
            </w:r>
          </w:p>
        </w:tc>
        <w:tc>
          <w:tcPr>
            <w:tcW w:w="1427" w:type="dxa"/>
            <w:tcBorders>
              <w:top w:val="single" w:sz="4" w:space="0" w:color="FABF8F"/>
              <w:left w:val="nil"/>
              <w:bottom w:val="single" w:sz="8" w:space="0" w:color="auto"/>
              <w:right w:val="nil"/>
            </w:tcBorders>
            <w:shd w:val="clear" w:color="FDE9D9" w:fill="FDE9D9"/>
            <w:noWrap/>
            <w:vAlign w:val="center"/>
          </w:tcPr>
          <w:p w14:paraId="7CF40B11" w14:textId="10118ECB" w:rsidR="00E13DD0" w:rsidRDefault="00E13DD0" w:rsidP="00E13DD0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0.68%</w:t>
            </w:r>
          </w:p>
        </w:tc>
        <w:tc>
          <w:tcPr>
            <w:tcW w:w="1843" w:type="dxa"/>
            <w:tcBorders>
              <w:top w:val="single" w:sz="4" w:space="0" w:color="FABF8F"/>
              <w:left w:val="nil"/>
              <w:bottom w:val="single" w:sz="8" w:space="0" w:color="auto"/>
              <w:right w:val="nil"/>
            </w:tcBorders>
            <w:shd w:val="clear" w:color="FDE9D9" w:fill="FDE9D9"/>
            <w:noWrap/>
            <w:vAlign w:val="center"/>
          </w:tcPr>
          <w:p w14:paraId="3959866F" w14:textId="68090595" w:rsidR="00E13DD0" w:rsidRDefault="00E13DD0" w:rsidP="00E13DD0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-0.02%</w:t>
            </w:r>
          </w:p>
        </w:tc>
        <w:tc>
          <w:tcPr>
            <w:tcW w:w="2410" w:type="dxa"/>
            <w:tcBorders>
              <w:top w:val="single" w:sz="4" w:space="0" w:color="FABF8F"/>
              <w:left w:val="nil"/>
              <w:bottom w:val="single" w:sz="8" w:space="0" w:color="auto"/>
              <w:right w:val="nil"/>
            </w:tcBorders>
            <w:shd w:val="clear" w:color="FDE9D9" w:fill="FDE9D9"/>
            <w:noWrap/>
            <w:vAlign w:val="center"/>
          </w:tcPr>
          <w:p w14:paraId="3A872285" w14:textId="43B4F306" w:rsidR="00E13DD0" w:rsidRDefault="00E13DD0" w:rsidP="00E13DD0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-0.32%</w:t>
            </w:r>
          </w:p>
        </w:tc>
        <w:tc>
          <w:tcPr>
            <w:tcW w:w="1928" w:type="dxa"/>
            <w:tcBorders>
              <w:top w:val="single" w:sz="4" w:space="0" w:color="FABF8F"/>
              <w:left w:val="nil"/>
              <w:bottom w:val="single" w:sz="8" w:space="0" w:color="auto"/>
              <w:right w:val="single" w:sz="8" w:space="0" w:color="auto"/>
            </w:tcBorders>
            <w:shd w:val="clear" w:color="FDE9D9" w:fill="FDE9D9"/>
            <w:noWrap/>
            <w:vAlign w:val="center"/>
          </w:tcPr>
          <w:p w14:paraId="6D442C1E" w14:textId="058AAD90" w:rsidR="00E13DD0" w:rsidRDefault="00E13DD0" w:rsidP="00E13DD0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-0.07%</w:t>
            </w:r>
          </w:p>
        </w:tc>
      </w:tr>
    </w:tbl>
    <w:p w14:paraId="7C19358A" w14:textId="77777777" w:rsidR="007265E5" w:rsidRDefault="00C73697">
      <w:pPr>
        <w:spacing w:line="360" w:lineRule="auto"/>
        <w:ind w:firstLineChars="200" w:firstLine="420"/>
        <w:rPr>
          <w:rFonts w:ascii="仿宋" w:eastAsia="仿宋" w:hAnsi="仿宋" w:hint="eastAsia"/>
          <w:szCs w:val="21"/>
        </w:rPr>
      </w:pPr>
      <w:r>
        <w:rPr>
          <w:rFonts w:ascii="仿宋" w:eastAsia="仿宋" w:hAnsi="仿宋"/>
          <w:szCs w:val="21"/>
        </w:rPr>
        <w:t>数据来源：Wind</w:t>
      </w:r>
      <w:r>
        <w:rPr>
          <w:rFonts w:ascii="仿宋" w:eastAsia="仿宋" w:hAnsi="仿宋" w:hint="eastAsia"/>
          <w:szCs w:val="21"/>
        </w:rPr>
        <w:t>、</w:t>
      </w:r>
      <w:proofErr w:type="gramStart"/>
      <w:r>
        <w:rPr>
          <w:rFonts w:ascii="仿宋" w:eastAsia="仿宋" w:hAnsi="仿宋"/>
          <w:szCs w:val="21"/>
        </w:rPr>
        <w:t>鑫</w:t>
      </w:r>
      <w:proofErr w:type="gramEnd"/>
      <w:r>
        <w:rPr>
          <w:rFonts w:ascii="仿宋" w:eastAsia="仿宋" w:hAnsi="仿宋"/>
          <w:szCs w:val="21"/>
        </w:rPr>
        <w:t>元基金</w:t>
      </w:r>
    </w:p>
    <w:bookmarkEnd w:id="1"/>
    <w:p w14:paraId="6E27E704" w14:textId="77777777" w:rsidR="007265E5" w:rsidRDefault="00C73697">
      <w:pPr>
        <w:spacing w:line="360" w:lineRule="auto"/>
        <w:ind w:firstLineChars="200" w:firstLine="42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注：外汇汇率数据为前周和上周最后一个交易日收盘价，涨跌</w:t>
      </w:r>
      <w:proofErr w:type="gramStart"/>
      <w:r>
        <w:rPr>
          <w:rFonts w:ascii="仿宋" w:eastAsia="仿宋" w:hAnsi="仿宋" w:hint="eastAsia"/>
          <w:szCs w:val="21"/>
        </w:rPr>
        <w:t>幅反映当</w:t>
      </w:r>
      <w:proofErr w:type="gramEnd"/>
      <w:r>
        <w:rPr>
          <w:rFonts w:ascii="仿宋" w:eastAsia="仿宋" w:hAnsi="仿宋" w:hint="eastAsia"/>
          <w:szCs w:val="21"/>
        </w:rPr>
        <w:t>周变动幅度</w:t>
      </w:r>
    </w:p>
    <w:p w14:paraId="0BD67646" w14:textId="77777777" w:rsidR="007265E5" w:rsidRDefault="00C73697">
      <w:pPr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四、市场展望及投资策略</w:t>
      </w:r>
    </w:p>
    <w:p w14:paraId="3583FE76" w14:textId="77777777" w:rsidR="007265E5" w:rsidRDefault="00C73697">
      <w:pPr>
        <w:spacing w:line="360" w:lineRule="auto"/>
        <w:ind w:firstLineChars="200" w:firstLine="482"/>
        <w:rPr>
          <w:rFonts w:ascii="楷体" w:eastAsia="楷体" w:hAnsi="楷体" w:hint="eastAsia"/>
          <w:b/>
          <w:bCs/>
          <w:sz w:val="24"/>
          <w:szCs w:val="24"/>
        </w:rPr>
      </w:pPr>
      <w:r>
        <w:rPr>
          <w:rFonts w:ascii="楷体" w:eastAsia="楷体" w:hAnsi="楷体" w:hint="eastAsia"/>
          <w:b/>
          <w:bCs/>
          <w:sz w:val="24"/>
          <w:szCs w:val="24"/>
        </w:rPr>
        <w:t>（一）宏观展望</w:t>
      </w:r>
    </w:p>
    <w:p w14:paraId="63EF5D5A" w14:textId="77777777" w:rsidR="003359BC" w:rsidRPr="00E53730" w:rsidRDefault="003359BC" w:rsidP="003359BC">
      <w:pPr>
        <w:pStyle w:val="af"/>
        <w:spacing w:line="360" w:lineRule="auto"/>
        <w:ind w:firstLine="482"/>
        <w:rPr>
          <w:rFonts w:ascii="仿宋" w:eastAsia="仿宋" w:hAnsi="仿宋" w:hint="eastAsia"/>
        </w:rPr>
      </w:pPr>
      <w:r w:rsidRPr="00E53730">
        <w:rPr>
          <w:rFonts w:ascii="仿宋" w:eastAsia="仿宋" w:hAnsi="仿宋" w:hint="eastAsia"/>
          <w:b/>
        </w:rPr>
        <w:t>宏观方面，国内物价低位波动，未来回升可期；</w:t>
      </w:r>
      <w:proofErr w:type="gramStart"/>
      <w:r w:rsidRPr="00E53730">
        <w:rPr>
          <w:rFonts w:ascii="仿宋" w:eastAsia="仿宋" w:hAnsi="仿宋" w:hint="eastAsia"/>
          <w:b/>
        </w:rPr>
        <w:t>发改委</w:t>
      </w:r>
      <w:proofErr w:type="gramEnd"/>
      <w:r w:rsidRPr="00E53730">
        <w:rPr>
          <w:rFonts w:ascii="仿宋" w:eastAsia="仿宋" w:hAnsi="仿宋" w:hint="eastAsia"/>
          <w:b/>
        </w:rPr>
        <w:t>、财政部</w:t>
      </w:r>
      <w:proofErr w:type="gramStart"/>
      <w:r w:rsidRPr="00E53730">
        <w:rPr>
          <w:rFonts w:ascii="仿宋" w:eastAsia="仿宋" w:hAnsi="仿宋" w:hint="eastAsia"/>
          <w:b/>
        </w:rPr>
        <w:t>加力扩围“两新”</w:t>
      </w:r>
      <w:proofErr w:type="gramEnd"/>
      <w:r w:rsidRPr="00E53730">
        <w:rPr>
          <w:rFonts w:ascii="仿宋" w:eastAsia="仿宋" w:hAnsi="仿宋" w:hint="eastAsia"/>
          <w:b/>
        </w:rPr>
        <w:t>政策，对个人消费者购买手机等3类数码产品给予补贴；央行考虑债券供需情况暂停购买国债；美国12月非农数据再超预期，美元指数持续走强。</w:t>
      </w:r>
      <w:r w:rsidRPr="00E53730">
        <w:rPr>
          <w:rFonts w:ascii="仿宋" w:eastAsia="仿宋" w:hAnsi="仿宋" w:hint="eastAsia"/>
        </w:rPr>
        <w:t>国内物价水平延续低位，12月CPI同比0.1%，PPI同比-2.3%</w:t>
      </w:r>
      <w:r>
        <w:rPr>
          <w:rFonts w:ascii="仿宋" w:eastAsia="仿宋" w:hAnsi="仿宋" w:hint="eastAsia"/>
        </w:rPr>
        <w:t>，但剔除食品和能源的核心CPI</w:t>
      </w:r>
      <w:r w:rsidRPr="00E53730">
        <w:rPr>
          <w:rFonts w:ascii="仿宋" w:eastAsia="仿宋" w:hAnsi="仿宋" w:hint="eastAsia"/>
        </w:rPr>
        <w:t>环比结束连续4个月的持平或下跌，转为上涨0.2%，高于2015-2023年同期均值，内需边际改善迹象显现。随着春节假期临近，国内物价总水平有望在食品、消费品等价格季节性上涨的带动下企稳回升。财政部、</w:t>
      </w:r>
      <w:proofErr w:type="gramStart"/>
      <w:r w:rsidRPr="00E53730">
        <w:rPr>
          <w:rFonts w:ascii="仿宋" w:eastAsia="仿宋" w:hAnsi="仿宋" w:hint="eastAsia"/>
        </w:rPr>
        <w:t>发改委加力扩围“两新”</w:t>
      </w:r>
      <w:proofErr w:type="gramEnd"/>
      <w:r w:rsidRPr="00E53730">
        <w:rPr>
          <w:rFonts w:ascii="仿宋" w:eastAsia="仿宋" w:hAnsi="仿宋" w:hint="eastAsia"/>
        </w:rPr>
        <w:t>政策，今年政策力度预期较去年明显增强，消费品补贴范围将扩展至手机、平板、智能手表手环等3类数码产品</w:t>
      </w:r>
      <w:r>
        <w:rPr>
          <w:rFonts w:ascii="仿宋" w:eastAsia="仿宋" w:hAnsi="仿宋" w:hint="eastAsia"/>
        </w:rPr>
        <w:t>，预期在“两新”政策将显著提</w:t>
      </w:r>
      <w:proofErr w:type="gramStart"/>
      <w:r>
        <w:rPr>
          <w:rFonts w:ascii="仿宋" w:eastAsia="仿宋" w:hAnsi="仿宋" w:hint="eastAsia"/>
        </w:rPr>
        <w:t>振居民</w:t>
      </w:r>
      <w:proofErr w:type="gramEnd"/>
      <w:r>
        <w:rPr>
          <w:rFonts w:ascii="仿宋" w:eastAsia="仿宋" w:hAnsi="仿宋" w:hint="eastAsia"/>
        </w:rPr>
        <w:t>消费</w:t>
      </w:r>
      <w:r w:rsidRPr="00E53730">
        <w:rPr>
          <w:rFonts w:ascii="仿宋" w:eastAsia="仿宋" w:hAnsi="仿宋" w:hint="eastAsia"/>
        </w:rPr>
        <w:t>。央行公告称鉴于近期政府债券市场持续供不应求，将暂停开展公开市场国债买入操作，后续将视国债市场供求状况择机恢复</w:t>
      </w:r>
      <w:r>
        <w:rPr>
          <w:rFonts w:ascii="仿宋" w:eastAsia="仿宋" w:hAnsi="仿宋" w:hint="eastAsia"/>
        </w:rPr>
        <w:t>。央行公告落地后，债市出现一定程度回调</w:t>
      </w:r>
      <w:r w:rsidRPr="00E53730">
        <w:rPr>
          <w:rFonts w:ascii="仿宋" w:eastAsia="仿宋" w:hAnsi="仿宋" w:hint="eastAsia"/>
        </w:rPr>
        <w:t>。12月美国非农数据再超预期，</w:t>
      </w:r>
      <w:r>
        <w:rPr>
          <w:rFonts w:ascii="仿宋" w:eastAsia="仿宋" w:hAnsi="仿宋" w:hint="eastAsia"/>
        </w:rPr>
        <w:t>失业率下行，数据使得美联储降息预期继续回落，</w:t>
      </w:r>
      <w:r w:rsidRPr="00E53730">
        <w:rPr>
          <w:rFonts w:ascii="仿宋" w:eastAsia="仿宋" w:hAnsi="仿宋" w:hint="eastAsia"/>
        </w:rPr>
        <w:t>美元指数、美债收益率跳升，美</w:t>
      </w:r>
      <w:proofErr w:type="gramStart"/>
      <w:r w:rsidRPr="00E53730">
        <w:rPr>
          <w:rFonts w:ascii="仿宋" w:eastAsia="仿宋" w:hAnsi="仿宋" w:hint="eastAsia"/>
        </w:rPr>
        <w:t>股显著</w:t>
      </w:r>
      <w:proofErr w:type="gramEnd"/>
      <w:r w:rsidRPr="00E53730">
        <w:rPr>
          <w:rFonts w:ascii="仿宋" w:eastAsia="仿宋" w:hAnsi="仿宋" w:hint="eastAsia"/>
        </w:rPr>
        <w:t>回调。</w:t>
      </w:r>
    </w:p>
    <w:p w14:paraId="548355D7" w14:textId="77777777" w:rsidR="007265E5" w:rsidRDefault="00C73697">
      <w:pPr>
        <w:spacing w:line="360" w:lineRule="auto"/>
        <w:ind w:firstLineChars="200" w:firstLine="482"/>
        <w:rPr>
          <w:rFonts w:ascii="楷体" w:eastAsia="楷体" w:hAnsi="楷体" w:hint="eastAsia"/>
          <w:b/>
          <w:bCs/>
          <w:sz w:val="24"/>
          <w:szCs w:val="24"/>
        </w:rPr>
      </w:pPr>
      <w:r>
        <w:rPr>
          <w:rFonts w:ascii="楷体" w:eastAsia="楷体" w:hAnsi="楷体" w:hint="eastAsia"/>
          <w:b/>
          <w:bCs/>
          <w:sz w:val="24"/>
          <w:szCs w:val="24"/>
        </w:rPr>
        <w:t>（二）</w:t>
      </w:r>
      <w:r>
        <w:rPr>
          <w:rFonts w:ascii="楷体" w:eastAsia="楷体" w:hAnsi="楷体"/>
          <w:b/>
          <w:bCs/>
          <w:sz w:val="24"/>
          <w:szCs w:val="24"/>
        </w:rPr>
        <w:t>权益市场展望和策略</w:t>
      </w:r>
    </w:p>
    <w:p w14:paraId="2CDEF21B" w14:textId="286AF9D2" w:rsidR="005F57DE" w:rsidRPr="005F57DE" w:rsidRDefault="006A21AD" w:rsidP="005F57DE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  <w:lang w:val="zh-TW" w:eastAsia="zh-TW"/>
        </w:rPr>
      </w:pPr>
      <w:r w:rsidRPr="006A21AD">
        <w:rPr>
          <w:rFonts w:ascii="仿宋" w:eastAsia="仿宋" w:hAnsi="仿宋" w:cs="仿宋" w:hint="eastAsia"/>
          <w:sz w:val="24"/>
          <w:szCs w:val="24"/>
          <w:lang w:val="zh-TW" w:eastAsia="zh-TW"/>
        </w:rPr>
        <w:t>权益市场方面，多重因素影响下近期A股缩量调整，市场博弈情绪有所降温，短期建议做好防守，静待转机。近期，多重因素影响下A股缩量调整。海外方面，美联储鹰派降息叠加12月美国强劲的非农就业数据持续推升美元指数，美债收益率大幅走高，持续收紧的金融</w:t>
      </w:r>
      <w:r w:rsidRPr="006A21AD">
        <w:rPr>
          <w:rFonts w:ascii="仿宋" w:eastAsia="仿宋" w:hAnsi="仿宋" w:cs="仿宋" w:hint="eastAsia"/>
          <w:sz w:val="24"/>
          <w:szCs w:val="24"/>
          <w:lang w:val="zh-TW" w:eastAsia="zh-TW"/>
        </w:rPr>
        <w:lastRenderedPageBreak/>
        <w:t>条件使得美股出现明显回调。美国股市波动引发全球市场担忧，包括中国在内的新兴市场受到一定程度冲击。国内方面，年初到3月两会前不仅是宏观政策的空窗期，也是经济数据的空窗期，市场缺乏明确信号指引，谨慎情绪渐浓。国内海外多重因素影响下，A股的短期调整在预期之内，建议投资者做好防守但不必过于悲观，今年政策积极态度明确，基本面改善仍然可期，往后看A股仍然机会大于风险。</w:t>
      </w:r>
    </w:p>
    <w:p w14:paraId="70CBF61A" w14:textId="77777777" w:rsidR="007265E5" w:rsidRDefault="00C73697">
      <w:pPr>
        <w:spacing w:line="360" w:lineRule="auto"/>
        <w:ind w:firstLineChars="200" w:firstLine="482"/>
        <w:rPr>
          <w:rFonts w:ascii="楷体" w:eastAsia="楷体" w:hAnsi="楷体" w:hint="eastAsia"/>
          <w:b/>
          <w:bCs/>
          <w:sz w:val="24"/>
          <w:szCs w:val="24"/>
        </w:rPr>
      </w:pPr>
      <w:r>
        <w:rPr>
          <w:rFonts w:ascii="楷体" w:eastAsia="楷体" w:hAnsi="楷体" w:hint="eastAsia"/>
          <w:b/>
          <w:bCs/>
          <w:sz w:val="24"/>
          <w:szCs w:val="24"/>
        </w:rPr>
        <w:t>（三）</w:t>
      </w:r>
      <w:r>
        <w:rPr>
          <w:rFonts w:ascii="楷体" w:eastAsia="楷体" w:hAnsi="楷体"/>
          <w:b/>
          <w:bCs/>
          <w:sz w:val="24"/>
          <w:szCs w:val="24"/>
        </w:rPr>
        <w:t>债券市场展望和策略</w:t>
      </w:r>
    </w:p>
    <w:p w14:paraId="44FE2DE3" w14:textId="7913B80F" w:rsidR="007265E5" w:rsidRDefault="003359BC" w:rsidP="00867AA1">
      <w:pPr>
        <w:spacing w:line="360" w:lineRule="auto"/>
        <w:ind w:firstLine="480"/>
        <w:rPr>
          <w:rFonts w:ascii="仿宋" w:eastAsia="仿宋" w:hAnsi="仿宋" w:cs="仿宋"/>
          <w:sz w:val="24"/>
          <w:szCs w:val="24"/>
          <w:lang w:val="zh-CN"/>
        </w:rPr>
      </w:pPr>
      <w:r>
        <w:rPr>
          <w:rFonts w:ascii="仿宋" w:eastAsia="仿宋" w:hAnsi="仿宋" w:cs="仿宋"/>
          <w:sz w:val="24"/>
          <w:szCs w:val="24"/>
          <w:lang w:val="zh-TW" w:eastAsia="zh-TW"/>
        </w:rPr>
        <w:t>从</w:t>
      </w:r>
      <w:r>
        <w:rPr>
          <w:rFonts w:ascii="仿宋" w:eastAsia="仿宋" w:hAnsi="仿宋" w:cs="仿宋"/>
          <w:sz w:val="24"/>
          <w:szCs w:val="24"/>
          <w:lang w:val="zh-CN"/>
        </w:rPr>
        <w:t>宏观</w:t>
      </w:r>
      <w:r>
        <w:rPr>
          <w:rFonts w:ascii="仿宋" w:eastAsia="仿宋" w:hAnsi="仿宋" w:cs="仿宋"/>
          <w:sz w:val="24"/>
          <w:szCs w:val="24"/>
          <w:lang w:val="zh-TW" w:eastAsia="zh-TW"/>
        </w:rPr>
        <w:t>基本面看，第一，</w:t>
      </w:r>
      <w:r w:rsidRPr="00276381">
        <w:rPr>
          <w:rFonts w:ascii="仿宋" w:eastAsia="仿宋" w:hAnsi="仿宋" w:cs="仿宋"/>
          <w:sz w:val="24"/>
          <w:szCs w:val="24"/>
          <w:lang w:val="zh-TW" w:eastAsia="zh-TW"/>
        </w:rPr>
        <w:t>当前国内经济修复</w:t>
      </w:r>
      <w:r>
        <w:rPr>
          <w:rFonts w:ascii="仿宋" w:eastAsia="仿宋" w:hAnsi="仿宋" w:cs="仿宋"/>
          <w:sz w:val="24"/>
          <w:szCs w:val="24"/>
          <w:lang w:val="zh-TW" w:eastAsia="zh-TW"/>
        </w:rPr>
        <w:t>情况</w:t>
      </w:r>
      <w:r w:rsidRPr="00276381">
        <w:rPr>
          <w:rFonts w:ascii="仿宋" w:eastAsia="仿宋" w:hAnsi="仿宋" w:cs="仿宋"/>
          <w:sz w:val="24"/>
          <w:szCs w:val="24"/>
          <w:lang w:val="zh-TW" w:eastAsia="zh-TW"/>
        </w:rPr>
        <w:t>仍</w:t>
      </w:r>
      <w:r>
        <w:rPr>
          <w:rFonts w:ascii="仿宋" w:eastAsia="仿宋" w:hAnsi="仿宋" w:cs="仿宋"/>
          <w:sz w:val="24"/>
          <w:szCs w:val="24"/>
          <w:lang w:val="zh-TW" w:eastAsia="zh-TW"/>
        </w:rPr>
        <w:t>有待验证</w:t>
      </w:r>
      <w:r w:rsidRPr="00276381">
        <w:rPr>
          <w:rFonts w:ascii="仿宋" w:eastAsia="仿宋" w:hAnsi="仿宋" w:cs="仿宋"/>
          <w:sz w:val="24"/>
          <w:szCs w:val="24"/>
          <w:lang w:val="zh-TW" w:eastAsia="zh-TW"/>
        </w:rPr>
        <w:t>，</w:t>
      </w:r>
      <w:r>
        <w:rPr>
          <w:rFonts w:ascii="仿宋" w:eastAsia="仿宋" w:hAnsi="仿宋" w:cs="仿宋"/>
          <w:sz w:val="24"/>
          <w:szCs w:val="24"/>
          <w:lang w:val="zh-TW" w:eastAsia="zh-TW"/>
        </w:rPr>
        <w:t>消费端潜力空间较大</w:t>
      </w:r>
      <w:r w:rsidRPr="00276381">
        <w:rPr>
          <w:rFonts w:ascii="仿宋" w:eastAsia="仿宋" w:hAnsi="仿宋" w:cs="仿宋"/>
          <w:sz w:val="24"/>
          <w:szCs w:val="24"/>
          <w:lang w:val="zh-TW" w:eastAsia="zh-TW"/>
        </w:rPr>
        <w:t>，对应利率</w:t>
      </w:r>
      <w:r>
        <w:rPr>
          <w:rFonts w:ascii="仿宋" w:eastAsia="仿宋" w:hAnsi="仿宋" w:cs="仿宋"/>
          <w:sz w:val="24"/>
          <w:szCs w:val="24"/>
          <w:lang w:val="zh-TW" w:eastAsia="zh-TW"/>
        </w:rPr>
        <w:t>春节前</w:t>
      </w:r>
      <w:r w:rsidRPr="00276381">
        <w:rPr>
          <w:rFonts w:ascii="仿宋" w:eastAsia="仿宋" w:hAnsi="仿宋" w:cs="仿宋"/>
          <w:sz w:val="24"/>
          <w:szCs w:val="24"/>
          <w:lang w:val="zh-TW" w:eastAsia="zh-TW"/>
        </w:rPr>
        <w:t>后大幅回升的风险</w:t>
      </w:r>
      <w:r>
        <w:rPr>
          <w:rFonts w:ascii="仿宋" w:eastAsia="仿宋" w:hAnsi="仿宋" w:cs="仿宋"/>
          <w:sz w:val="24"/>
          <w:szCs w:val="24"/>
          <w:lang w:val="zh-TW" w:eastAsia="zh-TW"/>
        </w:rPr>
        <w:t>虽有，但</w:t>
      </w:r>
      <w:r w:rsidRPr="00276381">
        <w:rPr>
          <w:rFonts w:ascii="仿宋" w:eastAsia="仿宋" w:hAnsi="仿宋" w:cs="仿宋"/>
          <w:sz w:val="24"/>
          <w:szCs w:val="24"/>
          <w:lang w:val="zh-TW" w:eastAsia="zh-TW"/>
        </w:rPr>
        <w:t>相对可控；</w:t>
      </w:r>
      <w:r>
        <w:rPr>
          <w:rFonts w:ascii="仿宋" w:eastAsia="仿宋" w:hAnsi="仿宋" w:cs="仿宋"/>
          <w:sz w:val="24"/>
          <w:szCs w:val="24"/>
          <w:lang w:val="zh-TW" w:eastAsia="zh-TW"/>
        </w:rPr>
        <w:t>第二</w:t>
      </w:r>
      <w:r w:rsidRPr="00276381">
        <w:rPr>
          <w:rFonts w:ascii="仿宋" w:eastAsia="仿宋" w:hAnsi="仿宋" w:cs="仿宋"/>
          <w:sz w:val="24"/>
          <w:szCs w:val="24"/>
          <w:lang w:val="zh-TW" w:eastAsia="zh-TW"/>
        </w:rPr>
        <w:t>，对于1月份春节前夕，本次假期是近年春节最长的一次假期，长度达8天，叠加近期监管</w:t>
      </w:r>
      <w:r>
        <w:rPr>
          <w:rFonts w:ascii="仿宋" w:eastAsia="仿宋" w:hAnsi="仿宋" w:cs="仿宋"/>
          <w:sz w:val="24"/>
          <w:szCs w:val="24"/>
          <w:lang w:val="zh-TW" w:eastAsia="zh-TW"/>
        </w:rPr>
        <w:t>频繁提示风险</w:t>
      </w:r>
      <w:r w:rsidRPr="00276381">
        <w:rPr>
          <w:rFonts w:ascii="仿宋" w:eastAsia="仿宋" w:hAnsi="仿宋" w:cs="仿宋"/>
          <w:sz w:val="24"/>
          <w:szCs w:val="24"/>
          <w:lang w:val="zh-TW" w:eastAsia="zh-TW"/>
        </w:rPr>
        <w:t>，部分机构</w:t>
      </w:r>
      <w:r>
        <w:rPr>
          <w:rFonts w:ascii="仿宋" w:eastAsia="仿宋" w:hAnsi="仿宋" w:cs="仿宋"/>
          <w:sz w:val="24"/>
          <w:szCs w:val="24"/>
          <w:lang w:val="zh-TW" w:eastAsia="zh-TW"/>
        </w:rPr>
        <w:t>年初配置的</w:t>
      </w:r>
      <w:r w:rsidRPr="00276381">
        <w:rPr>
          <w:rFonts w:ascii="仿宋" w:eastAsia="仿宋" w:hAnsi="仿宋" w:cs="仿宋"/>
          <w:sz w:val="24"/>
          <w:szCs w:val="24"/>
          <w:lang w:val="zh-TW" w:eastAsia="zh-TW"/>
        </w:rPr>
        <w:t>债券仓位</w:t>
      </w:r>
      <w:r>
        <w:rPr>
          <w:rFonts w:ascii="仿宋" w:eastAsia="仿宋" w:hAnsi="仿宋" w:cs="仿宋"/>
          <w:sz w:val="24"/>
          <w:szCs w:val="24"/>
          <w:lang w:val="zh-TW" w:eastAsia="zh-TW"/>
        </w:rPr>
        <w:t>空间较大</w:t>
      </w:r>
      <w:r w:rsidRPr="00276381">
        <w:rPr>
          <w:rFonts w:ascii="仿宋" w:eastAsia="仿宋" w:hAnsi="仿宋" w:cs="仿宋"/>
          <w:sz w:val="24"/>
          <w:szCs w:val="24"/>
          <w:lang w:val="zh-TW" w:eastAsia="zh-TW"/>
        </w:rPr>
        <w:t>，意味着债市</w:t>
      </w:r>
      <w:r>
        <w:rPr>
          <w:rFonts w:ascii="仿宋" w:eastAsia="仿宋" w:hAnsi="仿宋" w:cs="仿宋"/>
          <w:sz w:val="24"/>
          <w:szCs w:val="24"/>
          <w:lang w:val="zh-TW" w:eastAsia="zh-TW"/>
        </w:rPr>
        <w:t>出现调整后</w:t>
      </w:r>
      <w:r w:rsidRPr="00276381">
        <w:rPr>
          <w:rFonts w:ascii="仿宋" w:eastAsia="仿宋" w:hAnsi="仿宋" w:cs="仿宋"/>
          <w:sz w:val="24"/>
          <w:szCs w:val="24"/>
          <w:lang w:val="zh-TW" w:eastAsia="zh-TW"/>
        </w:rPr>
        <w:t>，</w:t>
      </w:r>
      <w:r>
        <w:rPr>
          <w:rFonts w:ascii="仿宋" w:eastAsia="仿宋" w:hAnsi="仿宋" w:cs="仿宋"/>
          <w:sz w:val="24"/>
          <w:szCs w:val="24"/>
          <w:lang w:val="zh-TW" w:eastAsia="zh-TW"/>
        </w:rPr>
        <w:t>配置盘可能会积极介入</w:t>
      </w:r>
      <w:r w:rsidRPr="00276381">
        <w:rPr>
          <w:rFonts w:ascii="仿宋" w:eastAsia="仿宋" w:hAnsi="仿宋" w:cs="仿宋"/>
          <w:sz w:val="24"/>
          <w:szCs w:val="24"/>
          <w:lang w:val="zh-TW" w:eastAsia="zh-TW"/>
        </w:rPr>
        <w:t>；</w:t>
      </w:r>
      <w:r>
        <w:rPr>
          <w:rFonts w:ascii="仿宋" w:eastAsia="仿宋" w:hAnsi="仿宋" w:cs="仿宋"/>
          <w:sz w:val="24"/>
          <w:szCs w:val="24"/>
          <w:lang w:val="zh-TW" w:eastAsia="zh-TW"/>
        </w:rPr>
        <w:t>第</w:t>
      </w:r>
      <w:r w:rsidRPr="00276381">
        <w:rPr>
          <w:rFonts w:ascii="仿宋" w:eastAsia="仿宋" w:hAnsi="仿宋" w:cs="仿宋"/>
          <w:sz w:val="24"/>
          <w:szCs w:val="24"/>
          <w:lang w:val="zh-TW" w:eastAsia="zh-TW"/>
        </w:rPr>
        <w:t>三，特朗普上任时点</w:t>
      </w:r>
      <w:r>
        <w:rPr>
          <w:rFonts w:ascii="仿宋" w:eastAsia="仿宋" w:hAnsi="仿宋" w:cs="仿宋"/>
          <w:sz w:val="24"/>
          <w:szCs w:val="24"/>
          <w:lang w:val="zh-TW" w:eastAsia="zh-TW"/>
        </w:rPr>
        <w:t>接近</w:t>
      </w:r>
      <w:r w:rsidRPr="00276381">
        <w:rPr>
          <w:rFonts w:ascii="仿宋" w:eastAsia="仿宋" w:hAnsi="仿宋" w:cs="仿宋"/>
          <w:sz w:val="24"/>
          <w:szCs w:val="24"/>
          <w:lang w:val="zh-TW" w:eastAsia="zh-TW"/>
        </w:rPr>
        <w:t>，</w:t>
      </w:r>
      <w:r>
        <w:rPr>
          <w:rFonts w:ascii="仿宋" w:eastAsia="仿宋" w:hAnsi="仿宋" w:cs="仿宋"/>
          <w:sz w:val="24"/>
          <w:szCs w:val="24"/>
          <w:lang w:val="zh-TW" w:eastAsia="zh-TW"/>
        </w:rPr>
        <w:t>其上任初期</w:t>
      </w:r>
      <w:r w:rsidRPr="00276381">
        <w:rPr>
          <w:rFonts w:ascii="仿宋" w:eastAsia="仿宋" w:hAnsi="仿宋" w:cs="仿宋"/>
          <w:sz w:val="24"/>
          <w:szCs w:val="24"/>
          <w:lang w:val="zh-TW" w:eastAsia="zh-TW"/>
        </w:rPr>
        <w:t>，资本市场波动可能加大，</w:t>
      </w:r>
      <w:r>
        <w:rPr>
          <w:rFonts w:ascii="仿宋" w:eastAsia="仿宋" w:hAnsi="仿宋" w:cs="仿宋"/>
          <w:sz w:val="24"/>
          <w:szCs w:val="24"/>
          <w:lang w:val="zh-TW" w:eastAsia="zh-TW"/>
        </w:rPr>
        <w:t>市场可能多方面交易此事件，兼顾利空和利好，</w:t>
      </w:r>
      <w:r w:rsidRPr="00276381">
        <w:rPr>
          <w:rFonts w:ascii="仿宋" w:eastAsia="仿宋" w:hAnsi="仿宋" w:cs="仿宋"/>
          <w:sz w:val="24"/>
          <w:szCs w:val="24"/>
          <w:lang w:val="zh-TW" w:eastAsia="zh-TW"/>
        </w:rPr>
        <w:t>风险偏好</w:t>
      </w:r>
      <w:r>
        <w:rPr>
          <w:rFonts w:ascii="仿宋" w:eastAsia="仿宋" w:hAnsi="仿宋" w:cs="仿宋"/>
          <w:sz w:val="24"/>
          <w:szCs w:val="24"/>
          <w:lang w:val="zh-TW" w:eastAsia="zh-TW"/>
        </w:rPr>
        <w:t>可能也会出现一些波动，债券可能在这一阶段表现也是反复变动。</w:t>
      </w:r>
      <w:r>
        <w:rPr>
          <w:rFonts w:ascii="仿宋" w:eastAsia="仿宋" w:hAnsi="仿宋" w:cs="仿宋"/>
          <w:sz w:val="24"/>
          <w:szCs w:val="24"/>
          <w:lang w:val="zh-CN"/>
        </w:rPr>
        <w:t>微观交易</w:t>
      </w:r>
      <w:r>
        <w:rPr>
          <w:rFonts w:ascii="仿宋" w:eastAsia="仿宋" w:hAnsi="仿宋" w:cs="仿宋"/>
          <w:sz w:val="24"/>
          <w:szCs w:val="24"/>
          <w:lang w:val="zh-TW" w:eastAsia="zh-TW"/>
        </w:rPr>
        <w:t>策略层面，近期监管反复提示风险，并表示出实际动作，导致债券市场波动较大</w:t>
      </w:r>
      <w:r>
        <w:rPr>
          <w:rFonts w:ascii="仿宋" w:eastAsia="仿宋" w:hAnsi="仿宋" w:cs="仿宋"/>
          <w:sz w:val="24"/>
          <w:szCs w:val="24"/>
          <w:lang w:val="zh-CN"/>
        </w:rPr>
        <w:t>。但从近期波动后的市场反应来看，机构配置，特别是银行机构的配置需求依然强劲。因此监管的动作可能会延缓债券下行的速度，但在看到更明确的经济数据或者强有力的超预期政策前，可能短期依然有下行交易的趋势，建议择机择点位配置，并控制组合流动性风险，做好止盈止损准备。</w:t>
      </w:r>
    </w:p>
    <w:p w14:paraId="598B4747" w14:textId="77777777" w:rsidR="0061652D" w:rsidRDefault="0061652D" w:rsidP="00867AA1">
      <w:pPr>
        <w:spacing w:line="360" w:lineRule="auto"/>
        <w:ind w:firstLine="480"/>
        <w:rPr>
          <w:rFonts w:ascii="仿宋" w:eastAsia="仿宋" w:hAnsi="仿宋" w:cs="仿宋" w:hint="eastAsia"/>
          <w:sz w:val="24"/>
          <w:szCs w:val="24"/>
          <w:lang w:val="zh-CN"/>
        </w:rPr>
      </w:pPr>
    </w:p>
    <w:p w14:paraId="27FF9CAF" w14:textId="48721E9C" w:rsidR="0061652D" w:rsidRPr="00867AA1" w:rsidRDefault="0061652D" w:rsidP="00867AA1">
      <w:pPr>
        <w:spacing w:line="360" w:lineRule="auto"/>
        <w:ind w:firstLine="480"/>
        <w:rPr>
          <w:rFonts w:ascii="仿宋" w:eastAsia="仿宋" w:hAnsi="仿宋" w:cs="仿宋" w:hint="eastAsia"/>
          <w:sz w:val="24"/>
          <w:szCs w:val="24"/>
          <w:lang w:val="zh-TW"/>
        </w:rPr>
      </w:pPr>
      <w:r w:rsidRPr="0061652D">
        <w:rPr>
          <w:rFonts w:ascii="仿宋" w:eastAsia="仿宋" w:hAnsi="仿宋" w:cs="仿宋" w:hint="eastAsia"/>
          <w:sz w:val="24"/>
          <w:szCs w:val="24"/>
        </w:rPr>
        <w:t>风险提示：本报告中的信息均来源于已公开的资料，我公司对这些信息的准确性及完整 性不作任何保证。在任何情况下，报告中的信息或所表达的意见并不构成证券买卖的出价或询价。在任何 情况下，我公司不就报告中的任何投资做出任何形式的担保。本报告内容和意见不构成投资 建议，仅供参考，使用前务请核实，风险自负。本报告版权归</w:t>
      </w:r>
      <w:proofErr w:type="gramStart"/>
      <w:r w:rsidRPr="0061652D">
        <w:rPr>
          <w:rFonts w:ascii="仿宋" w:eastAsia="仿宋" w:hAnsi="仿宋" w:cs="仿宋" w:hint="eastAsia"/>
          <w:sz w:val="24"/>
          <w:szCs w:val="24"/>
        </w:rPr>
        <w:t>鑫元基金</w:t>
      </w:r>
      <w:proofErr w:type="gramEnd"/>
      <w:r w:rsidRPr="0061652D">
        <w:rPr>
          <w:rFonts w:ascii="仿宋" w:eastAsia="仿宋" w:hAnsi="仿宋" w:cs="仿宋" w:hint="eastAsia"/>
          <w:sz w:val="24"/>
          <w:szCs w:val="24"/>
        </w:rPr>
        <w:t>管理有限公司所有，未获得</w:t>
      </w:r>
      <w:proofErr w:type="gramStart"/>
      <w:r w:rsidRPr="0061652D">
        <w:rPr>
          <w:rFonts w:ascii="仿宋" w:eastAsia="仿宋" w:hAnsi="仿宋" w:cs="仿宋" w:hint="eastAsia"/>
          <w:sz w:val="24"/>
          <w:szCs w:val="24"/>
        </w:rPr>
        <w:t>鑫元基金</w:t>
      </w:r>
      <w:proofErr w:type="gramEnd"/>
      <w:r w:rsidRPr="0061652D">
        <w:rPr>
          <w:rFonts w:ascii="仿宋" w:eastAsia="仿宋" w:hAnsi="仿宋" w:cs="仿宋" w:hint="eastAsia"/>
          <w:sz w:val="24"/>
          <w:szCs w:val="24"/>
        </w:rPr>
        <w:t>管理有限公司事先书面授权， 任何人不得对本报告进行任何形式的发布、复制。</w:t>
      </w:r>
    </w:p>
    <w:sectPr w:rsidR="0061652D" w:rsidRPr="00867AA1">
      <w:headerReference w:type="default" r:id="rId16"/>
      <w:footerReference w:type="default" r:id="rId17"/>
      <w:pgSz w:w="11906" w:h="16838"/>
      <w:pgMar w:top="1440" w:right="1080" w:bottom="1440" w:left="108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D99AB" w14:textId="77777777" w:rsidR="003B7FBF" w:rsidRDefault="003B7FBF">
      <w:r>
        <w:separator/>
      </w:r>
    </w:p>
  </w:endnote>
  <w:endnote w:type="continuationSeparator" w:id="0">
    <w:p w14:paraId="0681360B" w14:textId="77777777" w:rsidR="003B7FBF" w:rsidRDefault="003B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EastAsia" w:eastAsiaTheme="majorEastAsia" w:hAnsiTheme="majorEastAsia"/>
      </w:rPr>
      <w:id w:val="40338942"/>
      <w:docPartObj>
        <w:docPartGallery w:val="AutoText"/>
      </w:docPartObj>
    </w:sdtPr>
    <w:sdtContent>
      <w:p w14:paraId="5D7AF917" w14:textId="77777777" w:rsidR="00C73697" w:rsidRDefault="00C73697">
        <w:pPr>
          <w:pStyle w:val="a7"/>
          <w:jc w:val="center"/>
          <w:rPr>
            <w:rFonts w:asciiTheme="majorEastAsia" w:eastAsiaTheme="majorEastAsia" w:hAnsiTheme="majorEastAsia" w:hint="eastAsia"/>
          </w:rPr>
        </w:pPr>
        <w:r>
          <w:rPr>
            <w:rFonts w:asciiTheme="majorEastAsia" w:eastAsiaTheme="majorEastAsia" w:hAnsiTheme="majorEastAsia"/>
          </w:rPr>
          <w:fldChar w:fldCharType="begin"/>
        </w:r>
        <w:r>
          <w:rPr>
            <w:rFonts w:asciiTheme="majorEastAsia" w:eastAsiaTheme="majorEastAsia" w:hAnsiTheme="majorEastAsia"/>
          </w:rPr>
          <w:instrText>PAGE   \* MERGEFORMAT</w:instrText>
        </w:r>
        <w:r>
          <w:rPr>
            <w:rFonts w:asciiTheme="majorEastAsia" w:eastAsiaTheme="majorEastAsia" w:hAnsiTheme="majorEastAsia"/>
          </w:rPr>
          <w:fldChar w:fldCharType="separate"/>
        </w:r>
        <w:r w:rsidR="00F9681D" w:rsidRPr="00F9681D">
          <w:rPr>
            <w:rFonts w:asciiTheme="majorEastAsia" w:eastAsiaTheme="majorEastAsia" w:hAnsiTheme="majorEastAsia"/>
            <w:noProof/>
            <w:lang w:val="zh-CN"/>
          </w:rPr>
          <w:t>1</w:t>
        </w:r>
        <w:r>
          <w:rPr>
            <w:rFonts w:asciiTheme="majorEastAsia" w:eastAsiaTheme="majorEastAsia" w:hAnsiTheme="majorEastAsia"/>
          </w:rPr>
          <w:fldChar w:fldCharType="end"/>
        </w:r>
      </w:p>
    </w:sdtContent>
  </w:sdt>
  <w:p w14:paraId="6BB3933A" w14:textId="77777777" w:rsidR="00C73697" w:rsidRDefault="00C73697">
    <w:pPr>
      <w:pStyle w:val="a7"/>
      <w:rPr>
        <w:rFonts w:asciiTheme="majorEastAsia" w:eastAsiaTheme="majorEastAsia" w:hAnsiTheme="majorEastAsia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044B4" w14:textId="77777777" w:rsidR="003B7FBF" w:rsidRDefault="003B7FBF">
      <w:r>
        <w:separator/>
      </w:r>
    </w:p>
  </w:footnote>
  <w:footnote w:type="continuationSeparator" w:id="0">
    <w:p w14:paraId="2832F01D" w14:textId="77777777" w:rsidR="003B7FBF" w:rsidRDefault="003B7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A02D8" w14:textId="77777777" w:rsidR="00C73697" w:rsidRDefault="00C73697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NeedToUniquify" w:val="true"/>
    <w:docVar w:name="APWAFVersion" w:val="5.0"/>
    <w:docVar w:name="commondata" w:val="eyJoZGlkIjoiYzZkNzQ4ZWFiZmQ4NTRhOWRkZTk3YTMwMjlmMmZhYmUifQ=="/>
  </w:docVars>
  <w:rsids>
    <w:rsidRoot w:val="004B1AAF"/>
    <w:rsid w:val="00005482"/>
    <w:rsid w:val="0000682F"/>
    <w:rsid w:val="00007768"/>
    <w:rsid w:val="00007824"/>
    <w:rsid w:val="00010544"/>
    <w:rsid w:val="00021A3E"/>
    <w:rsid w:val="0002406C"/>
    <w:rsid w:val="00025EE2"/>
    <w:rsid w:val="000278E4"/>
    <w:rsid w:val="00031932"/>
    <w:rsid w:val="00031E89"/>
    <w:rsid w:val="00033720"/>
    <w:rsid w:val="0003482D"/>
    <w:rsid w:val="00034B3F"/>
    <w:rsid w:val="00042E02"/>
    <w:rsid w:val="000434CF"/>
    <w:rsid w:val="00051C7E"/>
    <w:rsid w:val="00052866"/>
    <w:rsid w:val="00057C2E"/>
    <w:rsid w:val="0006142F"/>
    <w:rsid w:val="0006270E"/>
    <w:rsid w:val="00067490"/>
    <w:rsid w:val="00070F28"/>
    <w:rsid w:val="000721B7"/>
    <w:rsid w:val="00073622"/>
    <w:rsid w:val="00074607"/>
    <w:rsid w:val="00077242"/>
    <w:rsid w:val="0008109D"/>
    <w:rsid w:val="000828EF"/>
    <w:rsid w:val="000832CD"/>
    <w:rsid w:val="00085F57"/>
    <w:rsid w:val="00086CF3"/>
    <w:rsid w:val="000930B3"/>
    <w:rsid w:val="000944AB"/>
    <w:rsid w:val="00095BB1"/>
    <w:rsid w:val="00097847"/>
    <w:rsid w:val="000A1305"/>
    <w:rsid w:val="000A2774"/>
    <w:rsid w:val="000A6AE4"/>
    <w:rsid w:val="000A6DA9"/>
    <w:rsid w:val="000B1D74"/>
    <w:rsid w:val="000B1DE4"/>
    <w:rsid w:val="000B6254"/>
    <w:rsid w:val="000B640F"/>
    <w:rsid w:val="000C0D5E"/>
    <w:rsid w:val="000C1683"/>
    <w:rsid w:val="000C22C6"/>
    <w:rsid w:val="000C6EA6"/>
    <w:rsid w:val="000D20EF"/>
    <w:rsid w:val="000D3356"/>
    <w:rsid w:val="000D3FDD"/>
    <w:rsid w:val="000E0F9B"/>
    <w:rsid w:val="000E2F27"/>
    <w:rsid w:val="000E50AB"/>
    <w:rsid w:val="000F02E9"/>
    <w:rsid w:val="000F0AB1"/>
    <w:rsid w:val="000F0AD9"/>
    <w:rsid w:val="000F4A88"/>
    <w:rsid w:val="000F783F"/>
    <w:rsid w:val="000F790A"/>
    <w:rsid w:val="000F7CCC"/>
    <w:rsid w:val="00101ABB"/>
    <w:rsid w:val="001072F2"/>
    <w:rsid w:val="00107A1E"/>
    <w:rsid w:val="00107B5E"/>
    <w:rsid w:val="00107E87"/>
    <w:rsid w:val="001114BF"/>
    <w:rsid w:val="00111DC3"/>
    <w:rsid w:val="00113F13"/>
    <w:rsid w:val="00124266"/>
    <w:rsid w:val="001302D1"/>
    <w:rsid w:val="001344FB"/>
    <w:rsid w:val="00135084"/>
    <w:rsid w:val="00135C6A"/>
    <w:rsid w:val="00135E2D"/>
    <w:rsid w:val="00143AD0"/>
    <w:rsid w:val="001466CF"/>
    <w:rsid w:val="00155300"/>
    <w:rsid w:val="001558C6"/>
    <w:rsid w:val="00160B8B"/>
    <w:rsid w:val="00163772"/>
    <w:rsid w:val="00163C34"/>
    <w:rsid w:val="00164806"/>
    <w:rsid w:val="00165A60"/>
    <w:rsid w:val="00167AD8"/>
    <w:rsid w:val="00167CF4"/>
    <w:rsid w:val="00171571"/>
    <w:rsid w:val="00174630"/>
    <w:rsid w:val="00176ABA"/>
    <w:rsid w:val="00177093"/>
    <w:rsid w:val="001770FC"/>
    <w:rsid w:val="00177C27"/>
    <w:rsid w:val="00182154"/>
    <w:rsid w:val="00182D9E"/>
    <w:rsid w:val="00186888"/>
    <w:rsid w:val="001910FA"/>
    <w:rsid w:val="00192A42"/>
    <w:rsid w:val="00193922"/>
    <w:rsid w:val="00193A43"/>
    <w:rsid w:val="00193D47"/>
    <w:rsid w:val="00193FAB"/>
    <w:rsid w:val="001A528A"/>
    <w:rsid w:val="001B3E42"/>
    <w:rsid w:val="001B5FDB"/>
    <w:rsid w:val="001B641F"/>
    <w:rsid w:val="001C0FC7"/>
    <w:rsid w:val="001C17E0"/>
    <w:rsid w:val="001C5ED4"/>
    <w:rsid w:val="001C6BA3"/>
    <w:rsid w:val="001C6DF5"/>
    <w:rsid w:val="001C7C88"/>
    <w:rsid w:val="001D25FB"/>
    <w:rsid w:val="001D28F7"/>
    <w:rsid w:val="001D2C1C"/>
    <w:rsid w:val="001D2DF8"/>
    <w:rsid w:val="001D41F8"/>
    <w:rsid w:val="001D69AF"/>
    <w:rsid w:val="001E2212"/>
    <w:rsid w:val="001E4170"/>
    <w:rsid w:val="001E41D4"/>
    <w:rsid w:val="001F0EBD"/>
    <w:rsid w:val="001F10CD"/>
    <w:rsid w:val="001F18B8"/>
    <w:rsid w:val="001F1BAA"/>
    <w:rsid w:val="001F2C02"/>
    <w:rsid w:val="00201CA4"/>
    <w:rsid w:val="00210718"/>
    <w:rsid w:val="00212BDD"/>
    <w:rsid w:val="00214B24"/>
    <w:rsid w:val="00220B5E"/>
    <w:rsid w:val="002213DC"/>
    <w:rsid w:val="002215C1"/>
    <w:rsid w:val="00222626"/>
    <w:rsid w:val="00223904"/>
    <w:rsid w:val="0022428F"/>
    <w:rsid w:val="00226F4B"/>
    <w:rsid w:val="00227EC5"/>
    <w:rsid w:val="002328E6"/>
    <w:rsid w:val="00233006"/>
    <w:rsid w:val="00234348"/>
    <w:rsid w:val="00236EDE"/>
    <w:rsid w:val="00250645"/>
    <w:rsid w:val="00251E05"/>
    <w:rsid w:val="0025225A"/>
    <w:rsid w:val="002522B2"/>
    <w:rsid w:val="002553DF"/>
    <w:rsid w:val="00255511"/>
    <w:rsid w:val="00256CCF"/>
    <w:rsid w:val="002577F3"/>
    <w:rsid w:val="00263CAE"/>
    <w:rsid w:val="002664B1"/>
    <w:rsid w:val="00266752"/>
    <w:rsid w:val="0027522E"/>
    <w:rsid w:val="0027644D"/>
    <w:rsid w:val="002807C9"/>
    <w:rsid w:val="00287139"/>
    <w:rsid w:val="002931EB"/>
    <w:rsid w:val="00295835"/>
    <w:rsid w:val="00297205"/>
    <w:rsid w:val="00297681"/>
    <w:rsid w:val="002A02D9"/>
    <w:rsid w:val="002A22EC"/>
    <w:rsid w:val="002B1FE2"/>
    <w:rsid w:val="002B21E1"/>
    <w:rsid w:val="002B7C45"/>
    <w:rsid w:val="002C235E"/>
    <w:rsid w:val="002C2A29"/>
    <w:rsid w:val="002C47C5"/>
    <w:rsid w:val="002C7BC9"/>
    <w:rsid w:val="002C7C08"/>
    <w:rsid w:val="002C7E0F"/>
    <w:rsid w:val="002D04A6"/>
    <w:rsid w:val="002D0E68"/>
    <w:rsid w:val="002D0F75"/>
    <w:rsid w:val="002D5F32"/>
    <w:rsid w:val="002D60F4"/>
    <w:rsid w:val="002E052D"/>
    <w:rsid w:val="002E3FE3"/>
    <w:rsid w:val="002E66CA"/>
    <w:rsid w:val="002F1232"/>
    <w:rsid w:val="002F1EF4"/>
    <w:rsid w:val="00302D4D"/>
    <w:rsid w:val="003039DD"/>
    <w:rsid w:val="0030429E"/>
    <w:rsid w:val="00304A0F"/>
    <w:rsid w:val="00305A4B"/>
    <w:rsid w:val="00310E5E"/>
    <w:rsid w:val="00314AA4"/>
    <w:rsid w:val="003212D4"/>
    <w:rsid w:val="00322C39"/>
    <w:rsid w:val="00323DE1"/>
    <w:rsid w:val="00327C3D"/>
    <w:rsid w:val="003359BC"/>
    <w:rsid w:val="0033634B"/>
    <w:rsid w:val="00336415"/>
    <w:rsid w:val="00337441"/>
    <w:rsid w:val="00341BF7"/>
    <w:rsid w:val="00345231"/>
    <w:rsid w:val="00345289"/>
    <w:rsid w:val="00346930"/>
    <w:rsid w:val="0034709E"/>
    <w:rsid w:val="00350A2B"/>
    <w:rsid w:val="00350CCA"/>
    <w:rsid w:val="00350FCA"/>
    <w:rsid w:val="00351BF1"/>
    <w:rsid w:val="00354C6B"/>
    <w:rsid w:val="0035689E"/>
    <w:rsid w:val="003575E9"/>
    <w:rsid w:val="003660C6"/>
    <w:rsid w:val="0036768F"/>
    <w:rsid w:val="003712CF"/>
    <w:rsid w:val="003761B7"/>
    <w:rsid w:val="0037761C"/>
    <w:rsid w:val="003806FA"/>
    <w:rsid w:val="00381207"/>
    <w:rsid w:val="00383A48"/>
    <w:rsid w:val="003852DC"/>
    <w:rsid w:val="00387449"/>
    <w:rsid w:val="00390144"/>
    <w:rsid w:val="00391DD7"/>
    <w:rsid w:val="00394D71"/>
    <w:rsid w:val="003969BB"/>
    <w:rsid w:val="003A0D60"/>
    <w:rsid w:val="003A342C"/>
    <w:rsid w:val="003B0200"/>
    <w:rsid w:val="003B0B83"/>
    <w:rsid w:val="003B2ADB"/>
    <w:rsid w:val="003B419A"/>
    <w:rsid w:val="003B7FBF"/>
    <w:rsid w:val="003C5134"/>
    <w:rsid w:val="003C7A25"/>
    <w:rsid w:val="003D18A5"/>
    <w:rsid w:val="003D18DB"/>
    <w:rsid w:val="003D6FFB"/>
    <w:rsid w:val="003E4163"/>
    <w:rsid w:val="003E5259"/>
    <w:rsid w:val="003F56B6"/>
    <w:rsid w:val="004070B9"/>
    <w:rsid w:val="00410CA9"/>
    <w:rsid w:val="00411785"/>
    <w:rsid w:val="0041198F"/>
    <w:rsid w:val="00414E51"/>
    <w:rsid w:val="00415B94"/>
    <w:rsid w:val="00420B92"/>
    <w:rsid w:val="00423886"/>
    <w:rsid w:val="00424F45"/>
    <w:rsid w:val="0043034E"/>
    <w:rsid w:val="00430376"/>
    <w:rsid w:val="004310FB"/>
    <w:rsid w:val="00432E39"/>
    <w:rsid w:val="004337D5"/>
    <w:rsid w:val="004353DF"/>
    <w:rsid w:val="0043751A"/>
    <w:rsid w:val="004425E6"/>
    <w:rsid w:val="00450B40"/>
    <w:rsid w:val="0045160B"/>
    <w:rsid w:val="00452B63"/>
    <w:rsid w:val="00457894"/>
    <w:rsid w:val="00460190"/>
    <w:rsid w:val="00460F86"/>
    <w:rsid w:val="00463BD7"/>
    <w:rsid w:val="0046513D"/>
    <w:rsid w:val="00465C96"/>
    <w:rsid w:val="004715FB"/>
    <w:rsid w:val="004743CD"/>
    <w:rsid w:val="00474855"/>
    <w:rsid w:val="00477E2D"/>
    <w:rsid w:val="00477F08"/>
    <w:rsid w:val="00482F00"/>
    <w:rsid w:val="0048366F"/>
    <w:rsid w:val="0048492C"/>
    <w:rsid w:val="00484CA4"/>
    <w:rsid w:val="00487B01"/>
    <w:rsid w:val="00495BDF"/>
    <w:rsid w:val="00497575"/>
    <w:rsid w:val="004A0637"/>
    <w:rsid w:val="004A06E2"/>
    <w:rsid w:val="004A38F4"/>
    <w:rsid w:val="004A5BD9"/>
    <w:rsid w:val="004B0D08"/>
    <w:rsid w:val="004B1AAF"/>
    <w:rsid w:val="004B5B87"/>
    <w:rsid w:val="004B5D02"/>
    <w:rsid w:val="004B73AC"/>
    <w:rsid w:val="004B77F3"/>
    <w:rsid w:val="004C0462"/>
    <w:rsid w:val="004C2B05"/>
    <w:rsid w:val="004C3B8A"/>
    <w:rsid w:val="004C4171"/>
    <w:rsid w:val="004C6EFE"/>
    <w:rsid w:val="004D3C79"/>
    <w:rsid w:val="004D4537"/>
    <w:rsid w:val="004D45D5"/>
    <w:rsid w:val="004D4721"/>
    <w:rsid w:val="004D6270"/>
    <w:rsid w:val="004E008A"/>
    <w:rsid w:val="004E32F4"/>
    <w:rsid w:val="004E3DD4"/>
    <w:rsid w:val="004E72A3"/>
    <w:rsid w:val="004E7D73"/>
    <w:rsid w:val="004F0525"/>
    <w:rsid w:val="004F0924"/>
    <w:rsid w:val="004F09EC"/>
    <w:rsid w:val="004F15D9"/>
    <w:rsid w:val="004F3398"/>
    <w:rsid w:val="004F40E4"/>
    <w:rsid w:val="004F41D3"/>
    <w:rsid w:val="004F4CF6"/>
    <w:rsid w:val="00501106"/>
    <w:rsid w:val="0050374E"/>
    <w:rsid w:val="00504FF2"/>
    <w:rsid w:val="0050779A"/>
    <w:rsid w:val="00507989"/>
    <w:rsid w:val="00507CCD"/>
    <w:rsid w:val="00510388"/>
    <w:rsid w:val="00512118"/>
    <w:rsid w:val="005139B8"/>
    <w:rsid w:val="00513B09"/>
    <w:rsid w:val="00515BDE"/>
    <w:rsid w:val="00516037"/>
    <w:rsid w:val="00522AD0"/>
    <w:rsid w:val="00525C8C"/>
    <w:rsid w:val="00526C7F"/>
    <w:rsid w:val="00530B7B"/>
    <w:rsid w:val="0053187D"/>
    <w:rsid w:val="0053560F"/>
    <w:rsid w:val="00536785"/>
    <w:rsid w:val="00536F14"/>
    <w:rsid w:val="00541BAF"/>
    <w:rsid w:val="00542257"/>
    <w:rsid w:val="00542397"/>
    <w:rsid w:val="005434CB"/>
    <w:rsid w:val="005448C0"/>
    <w:rsid w:val="00563D96"/>
    <w:rsid w:val="005660B3"/>
    <w:rsid w:val="0057132B"/>
    <w:rsid w:val="00572D62"/>
    <w:rsid w:val="005756D3"/>
    <w:rsid w:val="00575849"/>
    <w:rsid w:val="005772AB"/>
    <w:rsid w:val="0058238E"/>
    <w:rsid w:val="00584450"/>
    <w:rsid w:val="00585A52"/>
    <w:rsid w:val="00587AB6"/>
    <w:rsid w:val="00593233"/>
    <w:rsid w:val="00594848"/>
    <w:rsid w:val="005949CE"/>
    <w:rsid w:val="00595E96"/>
    <w:rsid w:val="00597592"/>
    <w:rsid w:val="00597A08"/>
    <w:rsid w:val="005A03A9"/>
    <w:rsid w:val="005A0D30"/>
    <w:rsid w:val="005A66F5"/>
    <w:rsid w:val="005B06D7"/>
    <w:rsid w:val="005B2939"/>
    <w:rsid w:val="005B633F"/>
    <w:rsid w:val="005B7860"/>
    <w:rsid w:val="005D7EA8"/>
    <w:rsid w:val="005E2E11"/>
    <w:rsid w:val="005E3588"/>
    <w:rsid w:val="005E3994"/>
    <w:rsid w:val="005E6A96"/>
    <w:rsid w:val="005F4044"/>
    <w:rsid w:val="005F57DE"/>
    <w:rsid w:val="006062F4"/>
    <w:rsid w:val="006115AB"/>
    <w:rsid w:val="00611F33"/>
    <w:rsid w:val="00613C1E"/>
    <w:rsid w:val="00614CEC"/>
    <w:rsid w:val="0061652D"/>
    <w:rsid w:val="00616CA4"/>
    <w:rsid w:val="00617A7D"/>
    <w:rsid w:val="00621942"/>
    <w:rsid w:val="00621F22"/>
    <w:rsid w:val="00622DB0"/>
    <w:rsid w:val="00627EBC"/>
    <w:rsid w:val="0063007B"/>
    <w:rsid w:val="006331E1"/>
    <w:rsid w:val="00633468"/>
    <w:rsid w:val="00633BFF"/>
    <w:rsid w:val="00635C17"/>
    <w:rsid w:val="00636FFD"/>
    <w:rsid w:val="006371A0"/>
    <w:rsid w:val="00641ACE"/>
    <w:rsid w:val="00643F43"/>
    <w:rsid w:val="00655998"/>
    <w:rsid w:val="0065726C"/>
    <w:rsid w:val="006620A5"/>
    <w:rsid w:val="00662B95"/>
    <w:rsid w:val="006701E6"/>
    <w:rsid w:val="00672728"/>
    <w:rsid w:val="00673B4C"/>
    <w:rsid w:val="006824E0"/>
    <w:rsid w:val="006847E5"/>
    <w:rsid w:val="0068495A"/>
    <w:rsid w:val="006849A4"/>
    <w:rsid w:val="006852EE"/>
    <w:rsid w:val="00685A8F"/>
    <w:rsid w:val="00686168"/>
    <w:rsid w:val="006907FB"/>
    <w:rsid w:val="00696773"/>
    <w:rsid w:val="0069729E"/>
    <w:rsid w:val="00697C60"/>
    <w:rsid w:val="00697D3D"/>
    <w:rsid w:val="006A21AD"/>
    <w:rsid w:val="006A4B2D"/>
    <w:rsid w:val="006A5D4F"/>
    <w:rsid w:val="006B0373"/>
    <w:rsid w:val="006B0676"/>
    <w:rsid w:val="006B50F8"/>
    <w:rsid w:val="006B577B"/>
    <w:rsid w:val="006B5CB4"/>
    <w:rsid w:val="006B7426"/>
    <w:rsid w:val="006C0907"/>
    <w:rsid w:val="006C1B95"/>
    <w:rsid w:val="006C1F84"/>
    <w:rsid w:val="006C3A25"/>
    <w:rsid w:val="006C3F6C"/>
    <w:rsid w:val="006C447D"/>
    <w:rsid w:val="006D2FDA"/>
    <w:rsid w:val="006D6A18"/>
    <w:rsid w:val="006D7DD3"/>
    <w:rsid w:val="006E1304"/>
    <w:rsid w:val="006E2B72"/>
    <w:rsid w:val="006E51FA"/>
    <w:rsid w:val="006E5BC3"/>
    <w:rsid w:val="006F402A"/>
    <w:rsid w:val="006F61F1"/>
    <w:rsid w:val="006F6FDF"/>
    <w:rsid w:val="007001BF"/>
    <w:rsid w:val="00700773"/>
    <w:rsid w:val="00710952"/>
    <w:rsid w:val="00714887"/>
    <w:rsid w:val="00721511"/>
    <w:rsid w:val="00723271"/>
    <w:rsid w:val="00724AFE"/>
    <w:rsid w:val="007260F8"/>
    <w:rsid w:val="0072610A"/>
    <w:rsid w:val="007265E5"/>
    <w:rsid w:val="00730122"/>
    <w:rsid w:val="007306E7"/>
    <w:rsid w:val="00732E65"/>
    <w:rsid w:val="007368BB"/>
    <w:rsid w:val="00736B6E"/>
    <w:rsid w:val="00737BCF"/>
    <w:rsid w:val="00740F5D"/>
    <w:rsid w:val="00742D47"/>
    <w:rsid w:val="007435C2"/>
    <w:rsid w:val="007456B0"/>
    <w:rsid w:val="00753863"/>
    <w:rsid w:val="00756BD4"/>
    <w:rsid w:val="00757E03"/>
    <w:rsid w:val="007604DC"/>
    <w:rsid w:val="007619C9"/>
    <w:rsid w:val="00762181"/>
    <w:rsid w:val="007640AB"/>
    <w:rsid w:val="007652CC"/>
    <w:rsid w:val="00766AE1"/>
    <w:rsid w:val="00766BBC"/>
    <w:rsid w:val="00767D1D"/>
    <w:rsid w:val="0077391D"/>
    <w:rsid w:val="00774C6A"/>
    <w:rsid w:val="00777124"/>
    <w:rsid w:val="00780C0C"/>
    <w:rsid w:val="007829C1"/>
    <w:rsid w:val="00794E5F"/>
    <w:rsid w:val="007974F4"/>
    <w:rsid w:val="00797A46"/>
    <w:rsid w:val="007A04F9"/>
    <w:rsid w:val="007A6A2C"/>
    <w:rsid w:val="007A70D0"/>
    <w:rsid w:val="007A7796"/>
    <w:rsid w:val="007A7A3C"/>
    <w:rsid w:val="007B1180"/>
    <w:rsid w:val="007C3D19"/>
    <w:rsid w:val="007C45EA"/>
    <w:rsid w:val="007C4F2D"/>
    <w:rsid w:val="007D0CEA"/>
    <w:rsid w:val="007D2CC3"/>
    <w:rsid w:val="007D4925"/>
    <w:rsid w:val="007D660F"/>
    <w:rsid w:val="007E10F1"/>
    <w:rsid w:val="007E3C7C"/>
    <w:rsid w:val="00800E0E"/>
    <w:rsid w:val="00800F6C"/>
    <w:rsid w:val="00801046"/>
    <w:rsid w:val="008026CD"/>
    <w:rsid w:val="008057FE"/>
    <w:rsid w:val="00805D16"/>
    <w:rsid w:val="008136DE"/>
    <w:rsid w:val="00814215"/>
    <w:rsid w:val="00814DB3"/>
    <w:rsid w:val="00814F80"/>
    <w:rsid w:val="008155F3"/>
    <w:rsid w:val="008162D3"/>
    <w:rsid w:val="00817E7D"/>
    <w:rsid w:val="00821A3D"/>
    <w:rsid w:val="008235D1"/>
    <w:rsid w:val="00823892"/>
    <w:rsid w:val="00832A85"/>
    <w:rsid w:val="00833F4A"/>
    <w:rsid w:val="00835AAC"/>
    <w:rsid w:val="0083640E"/>
    <w:rsid w:val="00841821"/>
    <w:rsid w:val="00842AF9"/>
    <w:rsid w:val="00844B91"/>
    <w:rsid w:val="00847CCA"/>
    <w:rsid w:val="00855465"/>
    <w:rsid w:val="008604DE"/>
    <w:rsid w:val="00862A73"/>
    <w:rsid w:val="0086388F"/>
    <w:rsid w:val="00866656"/>
    <w:rsid w:val="00866FA5"/>
    <w:rsid w:val="00867AA1"/>
    <w:rsid w:val="00867D0B"/>
    <w:rsid w:val="00872757"/>
    <w:rsid w:val="00874869"/>
    <w:rsid w:val="008755CD"/>
    <w:rsid w:val="008766A9"/>
    <w:rsid w:val="00876FE3"/>
    <w:rsid w:val="0088074C"/>
    <w:rsid w:val="00881273"/>
    <w:rsid w:val="00890C76"/>
    <w:rsid w:val="0089668F"/>
    <w:rsid w:val="00897409"/>
    <w:rsid w:val="00897FD8"/>
    <w:rsid w:val="008B2214"/>
    <w:rsid w:val="008B391B"/>
    <w:rsid w:val="008B4A21"/>
    <w:rsid w:val="008C07A8"/>
    <w:rsid w:val="008C1633"/>
    <w:rsid w:val="008C202C"/>
    <w:rsid w:val="008C4643"/>
    <w:rsid w:val="008D469F"/>
    <w:rsid w:val="008D5FAA"/>
    <w:rsid w:val="008E1B7F"/>
    <w:rsid w:val="008E438B"/>
    <w:rsid w:val="008E6302"/>
    <w:rsid w:val="008E6B5B"/>
    <w:rsid w:val="008E7FE7"/>
    <w:rsid w:val="008F3B06"/>
    <w:rsid w:val="008F4BA6"/>
    <w:rsid w:val="008F4C3D"/>
    <w:rsid w:val="008F4D73"/>
    <w:rsid w:val="008F4E07"/>
    <w:rsid w:val="008F66CB"/>
    <w:rsid w:val="008F75FD"/>
    <w:rsid w:val="00901816"/>
    <w:rsid w:val="00903BBC"/>
    <w:rsid w:val="0090422D"/>
    <w:rsid w:val="00905FDE"/>
    <w:rsid w:val="00906B85"/>
    <w:rsid w:val="00906DBF"/>
    <w:rsid w:val="00910182"/>
    <w:rsid w:val="009115FD"/>
    <w:rsid w:val="00913F9E"/>
    <w:rsid w:val="0091453E"/>
    <w:rsid w:val="009156BB"/>
    <w:rsid w:val="009173EF"/>
    <w:rsid w:val="009179E7"/>
    <w:rsid w:val="009210A8"/>
    <w:rsid w:val="0092149F"/>
    <w:rsid w:val="00923EBB"/>
    <w:rsid w:val="0092462A"/>
    <w:rsid w:val="0092490D"/>
    <w:rsid w:val="00927ACF"/>
    <w:rsid w:val="00930FAF"/>
    <w:rsid w:val="00931A8E"/>
    <w:rsid w:val="00931FDC"/>
    <w:rsid w:val="0093387A"/>
    <w:rsid w:val="00935AC4"/>
    <w:rsid w:val="009362E6"/>
    <w:rsid w:val="00936D96"/>
    <w:rsid w:val="0094608A"/>
    <w:rsid w:val="00946E08"/>
    <w:rsid w:val="009478F8"/>
    <w:rsid w:val="00947F30"/>
    <w:rsid w:val="009520E7"/>
    <w:rsid w:val="00954085"/>
    <w:rsid w:val="00954CF4"/>
    <w:rsid w:val="00961B03"/>
    <w:rsid w:val="009637FC"/>
    <w:rsid w:val="00963DA5"/>
    <w:rsid w:val="0096541D"/>
    <w:rsid w:val="00965DD0"/>
    <w:rsid w:val="00966A74"/>
    <w:rsid w:val="009674E1"/>
    <w:rsid w:val="00977DEB"/>
    <w:rsid w:val="0098056B"/>
    <w:rsid w:val="009828A2"/>
    <w:rsid w:val="00982F8A"/>
    <w:rsid w:val="00984CB6"/>
    <w:rsid w:val="00986095"/>
    <w:rsid w:val="009873D7"/>
    <w:rsid w:val="00991897"/>
    <w:rsid w:val="00993C83"/>
    <w:rsid w:val="0099444A"/>
    <w:rsid w:val="009A136A"/>
    <w:rsid w:val="009A1B12"/>
    <w:rsid w:val="009A236D"/>
    <w:rsid w:val="009A24EF"/>
    <w:rsid w:val="009A2CA8"/>
    <w:rsid w:val="009A4BC6"/>
    <w:rsid w:val="009A501E"/>
    <w:rsid w:val="009A66E5"/>
    <w:rsid w:val="009A6BB3"/>
    <w:rsid w:val="009A77B8"/>
    <w:rsid w:val="009B00FF"/>
    <w:rsid w:val="009B01CB"/>
    <w:rsid w:val="009B0A64"/>
    <w:rsid w:val="009B18B7"/>
    <w:rsid w:val="009B18BE"/>
    <w:rsid w:val="009B2466"/>
    <w:rsid w:val="009C0A1E"/>
    <w:rsid w:val="009C0B21"/>
    <w:rsid w:val="009C1233"/>
    <w:rsid w:val="009C2818"/>
    <w:rsid w:val="009C2B03"/>
    <w:rsid w:val="009C3B2E"/>
    <w:rsid w:val="009C5259"/>
    <w:rsid w:val="009C56A3"/>
    <w:rsid w:val="009C79C5"/>
    <w:rsid w:val="009D2285"/>
    <w:rsid w:val="009D44B9"/>
    <w:rsid w:val="009D6AC3"/>
    <w:rsid w:val="009E2662"/>
    <w:rsid w:val="009E2C63"/>
    <w:rsid w:val="009E36EC"/>
    <w:rsid w:val="009E3892"/>
    <w:rsid w:val="009E64E0"/>
    <w:rsid w:val="009E72CC"/>
    <w:rsid w:val="009E7A1D"/>
    <w:rsid w:val="009F0499"/>
    <w:rsid w:val="009F5D77"/>
    <w:rsid w:val="00A01C6C"/>
    <w:rsid w:val="00A04936"/>
    <w:rsid w:val="00A04D61"/>
    <w:rsid w:val="00A072F3"/>
    <w:rsid w:val="00A07816"/>
    <w:rsid w:val="00A116A1"/>
    <w:rsid w:val="00A14A28"/>
    <w:rsid w:val="00A200E2"/>
    <w:rsid w:val="00A2035A"/>
    <w:rsid w:val="00A235AC"/>
    <w:rsid w:val="00A244CB"/>
    <w:rsid w:val="00A247B5"/>
    <w:rsid w:val="00A254D4"/>
    <w:rsid w:val="00A2638D"/>
    <w:rsid w:val="00A301B5"/>
    <w:rsid w:val="00A30DF0"/>
    <w:rsid w:val="00A31ABF"/>
    <w:rsid w:val="00A323B7"/>
    <w:rsid w:val="00A32567"/>
    <w:rsid w:val="00A36025"/>
    <w:rsid w:val="00A3608A"/>
    <w:rsid w:val="00A36795"/>
    <w:rsid w:val="00A40643"/>
    <w:rsid w:val="00A474F6"/>
    <w:rsid w:val="00A51AB0"/>
    <w:rsid w:val="00A52C7C"/>
    <w:rsid w:val="00A553EF"/>
    <w:rsid w:val="00A55540"/>
    <w:rsid w:val="00A56DA6"/>
    <w:rsid w:val="00A6049B"/>
    <w:rsid w:val="00A63726"/>
    <w:rsid w:val="00A65941"/>
    <w:rsid w:val="00A6769C"/>
    <w:rsid w:val="00A7474A"/>
    <w:rsid w:val="00A753B9"/>
    <w:rsid w:val="00A774F1"/>
    <w:rsid w:val="00A77976"/>
    <w:rsid w:val="00A77AE2"/>
    <w:rsid w:val="00A824FB"/>
    <w:rsid w:val="00A836DE"/>
    <w:rsid w:val="00A865E5"/>
    <w:rsid w:val="00A8724D"/>
    <w:rsid w:val="00A931B9"/>
    <w:rsid w:val="00A932B7"/>
    <w:rsid w:val="00A95B91"/>
    <w:rsid w:val="00A95CAA"/>
    <w:rsid w:val="00AA2D03"/>
    <w:rsid w:val="00AA4D4F"/>
    <w:rsid w:val="00AA60A6"/>
    <w:rsid w:val="00AA61BA"/>
    <w:rsid w:val="00AA6E88"/>
    <w:rsid w:val="00AB46E9"/>
    <w:rsid w:val="00AB652D"/>
    <w:rsid w:val="00AB7F94"/>
    <w:rsid w:val="00AC11C1"/>
    <w:rsid w:val="00AC2ACC"/>
    <w:rsid w:val="00AC4B07"/>
    <w:rsid w:val="00AC68BE"/>
    <w:rsid w:val="00AD026D"/>
    <w:rsid w:val="00AD04A7"/>
    <w:rsid w:val="00AD4D06"/>
    <w:rsid w:val="00AD606C"/>
    <w:rsid w:val="00AE0492"/>
    <w:rsid w:val="00AE07FF"/>
    <w:rsid w:val="00AE5132"/>
    <w:rsid w:val="00AE54F9"/>
    <w:rsid w:val="00AE5A01"/>
    <w:rsid w:val="00AE5DD8"/>
    <w:rsid w:val="00AF0A51"/>
    <w:rsid w:val="00AF1217"/>
    <w:rsid w:val="00AF43C5"/>
    <w:rsid w:val="00AF57CE"/>
    <w:rsid w:val="00AF7438"/>
    <w:rsid w:val="00B00E38"/>
    <w:rsid w:val="00B0149D"/>
    <w:rsid w:val="00B02CB6"/>
    <w:rsid w:val="00B040E9"/>
    <w:rsid w:val="00B0652B"/>
    <w:rsid w:val="00B07455"/>
    <w:rsid w:val="00B121E3"/>
    <w:rsid w:val="00B123D8"/>
    <w:rsid w:val="00B14365"/>
    <w:rsid w:val="00B1509E"/>
    <w:rsid w:val="00B16110"/>
    <w:rsid w:val="00B1613C"/>
    <w:rsid w:val="00B17BC8"/>
    <w:rsid w:val="00B21D82"/>
    <w:rsid w:val="00B240C6"/>
    <w:rsid w:val="00B262F2"/>
    <w:rsid w:val="00B27E21"/>
    <w:rsid w:val="00B3720C"/>
    <w:rsid w:val="00B37E9C"/>
    <w:rsid w:val="00B52856"/>
    <w:rsid w:val="00B529AD"/>
    <w:rsid w:val="00B60188"/>
    <w:rsid w:val="00B62BCA"/>
    <w:rsid w:val="00B64A01"/>
    <w:rsid w:val="00B654A0"/>
    <w:rsid w:val="00B71952"/>
    <w:rsid w:val="00B73C7D"/>
    <w:rsid w:val="00B82952"/>
    <w:rsid w:val="00B85C2D"/>
    <w:rsid w:val="00B9033A"/>
    <w:rsid w:val="00B90BE2"/>
    <w:rsid w:val="00B915A0"/>
    <w:rsid w:val="00B966CB"/>
    <w:rsid w:val="00BB0682"/>
    <w:rsid w:val="00BB3A3D"/>
    <w:rsid w:val="00BB5012"/>
    <w:rsid w:val="00BC228E"/>
    <w:rsid w:val="00BC75DF"/>
    <w:rsid w:val="00BD234B"/>
    <w:rsid w:val="00BD2598"/>
    <w:rsid w:val="00BD759F"/>
    <w:rsid w:val="00BE13F0"/>
    <w:rsid w:val="00BE456B"/>
    <w:rsid w:val="00BF0EF4"/>
    <w:rsid w:val="00BF5337"/>
    <w:rsid w:val="00C02BF4"/>
    <w:rsid w:val="00C065AA"/>
    <w:rsid w:val="00C06E1A"/>
    <w:rsid w:val="00C07195"/>
    <w:rsid w:val="00C074AF"/>
    <w:rsid w:val="00C14653"/>
    <w:rsid w:val="00C15CB7"/>
    <w:rsid w:val="00C17046"/>
    <w:rsid w:val="00C20395"/>
    <w:rsid w:val="00C21DAC"/>
    <w:rsid w:val="00C22190"/>
    <w:rsid w:val="00C22AD9"/>
    <w:rsid w:val="00C243F5"/>
    <w:rsid w:val="00C30A8E"/>
    <w:rsid w:val="00C36720"/>
    <w:rsid w:val="00C449F0"/>
    <w:rsid w:val="00C514B1"/>
    <w:rsid w:val="00C52357"/>
    <w:rsid w:val="00C540E7"/>
    <w:rsid w:val="00C60C73"/>
    <w:rsid w:val="00C70EE2"/>
    <w:rsid w:val="00C73697"/>
    <w:rsid w:val="00C74C94"/>
    <w:rsid w:val="00C75678"/>
    <w:rsid w:val="00C82CF2"/>
    <w:rsid w:val="00C82F78"/>
    <w:rsid w:val="00C83A5F"/>
    <w:rsid w:val="00C84E00"/>
    <w:rsid w:val="00C87197"/>
    <w:rsid w:val="00C90326"/>
    <w:rsid w:val="00C913E1"/>
    <w:rsid w:val="00C94CAD"/>
    <w:rsid w:val="00C9598F"/>
    <w:rsid w:val="00C96FD8"/>
    <w:rsid w:val="00CA34AB"/>
    <w:rsid w:val="00CB232C"/>
    <w:rsid w:val="00CB23F2"/>
    <w:rsid w:val="00CC16BA"/>
    <w:rsid w:val="00CC4C58"/>
    <w:rsid w:val="00CC582F"/>
    <w:rsid w:val="00CC76A6"/>
    <w:rsid w:val="00CD1EF0"/>
    <w:rsid w:val="00CD1F60"/>
    <w:rsid w:val="00CD5FEE"/>
    <w:rsid w:val="00CE0F37"/>
    <w:rsid w:val="00CE1175"/>
    <w:rsid w:val="00CE15E8"/>
    <w:rsid w:val="00CE2395"/>
    <w:rsid w:val="00CE38F6"/>
    <w:rsid w:val="00CE6536"/>
    <w:rsid w:val="00CE6E47"/>
    <w:rsid w:val="00CF017E"/>
    <w:rsid w:val="00D000D8"/>
    <w:rsid w:val="00D025C3"/>
    <w:rsid w:val="00D03050"/>
    <w:rsid w:val="00D036AB"/>
    <w:rsid w:val="00D045E3"/>
    <w:rsid w:val="00D05517"/>
    <w:rsid w:val="00D0686E"/>
    <w:rsid w:val="00D107FD"/>
    <w:rsid w:val="00D1237A"/>
    <w:rsid w:val="00D15303"/>
    <w:rsid w:val="00D23E78"/>
    <w:rsid w:val="00D25BF7"/>
    <w:rsid w:val="00D27508"/>
    <w:rsid w:val="00D27960"/>
    <w:rsid w:val="00D3465C"/>
    <w:rsid w:val="00D35D61"/>
    <w:rsid w:val="00D37014"/>
    <w:rsid w:val="00D40F8F"/>
    <w:rsid w:val="00D4108D"/>
    <w:rsid w:val="00D47641"/>
    <w:rsid w:val="00D51FC6"/>
    <w:rsid w:val="00D57D9A"/>
    <w:rsid w:val="00D60144"/>
    <w:rsid w:val="00D620A2"/>
    <w:rsid w:val="00D73254"/>
    <w:rsid w:val="00D73C93"/>
    <w:rsid w:val="00D74519"/>
    <w:rsid w:val="00D74C59"/>
    <w:rsid w:val="00D83044"/>
    <w:rsid w:val="00D86F13"/>
    <w:rsid w:val="00D96B51"/>
    <w:rsid w:val="00DA57BB"/>
    <w:rsid w:val="00DA604A"/>
    <w:rsid w:val="00DB01C7"/>
    <w:rsid w:val="00DB51EF"/>
    <w:rsid w:val="00DC0B1B"/>
    <w:rsid w:val="00DC476F"/>
    <w:rsid w:val="00DC47CA"/>
    <w:rsid w:val="00DC5C75"/>
    <w:rsid w:val="00DC71BE"/>
    <w:rsid w:val="00DD005B"/>
    <w:rsid w:val="00DD1513"/>
    <w:rsid w:val="00DD1F45"/>
    <w:rsid w:val="00DD3E26"/>
    <w:rsid w:val="00DD7D16"/>
    <w:rsid w:val="00DE01F1"/>
    <w:rsid w:val="00DE0661"/>
    <w:rsid w:val="00DE07FC"/>
    <w:rsid w:val="00DE71AF"/>
    <w:rsid w:val="00DF0361"/>
    <w:rsid w:val="00DF0BA4"/>
    <w:rsid w:val="00DF21F8"/>
    <w:rsid w:val="00DF4B26"/>
    <w:rsid w:val="00DF63DE"/>
    <w:rsid w:val="00DF6BF4"/>
    <w:rsid w:val="00DF744F"/>
    <w:rsid w:val="00E0005D"/>
    <w:rsid w:val="00E00BA7"/>
    <w:rsid w:val="00E054CB"/>
    <w:rsid w:val="00E13292"/>
    <w:rsid w:val="00E13DD0"/>
    <w:rsid w:val="00E1504A"/>
    <w:rsid w:val="00E16ECD"/>
    <w:rsid w:val="00E20294"/>
    <w:rsid w:val="00E21A2E"/>
    <w:rsid w:val="00E21AB2"/>
    <w:rsid w:val="00E2686E"/>
    <w:rsid w:val="00E31D23"/>
    <w:rsid w:val="00E41E5A"/>
    <w:rsid w:val="00E4387B"/>
    <w:rsid w:val="00E449CE"/>
    <w:rsid w:val="00E46388"/>
    <w:rsid w:val="00E46A19"/>
    <w:rsid w:val="00E46FC4"/>
    <w:rsid w:val="00E50B71"/>
    <w:rsid w:val="00E518A0"/>
    <w:rsid w:val="00E52C37"/>
    <w:rsid w:val="00E53AD8"/>
    <w:rsid w:val="00E54619"/>
    <w:rsid w:val="00E56563"/>
    <w:rsid w:val="00E6006E"/>
    <w:rsid w:val="00E61225"/>
    <w:rsid w:val="00E672CE"/>
    <w:rsid w:val="00E7011F"/>
    <w:rsid w:val="00E7185B"/>
    <w:rsid w:val="00E77270"/>
    <w:rsid w:val="00E8189D"/>
    <w:rsid w:val="00E81B3C"/>
    <w:rsid w:val="00E844A2"/>
    <w:rsid w:val="00E8787E"/>
    <w:rsid w:val="00E92F55"/>
    <w:rsid w:val="00E953F8"/>
    <w:rsid w:val="00E95A02"/>
    <w:rsid w:val="00E96F38"/>
    <w:rsid w:val="00EA0C86"/>
    <w:rsid w:val="00EA19B5"/>
    <w:rsid w:val="00EA3078"/>
    <w:rsid w:val="00EA53EA"/>
    <w:rsid w:val="00EB3C08"/>
    <w:rsid w:val="00EB43CE"/>
    <w:rsid w:val="00EB4560"/>
    <w:rsid w:val="00EC13C2"/>
    <w:rsid w:val="00EC29C3"/>
    <w:rsid w:val="00EC36E8"/>
    <w:rsid w:val="00EC6120"/>
    <w:rsid w:val="00EC7380"/>
    <w:rsid w:val="00ED03F3"/>
    <w:rsid w:val="00ED37EE"/>
    <w:rsid w:val="00EE031E"/>
    <w:rsid w:val="00EE283F"/>
    <w:rsid w:val="00EE6FCD"/>
    <w:rsid w:val="00EE79B4"/>
    <w:rsid w:val="00EF02CC"/>
    <w:rsid w:val="00EF030C"/>
    <w:rsid w:val="00EF041E"/>
    <w:rsid w:val="00EF0F1C"/>
    <w:rsid w:val="00EF3744"/>
    <w:rsid w:val="00EF700B"/>
    <w:rsid w:val="00EF78EC"/>
    <w:rsid w:val="00F04032"/>
    <w:rsid w:val="00F04583"/>
    <w:rsid w:val="00F04F4C"/>
    <w:rsid w:val="00F10CEF"/>
    <w:rsid w:val="00F112D8"/>
    <w:rsid w:val="00F123A3"/>
    <w:rsid w:val="00F13060"/>
    <w:rsid w:val="00F134B1"/>
    <w:rsid w:val="00F142BA"/>
    <w:rsid w:val="00F15A7A"/>
    <w:rsid w:val="00F17441"/>
    <w:rsid w:val="00F17C6D"/>
    <w:rsid w:val="00F22AD4"/>
    <w:rsid w:val="00F22FED"/>
    <w:rsid w:val="00F2355C"/>
    <w:rsid w:val="00F25AAD"/>
    <w:rsid w:val="00F349A2"/>
    <w:rsid w:val="00F35D32"/>
    <w:rsid w:val="00F36F1F"/>
    <w:rsid w:val="00F3718E"/>
    <w:rsid w:val="00F3727C"/>
    <w:rsid w:val="00F424D1"/>
    <w:rsid w:val="00F43F2C"/>
    <w:rsid w:val="00F537B0"/>
    <w:rsid w:val="00F53CF6"/>
    <w:rsid w:val="00F54E96"/>
    <w:rsid w:val="00F55647"/>
    <w:rsid w:val="00F5621D"/>
    <w:rsid w:val="00F568D5"/>
    <w:rsid w:val="00F61733"/>
    <w:rsid w:val="00F6328D"/>
    <w:rsid w:val="00F66CBC"/>
    <w:rsid w:val="00F67DC8"/>
    <w:rsid w:val="00F67EA0"/>
    <w:rsid w:val="00F71EE1"/>
    <w:rsid w:val="00F73BFF"/>
    <w:rsid w:val="00F73F27"/>
    <w:rsid w:val="00F769C8"/>
    <w:rsid w:val="00F76F59"/>
    <w:rsid w:val="00F77C0B"/>
    <w:rsid w:val="00F84B2A"/>
    <w:rsid w:val="00F903C1"/>
    <w:rsid w:val="00F91313"/>
    <w:rsid w:val="00F9180B"/>
    <w:rsid w:val="00F91C64"/>
    <w:rsid w:val="00F9681D"/>
    <w:rsid w:val="00F96DD2"/>
    <w:rsid w:val="00FA108E"/>
    <w:rsid w:val="00FA3251"/>
    <w:rsid w:val="00FA406F"/>
    <w:rsid w:val="00FA4AD8"/>
    <w:rsid w:val="00FA50BC"/>
    <w:rsid w:val="00FA55AF"/>
    <w:rsid w:val="00FB5D65"/>
    <w:rsid w:val="00FC35D4"/>
    <w:rsid w:val="00FC7130"/>
    <w:rsid w:val="00FD07A0"/>
    <w:rsid w:val="00FD0A05"/>
    <w:rsid w:val="00FE198B"/>
    <w:rsid w:val="00FE4A5A"/>
    <w:rsid w:val="00FE50F6"/>
    <w:rsid w:val="00FE5519"/>
    <w:rsid w:val="00FE5C8E"/>
    <w:rsid w:val="00FE6AE3"/>
    <w:rsid w:val="00FE70F8"/>
    <w:rsid w:val="00FF0C3F"/>
    <w:rsid w:val="00FF1A62"/>
    <w:rsid w:val="00FF2301"/>
    <w:rsid w:val="12BC78AF"/>
    <w:rsid w:val="20A00629"/>
    <w:rsid w:val="35E160D6"/>
    <w:rsid w:val="4DB0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12888AC"/>
  <w15:docId w15:val="{A03B64A3-E991-43BD-8E67-6339EA80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table" w:customStyle="1" w:styleId="4-21">
    <w:name w:val="网格表 4 - 着色 21"/>
    <w:basedOn w:val="a1"/>
    <w:uiPriority w:val="49"/>
    <w:qFormat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51">
    <w:name w:val="无格式表格 51"/>
    <w:basedOn w:val="a1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">
    <w:name w:val="清单表 7 彩色 - 着色 21"/>
    <w:basedOn w:val="a1"/>
    <w:uiPriority w:val="52"/>
    <w:rPr>
      <w:color w:val="C45911" w:themeColor="accent2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-21">
    <w:name w:val="网格表 3 - 着色 21"/>
    <w:basedOn w:val="a1"/>
    <w:uiPriority w:val="48"/>
    <w:qFormat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af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table" w:customStyle="1" w:styleId="2-21">
    <w:name w:val="网格表 2 - 着色 21"/>
    <w:basedOn w:val="a1"/>
    <w:uiPriority w:val="47"/>
    <w:rPr>
      <w:kern w:val="2"/>
      <w:sz w:val="21"/>
      <w:szCs w:val="22"/>
    </w:rPr>
    <w:tblPr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2-22">
    <w:name w:val="网格表 2 - 着色 22"/>
    <w:basedOn w:val="a1"/>
    <w:uiPriority w:val="47"/>
    <w:tblPr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2-221">
    <w:name w:val="网格表 2 - 着色 221"/>
    <w:basedOn w:val="a1"/>
    <w:uiPriority w:val="47"/>
    <w:rPr>
      <w:kern w:val="2"/>
      <w:sz w:val="21"/>
      <w:szCs w:val="22"/>
    </w:rPr>
    <w:tblPr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10">
    <w:name w:val="网格型1"/>
    <w:basedOn w:val="a1"/>
    <w:uiPriority w:val="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修订2"/>
    <w:hidden/>
    <w:uiPriority w:val="99"/>
    <w:semiHidden/>
    <w:rPr>
      <w:kern w:val="2"/>
      <w:sz w:val="21"/>
      <w:szCs w:val="22"/>
    </w:rPr>
  </w:style>
  <w:style w:type="paragraph" w:styleId="af0">
    <w:name w:val="Normal (Web)"/>
    <w:basedOn w:val="a"/>
    <w:uiPriority w:val="99"/>
    <w:semiHidden/>
    <w:unhideWhenUsed/>
    <w:rsid w:val="00B7195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8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chart" Target="charts/chart5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image" Target="media/image4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1.%20work\0.%20&#26085;&#24120;&#24037;&#20316;\25Q1\&#26435;&#30410;&#21608;&#25253;\&#26435;&#30410;&#31574;&#30053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1.%20work\0.%20&#26085;&#24120;&#24037;&#20316;\25Q1\&#26435;&#30410;&#21608;&#25253;\&#26435;&#30410;&#31574;&#30053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../embeddings/oleObject1.bin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../embeddings/oleObject2.bin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01\Desktop\&#21608;&#35266;&#28857;\&#37995;&#20803;&#21608;&#35266;&#28857;&#25968;&#25454;&#24213;&#31295;2025.1.1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060532771910288"/>
          <c:y val="0.17280833333333334"/>
          <c:w val="0.8749217893619613"/>
          <c:h val="0.541200555555555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周报估值!$C$11</c:f>
              <c:strCache>
                <c:ptCount val="1"/>
                <c:pt idx="0">
                  <c:v>上周涨跌幅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rgbClr val="C0000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周报估值!$B$12:$B$20</c:f>
              <c:strCache>
                <c:ptCount val="9"/>
                <c:pt idx="0">
                  <c:v>中证1000</c:v>
                </c:pt>
                <c:pt idx="1">
                  <c:v>中证500</c:v>
                </c:pt>
                <c:pt idx="2">
                  <c:v>科创50</c:v>
                </c:pt>
                <c:pt idx="3">
                  <c:v>万得全A</c:v>
                </c:pt>
                <c:pt idx="4">
                  <c:v>上证指数</c:v>
                </c:pt>
                <c:pt idx="5">
                  <c:v>上证50</c:v>
                </c:pt>
                <c:pt idx="6">
                  <c:v>深证成指</c:v>
                </c:pt>
                <c:pt idx="7">
                  <c:v>沪深300</c:v>
                </c:pt>
                <c:pt idx="8">
                  <c:v>创业板指</c:v>
                </c:pt>
              </c:strCache>
            </c:strRef>
          </c:cat>
          <c:val>
            <c:numRef>
              <c:f>周报估值!$C$12:$C$20</c:f>
              <c:numCache>
                <c:formatCode>0.00%</c:formatCode>
                <c:ptCount val="9"/>
                <c:pt idx="0">
                  <c:v>-1.4273816315091614E-2</c:v>
                </c:pt>
                <c:pt idx="1">
                  <c:v>-1.0782076678117369E-2</c:v>
                </c:pt>
                <c:pt idx="2">
                  <c:v>9.3144214212685927E-3</c:v>
                </c:pt>
                <c:pt idx="3">
                  <c:v>-9.7318950751927868E-3</c:v>
                </c:pt>
                <c:pt idx="4">
                  <c:v>-1.3360434864232995E-2</c:v>
                </c:pt>
                <c:pt idx="5">
                  <c:v>-1.0390619479890506E-2</c:v>
                </c:pt>
                <c:pt idx="6">
                  <c:v>-1.0222822086946026E-2</c:v>
                </c:pt>
                <c:pt idx="7">
                  <c:v>-1.1306579251851523E-2</c:v>
                </c:pt>
                <c:pt idx="8">
                  <c:v>-2.0170120831833116E-2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F6-4371-9CD2-50AB91112FD5}"/>
            </c:ext>
          </c:extLst>
        </c:ser>
        <c:ser>
          <c:idx val="1"/>
          <c:order val="1"/>
          <c:tx>
            <c:strRef>
              <c:f>周报估值!$D$11</c:f>
              <c:strCache>
                <c:ptCount val="1"/>
                <c:pt idx="0">
                  <c:v>前周涨跌幅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rgbClr val="FFC00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周报估值!$B$12:$B$20</c:f>
              <c:strCache>
                <c:ptCount val="9"/>
                <c:pt idx="0">
                  <c:v>中证1000</c:v>
                </c:pt>
                <c:pt idx="1">
                  <c:v>中证500</c:v>
                </c:pt>
                <c:pt idx="2">
                  <c:v>科创50</c:v>
                </c:pt>
                <c:pt idx="3">
                  <c:v>万得全A</c:v>
                </c:pt>
                <c:pt idx="4">
                  <c:v>上证指数</c:v>
                </c:pt>
                <c:pt idx="5">
                  <c:v>上证50</c:v>
                </c:pt>
                <c:pt idx="6">
                  <c:v>深证成指</c:v>
                </c:pt>
                <c:pt idx="7">
                  <c:v>沪深300</c:v>
                </c:pt>
                <c:pt idx="8">
                  <c:v>创业板指</c:v>
                </c:pt>
              </c:strCache>
            </c:strRef>
          </c:cat>
          <c:val>
            <c:numRef>
              <c:f>周报估值!$D$12:$D$20</c:f>
              <c:numCache>
                <c:formatCode>0.00%</c:formatCode>
                <c:ptCount val="9"/>
                <c:pt idx="0">
                  <c:v>-8.852799467259953E-2</c:v>
                </c:pt>
                <c:pt idx="1">
                  <c:v>-7.9903220226111626E-2</c:v>
                </c:pt>
                <c:pt idx="2">
                  <c:v>-7.5360153562893495E-2</c:v>
                </c:pt>
                <c:pt idx="3">
                  <c:v>-7.0029200559159843E-2</c:v>
                </c:pt>
                <c:pt idx="4">
                  <c:v>-5.5501240830529985E-2</c:v>
                </c:pt>
                <c:pt idx="5">
                  <c:v>-4.2407139407731338E-2</c:v>
                </c:pt>
                <c:pt idx="6">
                  <c:v>-7.1562531135743401E-2</c:v>
                </c:pt>
                <c:pt idx="7">
                  <c:v>-5.1711708729098686E-2</c:v>
                </c:pt>
                <c:pt idx="8">
                  <c:v>-8.568628958320712E-2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0F6-4371-9CD2-50AB91112FD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062118352"/>
        <c:axId val="1062127600"/>
      </c:barChart>
      <c:catAx>
        <c:axId val="1062118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62127600"/>
        <c:crosses val="autoZero"/>
        <c:auto val="1"/>
        <c:lblAlgn val="ctr"/>
        <c:lblOffset val="100"/>
        <c:noMultiLvlLbl val="0"/>
      </c:catAx>
      <c:valAx>
        <c:axId val="1062127600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62118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7852997730697944E-2"/>
          <c:y val="3.0091921194559595E-2"/>
          <c:w val="0.85786413319312771"/>
          <c:h val="0.750621955003228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'融资融券-行业分布'!$C$31</c:f>
              <c:strCache>
                <c:ptCount val="1"/>
                <c:pt idx="0">
                  <c:v>过去一周融资净买入额(亿元)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strRef>
              <c:f>'融资融券-行业分布'!$B$32:$B$62</c:f>
              <c:strCache>
                <c:ptCount val="31"/>
                <c:pt idx="0">
                  <c:v>SW通信</c:v>
                </c:pt>
                <c:pt idx="1">
                  <c:v>SW交通运输</c:v>
                </c:pt>
                <c:pt idx="2">
                  <c:v>SW电力设备</c:v>
                </c:pt>
                <c:pt idx="3">
                  <c:v>SW石油石化</c:v>
                </c:pt>
                <c:pt idx="4">
                  <c:v>SW煤炭</c:v>
                </c:pt>
                <c:pt idx="5">
                  <c:v>SW机械设备</c:v>
                </c:pt>
                <c:pt idx="6">
                  <c:v>SW公用事业</c:v>
                </c:pt>
                <c:pt idx="7">
                  <c:v>SW纺织服饰</c:v>
                </c:pt>
                <c:pt idx="8">
                  <c:v>SW传媒</c:v>
                </c:pt>
                <c:pt idx="9">
                  <c:v>SW轻工制造</c:v>
                </c:pt>
                <c:pt idx="10">
                  <c:v>SW美容护理</c:v>
                </c:pt>
                <c:pt idx="11">
                  <c:v>SW社会服务</c:v>
                </c:pt>
                <c:pt idx="12">
                  <c:v>SW农林牧渔</c:v>
                </c:pt>
                <c:pt idx="13">
                  <c:v>SW环保</c:v>
                </c:pt>
                <c:pt idx="14">
                  <c:v>SW钢铁</c:v>
                </c:pt>
                <c:pt idx="15">
                  <c:v>SW建筑材料</c:v>
                </c:pt>
                <c:pt idx="16">
                  <c:v>SW综合</c:v>
                </c:pt>
                <c:pt idx="17">
                  <c:v>SW食品饮料</c:v>
                </c:pt>
                <c:pt idx="18">
                  <c:v>SW基础化工</c:v>
                </c:pt>
                <c:pt idx="19">
                  <c:v>SW电子</c:v>
                </c:pt>
                <c:pt idx="20">
                  <c:v>SW建筑装饰</c:v>
                </c:pt>
                <c:pt idx="21">
                  <c:v>SW房地产</c:v>
                </c:pt>
                <c:pt idx="22">
                  <c:v>SW商贸零售</c:v>
                </c:pt>
                <c:pt idx="23">
                  <c:v>SW汽车</c:v>
                </c:pt>
                <c:pt idx="24">
                  <c:v>SW医药生物</c:v>
                </c:pt>
                <c:pt idx="25">
                  <c:v>SW家用电器</c:v>
                </c:pt>
                <c:pt idx="26">
                  <c:v>SW国防军工</c:v>
                </c:pt>
                <c:pt idx="27">
                  <c:v>SW银行</c:v>
                </c:pt>
                <c:pt idx="28">
                  <c:v>SW有色金属</c:v>
                </c:pt>
                <c:pt idx="29">
                  <c:v>SW计算机</c:v>
                </c:pt>
                <c:pt idx="30">
                  <c:v>SW非银金融</c:v>
                </c:pt>
              </c:strCache>
            </c:strRef>
          </c:cat>
          <c:val>
            <c:numRef>
              <c:f>'融资融券-行业分布'!$C$32:$C$62</c:f>
              <c:numCache>
                <c:formatCode>#,##0.00</c:formatCode>
                <c:ptCount val="31"/>
                <c:pt idx="0">
                  <c:v>5.5161368500000005</c:v>
                </c:pt>
                <c:pt idx="1">
                  <c:v>2.2390198800000003</c:v>
                </c:pt>
                <c:pt idx="2">
                  <c:v>0.89234159000000002</c:v>
                </c:pt>
                <c:pt idx="3">
                  <c:v>0.43508476000000001</c:v>
                </c:pt>
                <c:pt idx="4">
                  <c:v>0.30735105000000001</c:v>
                </c:pt>
                <c:pt idx="5">
                  <c:v>5.1344210000000001E-2</c:v>
                </c:pt>
                <c:pt idx="6">
                  <c:v>-0.73634770000000005</c:v>
                </c:pt>
                <c:pt idx="7">
                  <c:v>-0.99861341000000015</c:v>
                </c:pt>
                <c:pt idx="8">
                  <c:v>-1.11603472</c:v>
                </c:pt>
                <c:pt idx="9">
                  <c:v>-1.1522661900000002</c:v>
                </c:pt>
                <c:pt idx="10">
                  <c:v>-1.1916246399999999</c:v>
                </c:pt>
                <c:pt idx="11">
                  <c:v>-1.2365673500000001</c:v>
                </c:pt>
                <c:pt idx="12">
                  <c:v>-1.2618772</c:v>
                </c:pt>
                <c:pt idx="13">
                  <c:v>-1.51551766</c:v>
                </c:pt>
                <c:pt idx="14">
                  <c:v>-1.52749717</c:v>
                </c:pt>
                <c:pt idx="15">
                  <c:v>-1.79866306</c:v>
                </c:pt>
                <c:pt idx="16">
                  <c:v>-1.8147578400000002</c:v>
                </c:pt>
                <c:pt idx="17">
                  <c:v>-2.0532163800000003</c:v>
                </c:pt>
                <c:pt idx="18">
                  <c:v>-2.07245532</c:v>
                </c:pt>
                <c:pt idx="19">
                  <c:v>-2.29250504</c:v>
                </c:pt>
                <c:pt idx="20">
                  <c:v>-2.8396468600000002</c:v>
                </c:pt>
                <c:pt idx="21">
                  <c:v>-3.13710332</c:v>
                </c:pt>
                <c:pt idx="22">
                  <c:v>-3.27813358</c:v>
                </c:pt>
                <c:pt idx="23">
                  <c:v>-4.0425168600000001</c:v>
                </c:pt>
                <c:pt idx="24">
                  <c:v>-5.7260379200000004</c:v>
                </c:pt>
                <c:pt idx="25">
                  <c:v>-6.0529767200000002</c:v>
                </c:pt>
                <c:pt idx="26">
                  <c:v>-6.5783254900000001</c:v>
                </c:pt>
                <c:pt idx="27">
                  <c:v>-6.7010263300000004</c:v>
                </c:pt>
                <c:pt idx="28">
                  <c:v>-7.0665706300000002</c:v>
                </c:pt>
                <c:pt idx="29">
                  <c:v>-15.69246571</c:v>
                </c:pt>
                <c:pt idx="30">
                  <c:v>-27.044302870000003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80-469F-A474-69FB4633EE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062120528"/>
        <c:axId val="1062114000"/>
      </c:barChart>
      <c:catAx>
        <c:axId val="1062120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62114000"/>
        <c:crosses val="autoZero"/>
        <c:auto val="1"/>
        <c:lblAlgn val="ctr"/>
        <c:lblOffset val="100"/>
        <c:noMultiLvlLbl val="0"/>
      </c:catAx>
      <c:valAx>
        <c:axId val="1062114000"/>
        <c:scaling>
          <c:orientation val="minMax"/>
        </c:scaling>
        <c:delete val="0"/>
        <c:axPos val="l"/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62120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</a:defRPr>
      </a:pPr>
      <a:endParaRPr lang="zh-CN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301159230096238E-2"/>
          <c:y val="7.337526205450734E-2"/>
          <c:w val="0.88254396325459317"/>
          <c:h val="0.764805460638174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'[周报模板.xlsx]Sheet1 (2)'!$B$1</c:f>
              <c:strCache>
                <c:ptCount val="1"/>
                <c:pt idx="0">
                  <c:v>投放量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'[周报模板.xlsx]Sheet1 (2)'!$A$2:$A$15</c:f>
              <c:numCache>
                <c:formatCode>yyyy\-mm\-dd</c:formatCode>
                <c:ptCount val="5"/>
                <c:pt idx="0">
                  <c:v>45663</c:v>
                </c:pt>
                <c:pt idx="1">
                  <c:v>45664</c:v>
                </c:pt>
                <c:pt idx="2">
                  <c:v>45665</c:v>
                </c:pt>
                <c:pt idx="3">
                  <c:v>45666</c:v>
                </c:pt>
                <c:pt idx="4">
                  <c:v>45667</c:v>
                </c:pt>
              </c:numCache>
            </c:numRef>
          </c:cat>
          <c:val>
            <c:numRef>
              <c:f>'[周报模板.xlsx]Sheet1 (2)'!$B$2:$B$15</c:f>
              <c:numCache>
                <c:formatCode>#,##0</c:formatCode>
                <c:ptCount val="5"/>
                <c:pt idx="0">
                  <c:v>141</c:v>
                </c:pt>
                <c:pt idx="1">
                  <c:v>71</c:v>
                </c:pt>
                <c:pt idx="2">
                  <c:v>11</c:v>
                </c:pt>
                <c:pt idx="3">
                  <c:v>41</c:v>
                </c:pt>
                <c:pt idx="4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C9-47B7-9ADF-470E6FE11349}"/>
            </c:ext>
          </c:extLst>
        </c:ser>
        <c:ser>
          <c:idx val="1"/>
          <c:order val="1"/>
          <c:tx>
            <c:strRef>
              <c:f>'[周报模板.xlsx]Sheet1 (2)'!$C$1</c:f>
              <c:strCache>
                <c:ptCount val="1"/>
                <c:pt idx="0">
                  <c:v>回笼量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numRef>
              <c:f>'[周报模板.xlsx]Sheet1 (2)'!$A$2:$A$15</c:f>
              <c:numCache>
                <c:formatCode>yyyy\-mm\-dd</c:formatCode>
                <c:ptCount val="5"/>
                <c:pt idx="0">
                  <c:v>45663</c:v>
                </c:pt>
                <c:pt idx="1">
                  <c:v>45664</c:v>
                </c:pt>
                <c:pt idx="2">
                  <c:v>45665</c:v>
                </c:pt>
                <c:pt idx="3">
                  <c:v>45666</c:v>
                </c:pt>
                <c:pt idx="4">
                  <c:v>45667</c:v>
                </c:pt>
              </c:numCache>
            </c:numRef>
          </c:cat>
          <c:val>
            <c:numRef>
              <c:f>'[周报模板.xlsx]Sheet1 (2)'!$C$2:$C$15</c:f>
              <c:numCache>
                <c:formatCode>#,##0</c:formatCode>
                <c:ptCount val="5"/>
                <c:pt idx="0">
                  <c:v>-891</c:v>
                </c:pt>
                <c:pt idx="1">
                  <c:v>-1577</c:v>
                </c:pt>
                <c:pt idx="2" formatCode="General">
                  <c:v>0</c:v>
                </c:pt>
                <c:pt idx="3">
                  <c:v>-248</c:v>
                </c:pt>
                <c:pt idx="4">
                  <c:v>-193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3C9-47B7-9ADF-470E6FE113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62118896"/>
        <c:axId val="1062124336"/>
      </c:barChart>
      <c:lineChart>
        <c:grouping val="standard"/>
        <c:varyColors val="0"/>
        <c:ser>
          <c:idx val="2"/>
          <c:order val="2"/>
          <c:tx>
            <c:strRef>
              <c:f>'[周报模板.xlsx]Sheet1 (2)'!$D$1</c:f>
              <c:strCache>
                <c:ptCount val="1"/>
                <c:pt idx="0">
                  <c:v>净投放量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'[周报模板.xlsx]Sheet1 (2)'!$A$2:$A$15</c:f>
              <c:numCache>
                <c:formatCode>yyyy\-mm\-dd</c:formatCode>
                <c:ptCount val="5"/>
                <c:pt idx="0">
                  <c:v>45663</c:v>
                </c:pt>
                <c:pt idx="1">
                  <c:v>45664</c:v>
                </c:pt>
                <c:pt idx="2">
                  <c:v>45665</c:v>
                </c:pt>
                <c:pt idx="3">
                  <c:v>45666</c:v>
                </c:pt>
                <c:pt idx="4">
                  <c:v>45667</c:v>
                </c:pt>
              </c:numCache>
            </c:numRef>
          </c:cat>
          <c:val>
            <c:numRef>
              <c:f>'[周报模板.xlsx]Sheet1 (2)'!$D$2:$D$15</c:f>
              <c:numCache>
                <c:formatCode>#,##0</c:formatCode>
                <c:ptCount val="5"/>
                <c:pt idx="0">
                  <c:v>-750</c:v>
                </c:pt>
                <c:pt idx="1">
                  <c:v>-1506</c:v>
                </c:pt>
                <c:pt idx="2">
                  <c:v>11</c:v>
                </c:pt>
                <c:pt idx="3">
                  <c:v>-207</c:v>
                </c:pt>
                <c:pt idx="4">
                  <c:v>-148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3C9-47B7-9ADF-470E6FE113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62118896"/>
        <c:axId val="1062124336"/>
      </c:lineChart>
      <c:catAx>
        <c:axId val="1062118896"/>
        <c:scaling>
          <c:orientation val="minMax"/>
        </c:scaling>
        <c:delete val="0"/>
        <c:axPos val="b"/>
        <c:numFmt formatCode="yyyy\-mm\-dd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62124336"/>
        <c:crosses val="autoZero"/>
        <c:auto val="0"/>
        <c:lblAlgn val="ctr"/>
        <c:lblOffset val="100"/>
        <c:noMultiLvlLbl val="1"/>
      </c:catAx>
      <c:valAx>
        <c:axId val="1062124336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62118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[周报模板.xlsx]Sheet1!$B$1</c:f>
              <c:strCache>
                <c:ptCount val="1"/>
                <c:pt idx="0">
                  <c:v>总发行量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[周报模板.xlsx]Sheet1!$A$2:$A$13</c:f>
              <c:numCache>
                <c:formatCode>yyyy\-mm\-dd</c:formatCode>
                <c:ptCount val="12"/>
                <c:pt idx="0">
                  <c:v>45663</c:v>
                </c:pt>
                <c:pt idx="1">
                  <c:v>45664</c:v>
                </c:pt>
                <c:pt idx="2">
                  <c:v>45665</c:v>
                </c:pt>
                <c:pt idx="3">
                  <c:v>45666</c:v>
                </c:pt>
                <c:pt idx="4">
                  <c:v>45667</c:v>
                </c:pt>
                <c:pt idx="5">
                  <c:v>45668</c:v>
                </c:pt>
                <c:pt idx="6">
                  <c:v>45669</c:v>
                </c:pt>
                <c:pt idx="7">
                  <c:v>45670</c:v>
                </c:pt>
                <c:pt idx="8">
                  <c:v>45671</c:v>
                </c:pt>
                <c:pt idx="9">
                  <c:v>45672</c:v>
                </c:pt>
                <c:pt idx="10">
                  <c:v>45673</c:v>
                </c:pt>
                <c:pt idx="11">
                  <c:v>45674</c:v>
                </c:pt>
              </c:numCache>
            </c:numRef>
          </c:cat>
          <c:val>
            <c:numRef>
              <c:f>[周报模板.xlsx]Sheet1!$B$2:$B$13</c:f>
              <c:numCache>
                <c:formatCode>#,##0.00</c:formatCode>
                <c:ptCount val="12"/>
                <c:pt idx="0">
                  <c:v>945.4</c:v>
                </c:pt>
                <c:pt idx="1">
                  <c:v>1697.5</c:v>
                </c:pt>
                <c:pt idx="2">
                  <c:v>781.5</c:v>
                </c:pt>
                <c:pt idx="3">
                  <c:v>682.7</c:v>
                </c:pt>
                <c:pt idx="4">
                  <c:v>430.1</c:v>
                </c:pt>
                <c:pt idx="5" formatCode="General">
                  <c:v>0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43-40DB-8792-C4018985792B}"/>
            </c:ext>
          </c:extLst>
        </c:ser>
        <c:ser>
          <c:idx val="1"/>
          <c:order val="1"/>
          <c:tx>
            <c:strRef>
              <c:f>[周报模板.xlsx]Sheet1!$C$1</c:f>
              <c:strCache>
                <c:ptCount val="1"/>
                <c:pt idx="0">
                  <c:v>总偿还量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numRef>
              <c:f>[周报模板.xlsx]Sheet1!$A$2:$A$13</c:f>
              <c:numCache>
                <c:formatCode>yyyy\-mm\-dd</c:formatCode>
                <c:ptCount val="12"/>
                <c:pt idx="0">
                  <c:v>45663</c:v>
                </c:pt>
                <c:pt idx="1">
                  <c:v>45664</c:v>
                </c:pt>
                <c:pt idx="2">
                  <c:v>45665</c:v>
                </c:pt>
                <c:pt idx="3">
                  <c:v>45666</c:v>
                </c:pt>
                <c:pt idx="4">
                  <c:v>45667</c:v>
                </c:pt>
                <c:pt idx="5">
                  <c:v>45668</c:v>
                </c:pt>
                <c:pt idx="6">
                  <c:v>45669</c:v>
                </c:pt>
                <c:pt idx="7">
                  <c:v>45670</c:v>
                </c:pt>
                <c:pt idx="8">
                  <c:v>45671</c:v>
                </c:pt>
                <c:pt idx="9">
                  <c:v>45672</c:v>
                </c:pt>
                <c:pt idx="10">
                  <c:v>45673</c:v>
                </c:pt>
                <c:pt idx="11">
                  <c:v>45674</c:v>
                </c:pt>
              </c:numCache>
            </c:numRef>
          </c:cat>
          <c:val>
            <c:numRef>
              <c:f>[周报模板.xlsx]Sheet1!$C$2:$C$13</c:f>
              <c:numCache>
                <c:formatCode>#,##0.00</c:formatCode>
                <c:ptCount val="12"/>
                <c:pt idx="0">
                  <c:v>120.2</c:v>
                </c:pt>
                <c:pt idx="1">
                  <c:v>8.1</c:v>
                </c:pt>
                <c:pt idx="2">
                  <c:v>534.1</c:v>
                </c:pt>
                <c:pt idx="3">
                  <c:v>1912</c:v>
                </c:pt>
                <c:pt idx="4">
                  <c:v>635.9</c:v>
                </c:pt>
                <c:pt idx="5">
                  <c:v>286.8</c:v>
                </c:pt>
                <c:pt idx="6">
                  <c:v>340.8</c:v>
                </c:pt>
                <c:pt idx="7">
                  <c:v>162.5</c:v>
                </c:pt>
                <c:pt idx="8">
                  <c:v>28.9</c:v>
                </c:pt>
                <c:pt idx="9">
                  <c:v>1999</c:v>
                </c:pt>
                <c:pt idx="10">
                  <c:v>725.9</c:v>
                </c:pt>
                <c:pt idx="11">
                  <c:v>394.9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043-40DB-8792-C401898579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62115632"/>
        <c:axId val="1062121616"/>
      </c:barChart>
      <c:dateAx>
        <c:axId val="1062115632"/>
        <c:scaling>
          <c:orientation val="minMax"/>
        </c:scaling>
        <c:delete val="0"/>
        <c:axPos val="b"/>
        <c:numFmt formatCode="yyyy\-mm\-dd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62121616"/>
        <c:crosses val="autoZero"/>
        <c:auto val="1"/>
        <c:lblOffset val="100"/>
        <c:baseTimeUnit val="days"/>
      </c:dateAx>
      <c:valAx>
        <c:axId val="1062121616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62115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areaChart>
        <c:grouping val="standard"/>
        <c:varyColors val="0"/>
        <c:ser>
          <c:idx val="2"/>
          <c:order val="2"/>
          <c:tx>
            <c:strRef>
              <c:f>美债收益率!$K$3</c:f>
              <c:strCache>
                <c:ptCount val="1"/>
                <c:pt idx="0">
                  <c:v>10Y-2Y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numRef>
              <c:f>美债收益率!$A$1004:$A$2215</c:f>
              <c:numCache>
                <c:formatCode>yyyy\-mm\-dd</c:formatCode>
                <c:ptCount val="1212"/>
                <c:pt idx="0">
                  <c:v>43832</c:v>
                </c:pt>
                <c:pt idx="1">
                  <c:v>43833</c:v>
                </c:pt>
                <c:pt idx="2">
                  <c:v>43836</c:v>
                </c:pt>
                <c:pt idx="3">
                  <c:v>43837</c:v>
                </c:pt>
                <c:pt idx="4">
                  <c:v>43838</c:v>
                </c:pt>
                <c:pt idx="5">
                  <c:v>43839</c:v>
                </c:pt>
                <c:pt idx="6">
                  <c:v>43840</c:v>
                </c:pt>
                <c:pt idx="7">
                  <c:v>43843</c:v>
                </c:pt>
                <c:pt idx="8">
                  <c:v>43844</c:v>
                </c:pt>
                <c:pt idx="9">
                  <c:v>43845</c:v>
                </c:pt>
                <c:pt idx="10">
                  <c:v>43846</c:v>
                </c:pt>
                <c:pt idx="11">
                  <c:v>43847</c:v>
                </c:pt>
                <c:pt idx="12">
                  <c:v>43851</c:v>
                </c:pt>
                <c:pt idx="13">
                  <c:v>43852</c:v>
                </c:pt>
                <c:pt idx="14">
                  <c:v>43853</c:v>
                </c:pt>
                <c:pt idx="15">
                  <c:v>43854</c:v>
                </c:pt>
                <c:pt idx="16">
                  <c:v>43857</c:v>
                </c:pt>
                <c:pt idx="17">
                  <c:v>43858</c:v>
                </c:pt>
                <c:pt idx="18">
                  <c:v>43859</c:v>
                </c:pt>
                <c:pt idx="19">
                  <c:v>43860</c:v>
                </c:pt>
                <c:pt idx="20">
                  <c:v>43861</c:v>
                </c:pt>
                <c:pt idx="21">
                  <c:v>43864</c:v>
                </c:pt>
                <c:pt idx="22">
                  <c:v>43865</c:v>
                </c:pt>
                <c:pt idx="23">
                  <c:v>43866</c:v>
                </c:pt>
                <c:pt idx="24">
                  <c:v>43867</c:v>
                </c:pt>
                <c:pt idx="25">
                  <c:v>43868</c:v>
                </c:pt>
                <c:pt idx="26">
                  <c:v>43871</c:v>
                </c:pt>
                <c:pt idx="27">
                  <c:v>43872</c:v>
                </c:pt>
                <c:pt idx="28">
                  <c:v>43873</c:v>
                </c:pt>
                <c:pt idx="29">
                  <c:v>43874</c:v>
                </c:pt>
                <c:pt idx="30">
                  <c:v>43875</c:v>
                </c:pt>
                <c:pt idx="31">
                  <c:v>43879</c:v>
                </c:pt>
                <c:pt idx="32">
                  <c:v>43880</c:v>
                </c:pt>
                <c:pt idx="33">
                  <c:v>43881</c:v>
                </c:pt>
                <c:pt idx="34">
                  <c:v>43882</c:v>
                </c:pt>
                <c:pt idx="35">
                  <c:v>43885</c:v>
                </c:pt>
                <c:pt idx="36">
                  <c:v>43886</c:v>
                </c:pt>
                <c:pt idx="37">
                  <c:v>43887</c:v>
                </c:pt>
                <c:pt idx="38">
                  <c:v>43888</c:v>
                </c:pt>
                <c:pt idx="39">
                  <c:v>43889</c:v>
                </c:pt>
                <c:pt idx="40">
                  <c:v>43892</c:v>
                </c:pt>
                <c:pt idx="41">
                  <c:v>43893</c:v>
                </c:pt>
                <c:pt idx="42">
                  <c:v>43894</c:v>
                </c:pt>
                <c:pt idx="43">
                  <c:v>43895</c:v>
                </c:pt>
                <c:pt idx="44">
                  <c:v>43896</c:v>
                </c:pt>
                <c:pt idx="45">
                  <c:v>43899</c:v>
                </c:pt>
                <c:pt idx="46">
                  <c:v>43900</c:v>
                </c:pt>
                <c:pt idx="47">
                  <c:v>43901</c:v>
                </c:pt>
                <c:pt idx="48">
                  <c:v>43902</c:v>
                </c:pt>
                <c:pt idx="49">
                  <c:v>43903</c:v>
                </c:pt>
                <c:pt idx="50">
                  <c:v>43906</c:v>
                </c:pt>
                <c:pt idx="51">
                  <c:v>43907</c:v>
                </c:pt>
                <c:pt idx="52">
                  <c:v>43908</c:v>
                </c:pt>
                <c:pt idx="53">
                  <c:v>43909</c:v>
                </c:pt>
                <c:pt idx="54">
                  <c:v>43910</c:v>
                </c:pt>
                <c:pt idx="55">
                  <c:v>43913</c:v>
                </c:pt>
                <c:pt idx="56">
                  <c:v>43914</c:v>
                </c:pt>
                <c:pt idx="57">
                  <c:v>43915</c:v>
                </c:pt>
                <c:pt idx="58">
                  <c:v>43916</c:v>
                </c:pt>
                <c:pt idx="59">
                  <c:v>43917</c:v>
                </c:pt>
                <c:pt idx="60">
                  <c:v>43920</c:v>
                </c:pt>
                <c:pt idx="61">
                  <c:v>43921</c:v>
                </c:pt>
                <c:pt idx="62">
                  <c:v>43922</c:v>
                </c:pt>
                <c:pt idx="63">
                  <c:v>43923</c:v>
                </c:pt>
                <c:pt idx="64">
                  <c:v>43924</c:v>
                </c:pt>
                <c:pt idx="65">
                  <c:v>43927</c:v>
                </c:pt>
                <c:pt idx="66">
                  <c:v>43928</c:v>
                </c:pt>
                <c:pt idx="67">
                  <c:v>43929</c:v>
                </c:pt>
                <c:pt idx="68">
                  <c:v>43930</c:v>
                </c:pt>
                <c:pt idx="69">
                  <c:v>43934</c:v>
                </c:pt>
                <c:pt idx="70">
                  <c:v>43935</c:v>
                </c:pt>
                <c:pt idx="71">
                  <c:v>43936</c:v>
                </c:pt>
                <c:pt idx="72">
                  <c:v>43937</c:v>
                </c:pt>
                <c:pt idx="73">
                  <c:v>43938</c:v>
                </c:pt>
                <c:pt idx="74">
                  <c:v>43941</c:v>
                </c:pt>
                <c:pt idx="75">
                  <c:v>43942</c:v>
                </c:pt>
                <c:pt idx="76">
                  <c:v>43943</c:v>
                </c:pt>
                <c:pt idx="77">
                  <c:v>43944</c:v>
                </c:pt>
                <c:pt idx="78">
                  <c:v>43945</c:v>
                </c:pt>
                <c:pt idx="79">
                  <c:v>43948</c:v>
                </c:pt>
                <c:pt idx="80">
                  <c:v>43949</c:v>
                </c:pt>
                <c:pt idx="81">
                  <c:v>43950</c:v>
                </c:pt>
                <c:pt idx="82">
                  <c:v>43951</c:v>
                </c:pt>
                <c:pt idx="83">
                  <c:v>43952</c:v>
                </c:pt>
                <c:pt idx="84">
                  <c:v>43955</c:v>
                </c:pt>
                <c:pt idx="85">
                  <c:v>43956</c:v>
                </c:pt>
                <c:pt idx="86">
                  <c:v>43957</c:v>
                </c:pt>
                <c:pt idx="87">
                  <c:v>43958</c:v>
                </c:pt>
                <c:pt idx="88">
                  <c:v>43959</c:v>
                </c:pt>
                <c:pt idx="89">
                  <c:v>43962</c:v>
                </c:pt>
                <c:pt idx="90">
                  <c:v>43963</c:v>
                </c:pt>
                <c:pt idx="91">
                  <c:v>43964</c:v>
                </c:pt>
                <c:pt idx="92">
                  <c:v>43965</c:v>
                </c:pt>
                <c:pt idx="93">
                  <c:v>43966</c:v>
                </c:pt>
                <c:pt idx="94">
                  <c:v>43969</c:v>
                </c:pt>
                <c:pt idx="95">
                  <c:v>43970</c:v>
                </c:pt>
                <c:pt idx="96">
                  <c:v>43971</c:v>
                </c:pt>
                <c:pt idx="97">
                  <c:v>43972</c:v>
                </c:pt>
                <c:pt idx="98">
                  <c:v>43973</c:v>
                </c:pt>
                <c:pt idx="99">
                  <c:v>43977</c:v>
                </c:pt>
                <c:pt idx="100">
                  <c:v>43978</c:v>
                </c:pt>
                <c:pt idx="101">
                  <c:v>43979</c:v>
                </c:pt>
                <c:pt idx="102">
                  <c:v>43980</c:v>
                </c:pt>
                <c:pt idx="103">
                  <c:v>43983</c:v>
                </c:pt>
                <c:pt idx="104">
                  <c:v>43984</c:v>
                </c:pt>
                <c:pt idx="105">
                  <c:v>43985</c:v>
                </c:pt>
                <c:pt idx="106">
                  <c:v>43986</c:v>
                </c:pt>
                <c:pt idx="107">
                  <c:v>43987</c:v>
                </c:pt>
                <c:pt idx="108">
                  <c:v>43990</c:v>
                </c:pt>
                <c:pt idx="109">
                  <c:v>43991</c:v>
                </c:pt>
                <c:pt idx="110">
                  <c:v>43992</c:v>
                </c:pt>
                <c:pt idx="111">
                  <c:v>43993</c:v>
                </c:pt>
                <c:pt idx="112">
                  <c:v>43994</c:v>
                </c:pt>
                <c:pt idx="113">
                  <c:v>43997</c:v>
                </c:pt>
                <c:pt idx="114">
                  <c:v>43998</c:v>
                </c:pt>
                <c:pt idx="115">
                  <c:v>43999</c:v>
                </c:pt>
                <c:pt idx="116">
                  <c:v>44000</c:v>
                </c:pt>
                <c:pt idx="117">
                  <c:v>44001</c:v>
                </c:pt>
                <c:pt idx="118">
                  <c:v>44004</c:v>
                </c:pt>
                <c:pt idx="119">
                  <c:v>44005</c:v>
                </c:pt>
                <c:pt idx="120">
                  <c:v>44006</c:v>
                </c:pt>
                <c:pt idx="121">
                  <c:v>44007</c:v>
                </c:pt>
                <c:pt idx="122">
                  <c:v>44008</c:v>
                </c:pt>
                <c:pt idx="123">
                  <c:v>44011</c:v>
                </c:pt>
                <c:pt idx="124">
                  <c:v>44012</c:v>
                </c:pt>
                <c:pt idx="125">
                  <c:v>44013</c:v>
                </c:pt>
                <c:pt idx="126">
                  <c:v>44014</c:v>
                </c:pt>
                <c:pt idx="127">
                  <c:v>44018</c:v>
                </c:pt>
                <c:pt idx="128">
                  <c:v>44019</c:v>
                </c:pt>
                <c:pt idx="129">
                  <c:v>44020</c:v>
                </c:pt>
                <c:pt idx="130">
                  <c:v>44021</c:v>
                </c:pt>
                <c:pt idx="131">
                  <c:v>44022</c:v>
                </c:pt>
                <c:pt idx="132">
                  <c:v>44025</c:v>
                </c:pt>
                <c:pt idx="133">
                  <c:v>44026</c:v>
                </c:pt>
                <c:pt idx="134">
                  <c:v>44027</c:v>
                </c:pt>
                <c:pt idx="135">
                  <c:v>44028</c:v>
                </c:pt>
                <c:pt idx="136">
                  <c:v>44029</c:v>
                </c:pt>
                <c:pt idx="137">
                  <c:v>44032</c:v>
                </c:pt>
                <c:pt idx="138">
                  <c:v>44033</c:v>
                </c:pt>
                <c:pt idx="139">
                  <c:v>44034</c:v>
                </c:pt>
                <c:pt idx="140">
                  <c:v>44035</c:v>
                </c:pt>
                <c:pt idx="141">
                  <c:v>44036</c:v>
                </c:pt>
                <c:pt idx="142">
                  <c:v>44039</c:v>
                </c:pt>
                <c:pt idx="143">
                  <c:v>44040</c:v>
                </c:pt>
                <c:pt idx="144">
                  <c:v>44041</c:v>
                </c:pt>
                <c:pt idx="145">
                  <c:v>44042</c:v>
                </c:pt>
                <c:pt idx="146">
                  <c:v>44043</c:v>
                </c:pt>
                <c:pt idx="147">
                  <c:v>44046</c:v>
                </c:pt>
                <c:pt idx="148">
                  <c:v>44047</c:v>
                </c:pt>
                <c:pt idx="149">
                  <c:v>44048</c:v>
                </c:pt>
                <c:pt idx="150">
                  <c:v>44049</c:v>
                </c:pt>
                <c:pt idx="151">
                  <c:v>44050</c:v>
                </c:pt>
                <c:pt idx="152">
                  <c:v>44053</c:v>
                </c:pt>
                <c:pt idx="153">
                  <c:v>44054</c:v>
                </c:pt>
                <c:pt idx="154">
                  <c:v>44055</c:v>
                </c:pt>
                <c:pt idx="155">
                  <c:v>44056</c:v>
                </c:pt>
                <c:pt idx="156">
                  <c:v>44057</c:v>
                </c:pt>
                <c:pt idx="157">
                  <c:v>44060</c:v>
                </c:pt>
                <c:pt idx="158">
                  <c:v>44061</c:v>
                </c:pt>
                <c:pt idx="159">
                  <c:v>44062</c:v>
                </c:pt>
                <c:pt idx="160">
                  <c:v>44063</c:v>
                </c:pt>
                <c:pt idx="161">
                  <c:v>44064</c:v>
                </c:pt>
                <c:pt idx="162">
                  <c:v>44067</c:v>
                </c:pt>
                <c:pt idx="163">
                  <c:v>44068</c:v>
                </c:pt>
                <c:pt idx="164">
                  <c:v>44069</c:v>
                </c:pt>
                <c:pt idx="165">
                  <c:v>44070</c:v>
                </c:pt>
                <c:pt idx="166">
                  <c:v>44071</c:v>
                </c:pt>
                <c:pt idx="167">
                  <c:v>44074</c:v>
                </c:pt>
                <c:pt idx="168">
                  <c:v>44075</c:v>
                </c:pt>
                <c:pt idx="169">
                  <c:v>44076</c:v>
                </c:pt>
                <c:pt idx="170">
                  <c:v>44077</c:v>
                </c:pt>
                <c:pt idx="171">
                  <c:v>44078</c:v>
                </c:pt>
                <c:pt idx="172">
                  <c:v>44082</c:v>
                </c:pt>
                <c:pt idx="173">
                  <c:v>44083</c:v>
                </c:pt>
                <c:pt idx="174">
                  <c:v>44084</c:v>
                </c:pt>
                <c:pt idx="175">
                  <c:v>44085</c:v>
                </c:pt>
                <c:pt idx="176">
                  <c:v>44088</c:v>
                </c:pt>
                <c:pt idx="177">
                  <c:v>44089</c:v>
                </c:pt>
                <c:pt idx="178">
                  <c:v>44090</c:v>
                </c:pt>
                <c:pt idx="179">
                  <c:v>44091</c:v>
                </c:pt>
                <c:pt idx="180">
                  <c:v>44092</c:v>
                </c:pt>
                <c:pt idx="181">
                  <c:v>44095</c:v>
                </c:pt>
                <c:pt idx="182">
                  <c:v>44096</c:v>
                </c:pt>
                <c:pt idx="183">
                  <c:v>44097</c:v>
                </c:pt>
                <c:pt idx="184">
                  <c:v>44098</c:v>
                </c:pt>
                <c:pt idx="185">
                  <c:v>44099</c:v>
                </c:pt>
                <c:pt idx="186">
                  <c:v>44102</c:v>
                </c:pt>
                <c:pt idx="187">
                  <c:v>44103</c:v>
                </c:pt>
                <c:pt idx="188">
                  <c:v>44104</c:v>
                </c:pt>
                <c:pt idx="189">
                  <c:v>44105</c:v>
                </c:pt>
                <c:pt idx="190">
                  <c:v>44106</c:v>
                </c:pt>
                <c:pt idx="191">
                  <c:v>44109</c:v>
                </c:pt>
                <c:pt idx="192">
                  <c:v>44110</c:v>
                </c:pt>
                <c:pt idx="193">
                  <c:v>44111</c:v>
                </c:pt>
                <c:pt idx="194">
                  <c:v>44112</c:v>
                </c:pt>
                <c:pt idx="195">
                  <c:v>44113</c:v>
                </c:pt>
                <c:pt idx="196">
                  <c:v>44117</c:v>
                </c:pt>
                <c:pt idx="197">
                  <c:v>44118</c:v>
                </c:pt>
                <c:pt idx="198">
                  <c:v>44119</c:v>
                </c:pt>
                <c:pt idx="199">
                  <c:v>44120</c:v>
                </c:pt>
                <c:pt idx="200">
                  <c:v>44123</c:v>
                </c:pt>
                <c:pt idx="201">
                  <c:v>44124</c:v>
                </c:pt>
                <c:pt idx="202">
                  <c:v>44125</c:v>
                </c:pt>
                <c:pt idx="203">
                  <c:v>44126</c:v>
                </c:pt>
                <c:pt idx="204">
                  <c:v>44127</c:v>
                </c:pt>
                <c:pt idx="205">
                  <c:v>44130</c:v>
                </c:pt>
                <c:pt idx="206">
                  <c:v>44131</c:v>
                </c:pt>
                <c:pt idx="207">
                  <c:v>44132</c:v>
                </c:pt>
                <c:pt idx="208">
                  <c:v>44133</c:v>
                </c:pt>
                <c:pt idx="209">
                  <c:v>44134</c:v>
                </c:pt>
                <c:pt idx="210">
                  <c:v>44137</c:v>
                </c:pt>
                <c:pt idx="211">
                  <c:v>44138</c:v>
                </c:pt>
                <c:pt idx="212">
                  <c:v>44139</c:v>
                </c:pt>
                <c:pt idx="213">
                  <c:v>44140</c:v>
                </c:pt>
                <c:pt idx="214">
                  <c:v>44141</c:v>
                </c:pt>
                <c:pt idx="215">
                  <c:v>44144</c:v>
                </c:pt>
                <c:pt idx="216">
                  <c:v>44145</c:v>
                </c:pt>
                <c:pt idx="217">
                  <c:v>44147</c:v>
                </c:pt>
                <c:pt idx="218">
                  <c:v>44148</c:v>
                </c:pt>
                <c:pt idx="219">
                  <c:v>44151</c:v>
                </c:pt>
                <c:pt idx="220">
                  <c:v>44152</c:v>
                </c:pt>
                <c:pt idx="221">
                  <c:v>44153</c:v>
                </c:pt>
                <c:pt idx="222">
                  <c:v>44154</c:v>
                </c:pt>
                <c:pt idx="223">
                  <c:v>44155</c:v>
                </c:pt>
                <c:pt idx="224">
                  <c:v>44158</c:v>
                </c:pt>
                <c:pt idx="225">
                  <c:v>44159</c:v>
                </c:pt>
                <c:pt idx="226">
                  <c:v>44160</c:v>
                </c:pt>
                <c:pt idx="227">
                  <c:v>44162</c:v>
                </c:pt>
                <c:pt idx="228">
                  <c:v>44165</c:v>
                </c:pt>
                <c:pt idx="229">
                  <c:v>44166</c:v>
                </c:pt>
                <c:pt idx="230">
                  <c:v>44167</c:v>
                </c:pt>
                <c:pt idx="231">
                  <c:v>44168</c:v>
                </c:pt>
                <c:pt idx="232">
                  <c:v>44169</c:v>
                </c:pt>
                <c:pt idx="233">
                  <c:v>44172</c:v>
                </c:pt>
                <c:pt idx="234">
                  <c:v>44173</c:v>
                </c:pt>
                <c:pt idx="235">
                  <c:v>44174</c:v>
                </c:pt>
                <c:pt idx="236">
                  <c:v>44175</c:v>
                </c:pt>
                <c:pt idx="237">
                  <c:v>44176</c:v>
                </c:pt>
                <c:pt idx="238">
                  <c:v>44179</c:v>
                </c:pt>
                <c:pt idx="239">
                  <c:v>44180</c:v>
                </c:pt>
                <c:pt idx="240">
                  <c:v>44181</c:v>
                </c:pt>
                <c:pt idx="241">
                  <c:v>44182</c:v>
                </c:pt>
                <c:pt idx="242">
                  <c:v>44183</c:v>
                </c:pt>
                <c:pt idx="243">
                  <c:v>44186</c:v>
                </c:pt>
                <c:pt idx="244">
                  <c:v>44187</c:v>
                </c:pt>
                <c:pt idx="245">
                  <c:v>44188</c:v>
                </c:pt>
                <c:pt idx="246">
                  <c:v>44189</c:v>
                </c:pt>
                <c:pt idx="247">
                  <c:v>44193</c:v>
                </c:pt>
                <c:pt idx="248">
                  <c:v>44194</c:v>
                </c:pt>
                <c:pt idx="249">
                  <c:v>44195</c:v>
                </c:pt>
                <c:pt idx="250">
                  <c:v>44196</c:v>
                </c:pt>
                <c:pt idx="251">
                  <c:v>44200</c:v>
                </c:pt>
                <c:pt idx="252">
                  <c:v>44201</c:v>
                </c:pt>
                <c:pt idx="253">
                  <c:v>44202</c:v>
                </c:pt>
                <c:pt idx="254">
                  <c:v>44203</c:v>
                </c:pt>
                <c:pt idx="255">
                  <c:v>44204</c:v>
                </c:pt>
                <c:pt idx="256">
                  <c:v>44207</c:v>
                </c:pt>
                <c:pt idx="257">
                  <c:v>44208</c:v>
                </c:pt>
                <c:pt idx="258">
                  <c:v>44209</c:v>
                </c:pt>
                <c:pt idx="259">
                  <c:v>44210</c:v>
                </c:pt>
                <c:pt idx="260">
                  <c:v>44211</c:v>
                </c:pt>
                <c:pt idx="261">
                  <c:v>44215</c:v>
                </c:pt>
                <c:pt idx="262">
                  <c:v>44216</c:v>
                </c:pt>
                <c:pt idx="263">
                  <c:v>44217</c:v>
                </c:pt>
                <c:pt idx="264">
                  <c:v>44218</c:v>
                </c:pt>
                <c:pt idx="265">
                  <c:v>44221</c:v>
                </c:pt>
                <c:pt idx="266">
                  <c:v>44222</c:v>
                </c:pt>
                <c:pt idx="267">
                  <c:v>44223</c:v>
                </c:pt>
                <c:pt idx="268">
                  <c:v>44224</c:v>
                </c:pt>
                <c:pt idx="269">
                  <c:v>44225</c:v>
                </c:pt>
                <c:pt idx="270">
                  <c:v>44228</c:v>
                </c:pt>
                <c:pt idx="271">
                  <c:v>44229</c:v>
                </c:pt>
                <c:pt idx="272">
                  <c:v>44230</c:v>
                </c:pt>
                <c:pt idx="273">
                  <c:v>44231</c:v>
                </c:pt>
                <c:pt idx="274">
                  <c:v>44232</c:v>
                </c:pt>
                <c:pt idx="275">
                  <c:v>44235</c:v>
                </c:pt>
                <c:pt idx="276">
                  <c:v>44236</c:v>
                </c:pt>
                <c:pt idx="277">
                  <c:v>44237</c:v>
                </c:pt>
                <c:pt idx="278">
                  <c:v>44238</c:v>
                </c:pt>
                <c:pt idx="279">
                  <c:v>44239</c:v>
                </c:pt>
                <c:pt idx="280">
                  <c:v>44243</c:v>
                </c:pt>
                <c:pt idx="281">
                  <c:v>44244</c:v>
                </c:pt>
                <c:pt idx="282">
                  <c:v>44245</c:v>
                </c:pt>
                <c:pt idx="283">
                  <c:v>44246</c:v>
                </c:pt>
                <c:pt idx="284">
                  <c:v>44249</c:v>
                </c:pt>
                <c:pt idx="285">
                  <c:v>44250</c:v>
                </c:pt>
                <c:pt idx="286">
                  <c:v>44251</c:v>
                </c:pt>
                <c:pt idx="287">
                  <c:v>44252</c:v>
                </c:pt>
                <c:pt idx="288">
                  <c:v>44253</c:v>
                </c:pt>
                <c:pt idx="289">
                  <c:v>44256</c:v>
                </c:pt>
                <c:pt idx="290">
                  <c:v>44257</c:v>
                </c:pt>
                <c:pt idx="291">
                  <c:v>44258</c:v>
                </c:pt>
                <c:pt idx="292">
                  <c:v>44259</c:v>
                </c:pt>
                <c:pt idx="293">
                  <c:v>44260</c:v>
                </c:pt>
                <c:pt idx="294">
                  <c:v>44263</c:v>
                </c:pt>
                <c:pt idx="295">
                  <c:v>44264</c:v>
                </c:pt>
                <c:pt idx="296">
                  <c:v>44265</c:v>
                </c:pt>
                <c:pt idx="297">
                  <c:v>44266</c:v>
                </c:pt>
                <c:pt idx="298">
                  <c:v>44267</c:v>
                </c:pt>
                <c:pt idx="299">
                  <c:v>44270</c:v>
                </c:pt>
                <c:pt idx="300">
                  <c:v>44271</c:v>
                </c:pt>
                <c:pt idx="301">
                  <c:v>44272</c:v>
                </c:pt>
                <c:pt idx="302">
                  <c:v>44273</c:v>
                </c:pt>
                <c:pt idx="303">
                  <c:v>44274</c:v>
                </c:pt>
                <c:pt idx="304">
                  <c:v>44277</c:v>
                </c:pt>
                <c:pt idx="305">
                  <c:v>44278</c:v>
                </c:pt>
                <c:pt idx="306">
                  <c:v>44279</c:v>
                </c:pt>
                <c:pt idx="307">
                  <c:v>44280</c:v>
                </c:pt>
                <c:pt idx="308">
                  <c:v>44281</c:v>
                </c:pt>
                <c:pt idx="309">
                  <c:v>44284</c:v>
                </c:pt>
                <c:pt idx="310">
                  <c:v>44285</c:v>
                </c:pt>
                <c:pt idx="311">
                  <c:v>44286</c:v>
                </c:pt>
                <c:pt idx="312">
                  <c:v>44287</c:v>
                </c:pt>
                <c:pt idx="313">
                  <c:v>44288</c:v>
                </c:pt>
                <c:pt idx="314">
                  <c:v>44291</c:v>
                </c:pt>
                <c:pt idx="315">
                  <c:v>44292</c:v>
                </c:pt>
                <c:pt idx="316">
                  <c:v>44293</c:v>
                </c:pt>
                <c:pt idx="317">
                  <c:v>44294</c:v>
                </c:pt>
                <c:pt idx="318">
                  <c:v>44295</c:v>
                </c:pt>
                <c:pt idx="319">
                  <c:v>44298</c:v>
                </c:pt>
                <c:pt idx="320">
                  <c:v>44299</c:v>
                </c:pt>
                <c:pt idx="321">
                  <c:v>44300</c:v>
                </c:pt>
                <c:pt idx="322">
                  <c:v>44301</c:v>
                </c:pt>
                <c:pt idx="323">
                  <c:v>44302</c:v>
                </c:pt>
                <c:pt idx="324">
                  <c:v>44305</c:v>
                </c:pt>
                <c:pt idx="325">
                  <c:v>44306</c:v>
                </c:pt>
                <c:pt idx="326">
                  <c:v>44307</c:v>
                </c:pt>
                <c:pt idx="327">
                  <c:v>44308</c:v>
                </c:pt>
                <c:pt idx="328">
                  <c:v>44309</c:v>
                </c:pt>
                <c:pt idx="329">
                  <c:v>44312</c:v>
                </c:pt>
                <c:pt idx="330">
                  <c:v>44313</c:v>
                </c:pt>
                <c:pt idx="331">
                  <c:v>44314</c:v>
                </c:pt>
                <c:pt idx="332">
                  <c:v>44315</c:v>
                </c:pt>
                <c:pt idx="333">
                  <c:v>44316</c:v>
                </c:pt>
                <c:pt idx="334">
                  <c:v>44319</c:v>
                </c:pt>
                <c:pt idx="335">
                  <c:v>44320</c:v>
                </c:pt>
                <c:pt idx="336">
                  <c:v>44321</c:v>
                </c:pt>
                <c:pt idx="337">
                  <c:v>44322</c:v>
                </c:pt>
                <c:pt idx="338">
                  <c:v>44323</c:v>
                </c:pt>
                <c:pt idx="339">
                  <c:v>44326</c:v>
                </c:pt>
                <c:pt idx="340">
                  <c:v>44327</c:v>
                </c:pt>
                <c:pt idx="341">
                  <c:v>44328</c:v>
                </c:pt>
                <c:pt idx="342">
                  <c:v>44329</c:v>
                </c:pt>
                <c:pt idx="343">
                  <c:v>44330</c:v>
                </c:pt>
                <c:pt idx="344">
                  <c:v>44333</c:v>
                </c:pt>
                <c:pt idx="345">
                  <c:v>44334</c:v>
                </c:pt>
                <c:pt idx="346">
                  <c:v>44335</c:v>
                </c:pt>
                <c:pt idx="347">
                  <c:v>44336</c:v>
                </c:pt>
                <c:pt idx="348">
                  <c:v>44337</c:v>
                </c:pt>
                <c:pt idx="349">
                  <c:v>44340</c:v>
                </c:pt>
                <c:pt idx="350">
                  <c:v>44341</c:v>
                </c:pt>
                <c:pt idx="351">
                  <c:v>44342</c:v>
                </c:pt>
                <c:pt idx="352">
                  <c:v>44343</c:v>
                </c:pt>
                <c:pt idx="353">
                  <c:v>44344</c:v>
                </c:pt>
                <c:pt idx="354">
                  <c:v>44348</c:v>
                </c:pt>
                <c:pt idx="355">
                  <c:v>44349</c:v>
                </c:pt>
                <c:pt idx="356">
                  <c:v>44350</c:v>
                </c:pt>
                <c:pt idx="357">
                  <c:v>44351</c:v>
                </c:pt>
                <c:pt idx="358">
                  <c:v>44354</c:v>
                </c:pt>
                <c:pt idx="359">
                  <c:v>44355</c:v>
                </c:pt>
                <c:pt idx="360">
                  <c:v>44356</c:v>
                </c:pt>
                <c:pt idx="361">
                  <c:v>44357</c:v>
                </c:pt>
                <c:pt idx="362">
                  <c:v>44358</c:v>
                </c:pt>
                <c:pt idx="363">
                  <c:v>44361</c:v>
                </c:pt>
                <c:pt idx="364">
                  <c:v>44362</c:v>
                </c:pt>
                <c:pt idx="365">
                  <c:v>44363</c:v>
                </c:pt>
                <c:pt idx="366">
                  <c:v>44364</c:v>
                </c:pt>
                <c:pt idx="367">
                  <c:v>44365</c:v>
                </c:pt>
                <c:pt idx="368">
                  <c:v>44368</c:v>
                </c:pt>
                <c:pt idx="369">
                  <c:v>44369</c:v>
                </c:pt>
                <c:pt idx="370">
                  <c:v>44370</c:v>
                </c:pt>
                <c:pt idx="371">
                  <c:v>44371</c:v>
                </c:pt>
                <c:pt idx="372">
                  <c:v>44372</c:v>
                </c:pt>
                <c:pt idx="373">
                  <c:v>44375</c:v>
                </c:pt>
                <c:pt idx="374">
                  <c:v>44376</c:v>
                </c:pt>
                <c:pt idx="375">
                  <c:v>44377</c:v>
                </c:pt>
                <c:pt idx="376">
                  <c:v>44378</c:v>
                </c:pt>
                <c:pt idx="377">
                  <c:v>44379</c:v>
                </c:pt>
                <c:pt idx="378">
                  <c:v>44383</c:v>
                </c:pt>
                <c:pt idx="379">
                  <c:v>44384</c:v>
                </c:pt>
                <c:pt idx="380">
                  <c:v>44385</c:v>
                </c:pt>
                <c:pt idx="381">
                  <c:v>44386</c:v>
                </c:pt>
                <c:pt idx="382">
                  <c:v>44389</c:v>
                </c:pt>
                <c:pt idx="383">
                  <c:v>44390</c:v>
                </c:pt>
                <c:pt idx="384">
                  <c:v>44391</c:v>
                </c:pt>
                <c:pt idx="385">
                  <c:v>44392</c:v>
                </c:pt>
                <c:pt idx="386">
                  <c:v>44393</c:v>
                </c:pt>
                <c:pt idx="387">
                  <c:v>44396</c:v>
                </c:pt>
                <c:pt idx="388">
                  <c:v>44397</c:v>
                </c:pt>
                <c:pt idx="389">
                  <c:v>44398</c:v>
                </c:pt>
                <c:pt idx="390">
                  <c:v>44399</c:v>
                </c:pt>
                <c:pt idx="391">
                  <c:v>44400</c:v>
                </c:pt>
                <c:pt idx="392">
                  <c:v>44403</c:v>
                </c:pt>
                <c:pt idx="393">
                  <c:v>44404</c:v>
                </c:pt>
                <c:pt idx="394">
                  <c:v>44405</c:v>
                </c:pt>
                <c:pt idx="395">
                  <c:v>44406</c:v>
                </c:pt>
                <c:pt idx="396">
                  <c:v>44407</c:v>
                </c:pt>
                <c:pt idx="397">
                  <c:v>44410</c:v>
                </c:pt>
                <c:pt idx="398">
                  <c:v>44411</c:v>
                </c:pt>
                <c:pt idx="399">
                  <c:v>44412</c:v>
                </c:pt>
                <c:pt idx="400">
                  <c:v>44413</c:v>
                </c:pt>
                <c:pt idx="401">
                  <c:v>44414</c:v>
                </c:pt>
                <c:pt idx="402">
                  <c:v>44417</c:v>
                </c:pt>
                <c:pt idx="403">
                  <c:v>44418</c:v>
                </c:pt>
                <c:pt idx="404">
                  <c:v>44419</c:v>
                </c:pt>
                <c:pt idx="405">
                  <c:v>44420</c:v>
                </c:pt>
                <c:pt idx="406">
                  <c:v>44421</c:v>
                </c:pt>
                <c:pt idx="407">
                  <c:v>44424</c:v>
                </c:pt>
                <c:pt idx="408">
                  <c:v>44425</c:v>
                </c:pt>
                <c:pt idx="409">
                  <c:v>44426</c:v>
                </c:pt>
                <c:pt idx="410">
                  <c:v>44427</c:v>
                </c:pt>
                <c:pt idx="411">
                  <c:v>44428</c:v>
                </c:pt>
                <c:pt idx="412">
                  <c:v>44431</c:v>
                </c:pt>
                <c:pt idx="413">
                  <c:v>44432</c:v>
                </c:pt>
                <c:pt idx="414">
                  <c:v>44433</c:v>
                </c:pt>
                <c:pt idx="415">
                  <c:v>44434</c:v>
                </c:pt>
                <c:pt idx="416">
                  <c:v>44435</c:v>
                </c:pt>
                <c:pt idx="417">
                  <c:v>44438</c:v>
                </c:pt>
                <c:pt idx="418">
                  <c:v>44439</c:v>
                </c:pt>
                <c:pt idx="419">
                  <c:v>44440</c:v>
                </c:pt>
                <c:pt idx="420">
                  <c:v>44441</c:v>
                </c:pt>
                <c:pt idx="421">
                  <c:v>44442</c:v>
                </c:pt>
                <c:pt idx="422">
                  <c:v>44446</c:v>
                </c:pt>
                <c:pt idx="423">
                  <c:v>44447</c:v>
                </c:pt>
                <c:pt idx="424">
                  <c:v>44448</c:v>
                </c:pt>
                <c:pt idx="425">
                  <c:v>44449</c:v>
                </c:pt>
                <c:pt idx="426">
                  <c:v>44452</c:v>
                </c:pt>
                <c:pt idx="427">
                  <c:v>44453</c:v>
                </c:pt>
                <c:pt idx="428">
                  <c:v>44454</c:v>
                </c:pt>
                <c:pt idx="429">
                  <c:v>44455</c:v>
                </c:pt>
                <c:pt idx="430">
                  <c:v>44456</c:v>
                </c:pt>
                <c:pt idx="431">
                  <c:v>44459</c:v>
                </c:pt>
                <c:pt idx="432">
                  <c:v>44460</c:v>
                </c:pt>
                <c:pt idx="433">
                  <c:v>44461</c:v>
                </c:pt>
                <c:pt idx="434">
                  <c:v>44462</c:v>
                </c:pt>
                <c:pt idx="435">
                  <c:v>44463</c:v>
                </c:pt>
                <c:pt idx="436">
                  <c:v>44466</c:v>
                </c:pt>
                <c:pt idx="437">
                  <c:v>44467</c:v>
                </c:pt>
                <c:pt idx="438">
                  <c:v>44468</c:v>
                </c:pt>
                <c:pt idx="439">
                  <c:v>44469</c:v>
                </c:pt>
                <c:pt idx="440">
                  <c:v>44470</c:v>
                </c:pt>
                <c:pt idx="441">
                  <c:v>44473</c:v>
                </c:pt>
                <c:pt idx="442">
                  <c:v>44474</c:v>
                </c:pt>
                <c:pt idx="443">
                  <c:v>44475</c:v>
                </c:pt>
                <c:pt idx="444">
                  <c:v>44476</c:v>
                </c:pt>
                <c:pt idx="445">
                  <c:v>44477</c:v>
                </c:pt>
                <c:pt idx="446">
                  <c:v>44481</c:v>
                </c:pt>
                <c:pt idx="447">
                  <c:v>44482</c:v>
                </c:pt>
                <c:pt idx="448">
                  <c:v>44483</c:v>
                </c:pt>
                <c:pt idx="449">
                  <c:v>44484</c:v>
                </c:pt>
                <c:pt idx="450">
                  <c:v>44487</c:v>
                </c:pt>
                <c:pt idx="451">
                  <c:v>44488</c:v>
                </c:pt>
                <c:pt idx="452">
                  <c:v>44489</c:v>
                </c:pt>
                <c:pt idx="453">
                  <c:v>44490</c:v>
                </c:pt>
                <c:pt idx="454">
                  <c:v>44491</c:v>
                </c:pt>
                <c:pt idx="455">
                  <c:v>44494</c:v>
                </c:pt>
                <c:pt idx="456">
                  <c:v>44495</c:v>
                </c:pt>
                <c:pt idx="457">
                  <c:v>44496</c:v>
                </c:pt>
                <c:pt idx="458">
                  <c:v>44497</c:v>
                </c:pt>
                <c:pt idx="459">
                  <c:v>44498</c:v>
                </c:pt>
                <c:pt idx="460">
                  <c:v>44501</c:v>
                </c:pt>
                <c:pt idx="461">
                  <c:v>44502</c:v>
                </c:pt>
                <c:pt idx="462">
                  <c:v>44503</c:v>
                </c:pt>
                <c:pt idx="463">
                  <c:v>44504</c:v>
                </c:pt>
                <c:pt idx="464">
                  <c:v>44505</c:v>
                </c:pt>
                <c:pt idx="465">
                  <c:v>44508</c:v>
                </c:pt>
                <c:pt idx="466">
                  <c:v>44509</c:v>
                </c:pt>
                <c:pt idx="467">
                  <c:v>44510</c:v>
                </c:pt>
                <c:pt idx="468">
                  <c:v>44512</c:v>
                </c:pt>
                <c:pt idx="469">
                  <c:v>44515</c:v>
                </c:pt>
                <c:pt idx="470">
                  <c:v>44516</c:v>
                </c:pt>
                <c:pt idx="471">
                  <c:v>44517</c:v>
                </c:pt>
                <c:pt idx="472">
                  <c:v>44518</c:v>
                </c:pt>
                <c:pt idx="473">
                  <c:v>44519</c:v>
                </c:pt>
                <c:pt idx="474">
                  <c:v>44522</c:v>
                </c:pt>
                <c:pt idx="475">
                  <c:v>44523</c:v>
                </c:pt>
                <c:pt idx="476">
                  <c:v>44524</c:v>
                </c:pt>
                <c:pt idx="477">
                  <c:v>44526</c:v>
                </c:pt>
                <c:pt idx="478">
                  <c:v>44529</c:v>
                </c:pt>
                <c:pt idx="479">
                  <c:v>44530</c:v>
                </c:pt>
                <c:pt idx="480">
                  <c:v>44531</c:v>
                </c:pt>
                <c:pt idx="481">
                  <c:v>44532</c:v>
                </c:pt>
                <c:pt idx="482">
                  <c:v>44533</c:v>
                </c:pt>
                <c:pt idx="483">
                  <c:v>44536</c:v>
                </c:pt>
                <c:pt idx="484">
                  <c:v>44537</c:v>
                </c:pt>
                <c:pt idx="485">
                  <c:v>44538</c:v>
                </c:pt>
                <c:pt idx="486">
                  <c:v>44539</c:v>
                </c:pt>
                <c:pt idx="487">
                  <c:v>44540</c:v>
                </c:pt>
                <c:pt idx="488">
                  <c:v>44543</c:v>
                </c:pt>
                <c:pt idx="489">
                  <c:v>44544</c:v>
                </c:pt>
                <c:pt idx="490">
                  <c:v>44545</c:v>
                </c:pt>
                <c:pt idx="491">
                  <c:v>44546</c:v>
                </c:pt>
                <c:pt idx="492">
                  <c:v>44547</c:v>
                </c:pt>
                <c:pt idx="493">
                  <c:v>44550</c:v>
                </c:pt>
                <c:pt idx="494">
                  <c:v>44551</c:v>
                </c:pt>
                <c:pt idx="495">
                  <c:v>44552</c:v>
                </c:pt>
                <c:pt idx="496">
                  <c:v>44553</c:v>
                </c:pt>
                <c:pt idx="497">
                  <c:v>44557</c:v>
                </c:pt>
                <c:pt idx="498">
                  <c:v>44558</c:v>
                </c:pt>
                <c:pt idx="499">
                  <c:v>44559</c:v>
                </c:pt>
                <c:pt idx="500">
                  <c:v>44560</c:v>
                </c:pt>
                <c:pt idx="501">
                  <c:v>44561</c:v>
                </c:pt>
                <c:pt idx="502">
                  <c:v>44564</c:v>
                </c:pt>
                <c:pt idx="503">
                  <c:v>44565</c:v>
                </c:pt>
                <c:pt idx="504">
                  <c:v>44566</c:v>
                </c:pt>
                <c:pt idx="505">
                  <c:v>44567</c:v>
                </c:pt>
                <c:pt idx="506">
                  <c:v>44568</c:v>
                </c:pt>
                <c:pt idx="507">
                  <c:v>44571</c:v>
                </c:pt>
                <c:pt idx="508">
                  <c:v>44572</c:v>
                </c:pt>
                <c:pt idx="509">
                  <c:v>44573</c:v>
                </c:pt>
                <c:pt idx="510">
                  <c:v>44574</c:v>
                </c:pt>
                <c:pt idx="511">
                  <c:v>44575</c:v>
                </c:pt>
                <c:pt idx="512">
                  <c:v>44579</c:v>
                </c:pt>
                <c:pt idx="513">
                  <c:v>44580</c:v>
                </c:pt>
                <c:pt idx="514">
                  <c:v>44581</c:v>
                </c:pt>
                <c:pt idx="515">
                  <c:v>44582</c:v>
                </c:pt>
                <c:pt idx="516">
                  <c:v>44585</c:v>
                </c:pt>
                <c:pt idx="517">
                  <c:v>44586</c:v>
                </c:pt>
                <c:pt idx="518">
                  <c:v>44587</c:v>
                </c:pt>
                <c:pt idx="519">
                  <c:v>44588</c:v>
                </c:pt>
                <c:pt idx="520">
                  <c:v>44589</c:v>
                </c:pt>
                <c:pt idx="521">
                  <c:v>44592</c:v>
                </c:pt>
                <c:pt idx="522">
                  <c:v>44593</c:v>
                </c:pt>
                <c:pt idx="523">
                  <c:v>44594</c:v>
                </c:pt>
                <c:pt idx="524">
                  <c:v>44595</c:v>
                </c:pt>
                <c:pt idx="525">
                  <c:v>44596</c:v>
                </c:pt>
                <c:pt idx="526">
                  <c:v>44599</c:v>
                </c:pt>
                <c:pt idx="527">
                  <c:v>44600</c:v>
                </c:pt>
                <c:pt idx="528">
                  <c:v>44601</c:v>
                </c:pt>
                <c:pt idx="529">
                  <c:v>44602</c:v>
                </c:pt>
                <c:pt idx="530">
                  <c:v>44603</c:v>
                </c:pt>
                <c:pt idx="531">
                  <c:v>44606</c:v>
                </c:pt>
                <c:pt idx="532">
                  <c:v>44607</c:v>
                </c:pt>
                <c:pt idx="533">
                  <c:v>44608</c:v>
                </c:pt>
                <c:pt idx="534">
                  <c:v>44609</c:v>
                </c:pt>
                <c:pt idx="535">
                  <c:v>44610</c:v>
                </c:pt>
                <c:pt idx="536">
                  <c:v>44614</c:v>
                </c:pt>
                <c:pt idx="537">
                  <c:v>44615</c:v>
                </c:pt>
                <c:pt idx="538">
                  <c:v>44616</c:v>
                </c:pt>
                <c:pt idx="539">
                  <c:v>44617</c:v>
                </c:pt>
                <c:pt idx="540">
                  <c:v>44620</c:v>
                </c:pt>
                <c:pt idx="541">
                  <c:v>44621</c:v>
                </c:pt>
                <c:pt idx="542">
                  <c:v>44622</c:v>
                </c:pt>
                <c:pt idx="543">
                  <c:v>44623</c:v>
                </c:pt>
                <c:pt idx="544">
                  <c:v>44624</c:v>
                </c:pt>
                <c:pt idx="545">
                  <c:v>44627</c:v>
                </c:pt>
                <c:pt idx="546">
                  <c:v>44628</c:v>
                </c:pt>
                <c:pt idx="547">
                  <c:v>44629</c:v>
                </c:pt>
                <c:pt idx="548">
                  <c:v>44630</c:v>
                </c:pt>
                <c:pt idx="549">
                  <c:v>44631</c:v>
                </c:pt>
                <c:pt idx="550">
                  <c:v>44634</c:v>
                </c:pt>
                <c:pt idx="551">
                  <c:v>44635</c:v>
                </c:pt>
                <c:pt idx="552">
                  <c:v>44636</c:v>
                </c:pt>
                <c:pt idx="553">
                  <c:v>44637</c:v>
                </c:pt>
                <c:pt idx="554">
                  <c:v>44638</c:v>
                </c:pt>
                <c:pt idx="555">
                  <c:v>44641</c:v>
                </c:pt>
                <c:pt idx="556">
                  <c:v>44642</c:v>
                </c:pt>
                <c:pt idx="557">
                  <c:v>44643</c:v>
                </c:pt>
                <c:pt idx="558">
                  <c:v>44644</c:v>
                </c:pt>
                <c:pt idx="559">
                  <c:v>44645</c:v>
                </c:pt>
                <c:pt idx="560">
                  <c:v>44648</c:v>
                </c:pt>
                <c:pt idx="561">
                  <c:v>44649</c:v>
                </c:pt>
                <c:pt idx="562">
                  <c:v>44650</c:v>
                </c:pt>
                <c:pt idx="563">
                  <c:v>44651</c:v>
                </c:pt>
                <c:pt idx="564">
                  <c:v>44652</c:v>
                </c:pt>
                <c:pt idx="565">
                  <c:v>44655</c:v>
                </c:pt>
                <c:pt idx="566">
                  <c:v>44656</c:v>
                </c:pt>
                <c:pt idx="567">
                  <c:v>44657</c:v>
                </c:pt>
                <c:pt idx="568">
                  <c:v>44658</c:v>
                </c:pt>
                <c:pt idx="569">
                  <c:v>44659</c:v>
                </c:pt>
                <c:pt idx="570">
                  <c:v>44662</c:v>
                </c:pt>
                <c:pt idx="571">
                  <c:v>44663</c:v>
                </c:pt>
                <c:pt idx="572">
                  <c:v>44664</c:v>
                </c:pt>
                <c:pt idx="573">
                  <c:v>44665</c:v>
                </c:pt>
                <c:pt idx="574">
                  <c:v>44669</c:v>
                </c:pt>
                <c:pt idx="575">
                  <c:v>44670</c:v>
                </c:pt>
                <c:pt idx="576">
                  <c:v>44671</c:v>
                </c:pt>
                <c:pt idx="577">
                  <c:v>44672</c:v>
                </c:pt>
                <c:pt idx="578">
                  <c:v>44673</c:v>
                </c:pt>
                <c:pt idx="579">
                  <c:v>44676</c:v>
                </c:pt>
                <c:pt idx="580">
                  <c:v>44677</c:v>
                </c:pt>
                <c:pt idx="581">
                  <c:v>44678</c:v>
                </c:pt>
                <c:pt idx="582">
                  <c:v>44679</c:v>
                </c:pt>
                <c:pt idx="583">
                  <c:v>44680</c:v>
                </c:pt>
                <c:pt idx="584">
                  <c:v>44683</c:v>
                </c:pt>
                <c:pt idx="585">
                  <c:v>44684</c:v>
                </c:pt>
                <c:pt idx="586">
                  <c:v>44685</c:v>
                </c:pt>
                <c:pt idx="587">
                  <c:v>44686</c:v>
                </c:pt>
                <c:pt idx="588">
                  <c:v>44687</c:v>
                </c:pt>
                <c:pt idx="589">
                  <c:v>44690</c:v>
                </c:pt>
                <c:pt idx="590">
                  <c:v>44691</c:v>
                </c:pt>
                <c:pt idx="591">
                  <c:v>44692</c:v>
                </c:pt>
                <c:pt idx="592">
                  <c:v>44693</c:v>
                </c:pt>
                <c:pt idx="593">
                  <c:v>44694</c:v>
                </c:pt>
                <c:pt idx="594">
                  <c:v>44697</c:v>
                </c:pt>
                <c:pt idx="595">
                  <c:v>44698</c:v>
                </c:pt>
                <c:pt idx="596">
                  <c:v>44699</c:v>
                </c:pt>
                <c:pt idx="597">
                  <c:v>44700</c:v>
                </c:pt>
                <c:pt idx="598">
                  <c:v>44701</c:v>
                </c:pt>
                <c:pt idx="599">
                  <c:v>44704</c:v>
                </c:pt>
                <c:pt idx="600">
                  <c:v>44705</c:v>
                </c:pt>
                <c:pt idx="601">
                  <c:v>44706</c:v>
                </c:pt>
                <c:pt idx="602">
                  <c:v>44707</c:v>
                </c:pt>
                <c:pt idx="603">
                  <c:v>44708</c:v>
                </c:pt>
                <c:pt idx="604">
                  <c:v>44712</c:v>
                </c:pt>
                <c:pt idx="605">
                  <c:v>44713</c:v>
                </c:pt>
                <c:pt idx="606">
                  <c:v>44714</c:v>
                </c:pt>
                <c:pt idx="607">
                  <c:v>44715</c:v>
                </c:pt>
                <c:pt idx="608">
                  <c:v>44718</c:v>
                </c:pt>
                <c:pt idx="609">
                  <c:v>44719</c:v>
                </c:pt>
                <c:pt idx="610">
                  <c:v>44720</c:v>
                </c:pt>
                <c:pt idx="611">
                  <c:v>44721</c:v>
                </c:pt>
                <c:pt idx="612">
                  <c:v>44722</c:v>
                </c:pt>
                <c:pt idx="613">
                  <c:v>44725</c:v>
                </c:pt>
                <c:pt idx="614">
                  <c:v>44726</c:v>
                </c:pt>
                <c:pt idx="615">
                  <c:v>44727</c:v>
                </c:pt>
                <c:pt idx="616">
                  <c:v>44728</c:v>
                </c:pt>
                <c:pt idx="617">
                  <c:v>44729</c:v>
                </c:pt>
                <c:pt idx="618">
                  <c:v>44733</c:v>
                </c:pt>
                <c:pt idx="619">
                  <c:v>44734</c:v>
                </c:pt>
                <c:pt idx="620">
                  <c:v>44735</c:v>
                </c:pt>
                <c:pt idx="621">
                  <c:v>44736</c:v>
                </c:pt>
                <c:pt idx="622">
                  <c:v>44739</c:v>
                </c:pt>
                <c:pt idx="623">
                  <c:v>44740</c:v>
                </c:pt>
                <c:pt idx="624">
                  <c:v>44741</c:v>
                </c:pt>
                <c:pt idx="625">
                  <c:v>44742</c:v>
                </c:pt>
                <c:pt idx="626">
                  <c:v>44743</c:v>
                </c:pt>
                <c:pt idx="627">
                  <c:v>44747</c:v>
                </c:pt>
                <c:pt idx="628">
                  <c:v>44748</c:v>
                </c:pt>
                <c:pt idx="629">
                  <c:v>44749</c:v>
                </c:pt>
                <c:pt idx="630">
                  <c:v>44750</c:v>
                </c:pt>
                <c:pt idx="631">
                  <c:v>44753</c:v>
                </c:pt>
                <c:pt idx="632">
                  <c:v>44754</c:v>
                </c:pt>
                <c:pt idx="633">
                  <c:v>44755</c:v>
                </c:pt>
                <c:pt idx="634">
                  <c:v>44756</c:v>
                </c:pt>
                <c:pt idx="635">
                  <c:v>44757</c:v>
                </c:pt>
                <c:pt idx="636">
                  <c:v>44760</c:v>
                </c:pt>
                <c:pt idx="637">
                  <c:v>44761</c:v>
                </c:pt>
                <c:pt idx="638">
                  <c:v>44762</c:v>
                </c:pt>
                <c:pt idx="639">
                  <c:v>44763</c:v>
                </c:pt>
                <c:pt idx="640">
                  <c:v>44764</c:v>
                </c:pt>
                <c:pt idx="641">
                  <c:v>44767</c:v>
                </c:pt>
                <c:pt idx="642">
                  <c:v>44768</c:v>
                </c:pt>
                <c:pt idx="643">
                  <c:v>44769</c:v>
                </c:pt>
                <c:pt idx="644">
                  <c:v>44770</c:v>
                </c:pt>
                <c:pt idx="645">
                  <c:v>44771</c:v>
                </c:pt>
                <c:pt idx="646">
                  <c:v>44774</c:v>
                </c:pt>
                <c:pt idx="647">
                  <c:v>44775</c:v>
                </c:pt>
                <c:pt idx="648">
                  <c:v>44776</c:v>
                </c:pt>
                <c:pt idx="649">
                  <c:v>44777</c:v>
                </c:pt>
                <c:pt idx="650">
                  <c:v>44778</c:v>
                </c:pt>
                <c:pt idx="651">
                  <c:v>44781</c:v>
                </c:pt>
                <c:pt idx="652">
                  <c:v>44782</c:v>
                </c:pt>
                <c:pt idx="653">
                  <c:v>44783</c:v>
                </c:pt>
                <c:pt idx="654">
                  <c:v>44784</c:v>
                </c:pt>
                <c:pt idx="655">
                  <c:v>44785</c:v>
                </c:pt>
                <c:pt idx="656">
                  <c:v>44788</c:v>
                </c:pt>
                <c:pt idx="657">
                  <c:v>44789</c:v>
                </c:pt>
                <c:pt idx="658">
                  <c:v>44790</c:v>
                </c:pt>
                <c:pt idx="659">
                  <c:v>44791</c:v>
                </c:pt>
                <c:pt idx="660">
                  <c:v>44792</c:v>
                </c:pt>
                <c:pt idx="661">
                  <c:v>44795</c:v>
                </c:pt>
                <c:pt idx="662">
                  <c:v>44796</c:v>
                </c:pt>
                <c:pt idx="663">
                  <c:v>44797</c:v>
                </c:pt>
                <c:pt idx="664">
                  <c:v>44798</c:v>
                </c:pt>
                <c:pt idx="665">
                  <c:v>44799</c:v>
                </c:pt>
                <c:pt idx="666">
                  <c:v>44802</c:v>
                </c:pt>
                <c:pt idx="667">
                  <c:v>44803</c:v>
                </c:pt>
                <c:pt idx="668">
                  <c:v>44804</c:v>
                </c:pt>
                <c:pt idx="669">
                  <c:v>44805</c:v>
                </c:pt>
                <c:pt idx="670">
                  <c:v>44806</c:v>
                </c:pt>
                <c:pt idx="671">
                  <c:v>44810</c:v>
                </c:pt>
                <c:pt idx="672">
                  <c:v>44811</c:v>
                </c:pt>
                <c:pt idx="673">
                  <c:v>44812</c:v>
                </c:pt>
                <c:pt idx="674">
                  <c:v>44813</c:v>
                </c:pt>
                <c:pt idx="675">
                  <c:v>44816</c:v>
                </c:pt>
                <c:pt idx="676">
                  <c:v>44817</c:v>
                </c:pt>
                <c:pt idx="677">
                  <c:v>44818</c:v>
                </c:pt>
                <c:pt idx="678">
                  <c:v>44819</c:v>
                </c:pt>
                <c:pt idx="679">
                  <c:v>44820</c:v>
                </c:pt>
                <c:pt idx="680">
                  <c:v>44823</c:v>
                </c:pt>
                <c:pt idx="681">
                  <c:v>44824</c:v>
                </c:pt>
                <c:pt idx="682">
                  <c:v>44825</c:v>
                </c:pt>
                <c:pt idx="683">
                  <c:v>44826</c:v>
                </c:pt>
                <c:pt idx="684">
                  <c:v>44827</c:v>
                </c:pt>
                <c:pt idx="685">
                  <c:v>44830</c:v>
                </c:pt>
                <c:pt idx="686">
                  <c:v>44831</c:v>
                </c:pt>
                <c:pt idx="687">
                  <c:v>44832</c:v>
                </c:pt>
                <c:pt idx="688">
                  <c:v>44833</c:v>
                </c:pt>
                <c:pt idx="689">
                  <c:v>44834</c:v>
                </c:pt>
                <c:pt idx="690">
                  <c:v>44837</c:v>
                </c:pt>
                <c:pt idx="691">
                  <c:v>44838</c:v>
                </c:pt>
                <c:pt idx="692">
                  <c:v>44839</c:v>
                </c:pt>
                <c:pt idx="693">
                  <c:v>44840</c:v>
                </c:pt>
                <c:pt idx="694">
                  <c:v>44841</c:v>
                </c:pt>
                <c:pt idx="695">
                  <c:v>44845</c:v>
                </c:pt>
                <c:pt idx="696">
                  <c:v>44846</c:v>
                </c:pt>
                <c:pt idx="697">
                  <c:v>44847</c:v>
                </c:pt>
                <c:pt idx="698">
                  <c:v>44848</c:v>
                </c:pt>
                <c:pt idx="699">
                  <c:v>44851</c:v>
                </c:pt>
                <c:pt idx="700">
                  <c:v>44852</c:v>
                </c:pt>
                <c:pt idx="701">
                  <c:v>44853</c:v>
                </c:pt>
                <c:pt idx="702">
                  <c:v>44854</c:v>
                </c:pt>
                <c:pt idx="703">
                  <c:v>44855</c:v>
                </c:pt>
                <c:pt idx="704">
                  <c:v>44858</c:v>
                </c:pt>
                <c:pt idx="705">
                  <c:v>44859</c:v>
                </c:pt>
                <c:pt idx="706">
                  <c:v>44860</c:v>
                </c:pt>
                <c:pt idx="707">
                  <c:v>44861</c:v>
                </c:pt>
                <c:pt idx="708">
                  <c:v>44862</c:v>
                </c:pt>
                <c:pt idx="709">
                  <c:v>44865</c:v>
                </c:pt>
                <c:pt idx="710">
                  <c:v>44866</c:v>
                </c:pt>
                <c:pt idx="711">
                  <c:v>44867</c:v>
                </c:pt>
                <c:pt idx="712">
                  <c:v>44868</c:v>
                </c:pt>
                <c:pt idx="713">
                  <c:v>44869</c:v>
                </c:pt>
                <c:pt idx="714">
                  <c:v>44872</c:v>
                </c:pt>
                <c:pt idx="715">
                  <c:v>44873</c:v>
                </c:pt>
                <c:pt idx="716">
                  <c:v>44874</c:v>
                </c:pt>
                <c:pt idx="717">
                  <c:v>44875</c:v>
                </c:pt>
                <c:pt idx="718">
                  <c:v>44879</c:v>
                </c:pt>
                <c:pt idx="719">
                  <c:v>44880</c:v>
                </c:pt>
                <c:pt idx="720">
                  <c:v>44881</c:v>
                </c:pt>
                <c:pt idx="721">
                  <c:v>44882</c:v>
                </c:pt>
                <c:pt idx="722">
                  <c:v>44883</c:v>
                </c:pt>
                <c:pt idx="723">
                  <c:v>44886</c:v>
                </c:pt>
                <c:pt idx="724">
                  <c:v>44887</c:v>
                </c:pt>
                <c:pt idx="725">
                  <c:v>44888</c:v>
                </c:pt>
                <c:pt idx="726">
                  <c:v>44890</c:v>
                </c:pt>
                <c:pt idx="727">
                  <c:v>44893</c:v>
                </c:pt>
                <c:pt idx="728">
                  <c:v>44894</c:v>
                </c:pt>
                <c:pt idx="729">
                  <c:v>44895</c:v>
                </c:pt>
                <c:pt idx="730">
                  <c:v>44896</c:v>
                </c:pt>
                <c:pt idx="731">
                  <c:v>44897</c:v>
                </c:pt>
                <c:pt idx="732">
                  <c:v>44900</c:v>
                </c:pt>
                <c:pt idx="733">
                  <c:v>44901</c:v>
                </c:pt>
                <c:pt idx="734">
                  <c:v>44902</c:v>
                </c:pt>
                <c:pt idx="735">
                  <c:v>44903</c:v>
                </c:pt>
                <c:pt idx="736">
                  <c:v>44904</c:v>
                </c:pt>
                <c:pt idx="737">
                  <c:v>44907</c:v>
                </c:pt>
                <c:pt idx="738">
                  <c:v>44908</c:v>
                </c:pt>
                <c:pt idx="739">
                  <c:v>44909</c:v>
                </c:pt>
                <c:pt idx="740">
                  <c:v>44910</c:v>
                </c:pt>
                <c:pt idx="741">
                  <c:v>44911</c:v>
                </c:pt>
                <c:pt idx="742">
                  <c:v>44914</c:v>
                </c:pt>
                <c:pt idx="743">
                  <c:v>44915</c:v>
                </c:pt>
                <c:pt idx="744">
                  <c:v>44916</c:v>
                </c:pt>
                <c:pt idx="745">
                  <c:v>44917</c:v>
                </c:pt>
                <c:pt idx="746">
                  <c:v>44918</c:v>
                </c:pt>
                <c:pt idx="747">
                  <c:v>44922</c:v>
                </c:pt>
                <c:pt idx="748">
                  <c:v>44923</c:v>
                </c:pt>
                <c:pt idx="749">
                  <c:v>44924</c:v>
                </c:pt>
                <c:pt idx="750">
                  <c:v>44925</c:v>
                </c:pt>
                <c:pt idx="751">
                  <c:v>44929</c:v>
                </c:pt>
                <c:pt idx="752">
                  <c:v>44930</c:v>
                </c:pt>
                <c:pt idx="753">
                  <c:v>44931</c:v>
                </c:pt>
                <c:pt idx="754">
                  <c:v>44932</c:v>
                </c:pt>
                <c:pt idx="755">
                  <c:v>44935</c:v>
                </c:pt>
                <c:pt idx="756">
                  <c:v>44936</c:v>
                </c:pt>
                <c:pt idx="757">
                  <c:v>44937</c:v>
                </c:pt>
                <c:pt idx="758">
                  <c:v>44938</c:v>
                </c:pt>
                <c:pt idx="759">
                  <c:v>44939</c:v>
                </c:pt>
                <c:pt idx="760">
                  <c:v>44943</c:v>
                </c:pt>
                <c:pt idx="761">
                  <c:v>44944</c:v>
                </c:pt>
                <c:pt idx="762">
                  <c:v>44945</c:v>
                </c:pt>
                <c:pt idx="763">
                  <c:v>44946</c:v>
                </c:pt>
                <c:pt idx="764">
                  <c:v>44949</c:v>
                </c:pt>
                <c:pt idx="765">
                  <c:v>44950</c:v>
                </c:pt>
                <c:pt idx="766">
                  <c:v>44951</c:v>
                </c:pt>
                <c:pt idx="767">
                  <c:v>44952</c:v>
                </c:pt>
                <c:pt idx="768">
                  <c:v>44953</c:v>
                </c:pt>
                <c:pt idx="769">
                  <c:v>44956</c:v>
                </c:pt>
                <c:pt idx="770">
                  <c:v>44957</c:v>
                </c:pt>
                <c:pt idx="771">
                  <c:v>44958</c:v>
                </c:pt>
                <c:pt idx="772">
                  <c:v>44959</c:v>
                </c:pt>
                <c:pt idx="773">
                  <c:v>44960</c:v>
                </c:pt>
                <c:pt idx="774">
                  <c:v>44963</c:v>
                </c:pt>
                <c:pt idx="775">
                  <c:v>44964</c:v>
                </c:pt>
                <c:pt idx="776">
                  <c:v>44965</c:v>
                </c:pt>
                <c:pt idx="777">
                  <c:v>44966</c:v>
                </c:pt>
                <c:pt idx="778">
                  <c:v>44967</c:v>
                </c:pt>
                <c:pt idx="779">
                  <c:v>44970</c:v>
                </c:pt>
                <c:pt idx="780">
                  <c:v>44971</c:v>
                </c:pt>
                <c:pt idx="781">
                  <c:v>44972</c:v>
                </c:pt>
                <c:pt idx="782">
                  <c:v>44973</c:v>
                </c:pt>
                <c:pt idx="783">
                  <c:v>44974</c:v>
                </c:pt>
                <c:pt idx="784">
                  <c:v>44978</c:v>
                </c:pt>
                <c:pt idx="785">
                  <c:v>44979</c:v>
                </c:pt>
                <c:pt idx="786">
                  <c:v>44980</c:v>
                </c:pt>
                <c:pt idx="787">
                  <c:v>44981</c:v>
                </c:pt>
                <c:pt idx="788">
                  <c:v>44984</c:v>
                </c:pt>
                <c:pt idx="789">
                  <c:v>44985</c:v>
                </c:pt>
                <c:pt idx="790">
                  <c:v>44986</c:v>
                </c:pt>
                <c:pt idx="791">
                  <c:v>44987</c:v>
                </c:pt>
                <c:pt idx="792">
                  <c:v>44988</c:v>
                </c:pt>
                <c:pt idx="793">
                  <c:v>44991</c:v>
                </c:pt>
                <c:pt idx="794">
                  <c:v>44992</c:v>
                </c:pt>
                <c:pt idx="795">
                  <c:v>44993</c:v>
                </c:pt>
                <c:pt idx="796">
                  <c:v>44994</c:v>
                </c:pt>
                <c:pt idx="797">
                  <c:v>44995</c:v>
                </c:pt>
                <c:pt idx="798">
                  <c:v>44998</c:v>
                </c:pt>
                <c:pt idx="799">
                  <c:v>44999</c:v>
                </c:pt>
                <c:pt idx="800">
                  <c:v>45000</c:v>
                </c:pt>
                <c:pt idx="801">
                  <c:v>45001</c:v>
                </c:pt>
                <c:pt idx="802">
                  <c:v>45002</c:v>
                </c:pt>
                <c:pt idx="803">
                  <c:v>45005</c:v>
                </c:pt>
                <c:pt idx="804">
                  <c:v>45006</c:v>
                </c:pt>
                <c:pt idx="805">
                  <c:v>45007</c:v>
                </c:pt>
                <c:pt idx="806">
                  <c:v>45008</c:v>
                </c:pt>
                <c:pt idx="807">
                  <c:v>45009</c:v>
                </c:pt>
                <c:pt idx="808">
                  <c:v>45012</c:v>
                </c:pt>
                <c:pt idx="809">
                  <c:v>45013</c:v>
                </c:pt>
                <c:pt idx="810">
                  <c:v>45014</c:v>
                </c:pt>
                <c:pt idx="811">
                  <c:v>45015</c:v>
                </c:pt>
                <c:pt idx="812">
                  <c:v>45016</c:v>
                </c:pt>
                <c:pt idx="813">
                  <c:v>45019</c:v>
                </c:pt>
                <c:pt idx="814">
                  <c:v>45020</c:v>
                </c:pt>
                <c:pt idx="815">
                  <c:v>45021</c:v>
                </c:pt>
                <c:pt idx="816">
                  <c:v>45022</c:v>
                </c:pt>
                <c:pt idx="817">
                  <c:v>45023</c:v>
                </c:pt>
                <c:pt idx="818">
                  <c:v>45026</c:v>
                </c:pt>
                <c:pt idx="819">
                  <c:v>45027</c:v>
                </c:pt>
                <c:pt idx="820">
                  <c:v>45028</c:v>
                </c:pt>
                <c:pt idx="821">
                  <c:v>45029</c:v>
                </c:pt>
                <c:pt idx="822">
                  <c:v>45030</c:v>
                </c:pt>
                <c:pt idx="823">
                  <c:v>45033</c:v>
                </c:pt>
                <c:pt idx="824">
                  <c:v>45034</c:v>
                </c:pt>
                <c:pt idx="825">
                  <c:v>45035</c:v>
                </c:pt>
                <c:pt idx="826">
                  <c:v>45036</c:v>
                </c:pt>
                <c:pt idx="827">
                  <c:v>45037</c:v>
                </c:pt>
                <c:pt idx="828">
                  <c:v>45040</c:v>
                </c:pt>
                <c:pt idx="829">
                  <c:v>45041</c:v>
                </c:pt>
                <c:pt idx="830">
                  <c:v>45042</c:v>
                </c:pt>
                <c:pt idx="831">
                  <c:v>45043</c:v>
                </c:pt>
                <c:pt idx="832">
                  <c:v>45044</c:v>
                </c:pt>
                <c:pt idx="833">
                  <c:v>45047</c:v>
                </c:pt>
                <c:pt idx="834">
                  <c:v>45048</c:v>
                </c:pt>
                <c:pt idx="835">
                  <c:v>45049</c:v>
                </c:pt>
                <c:pt idx="836">
                  <c:v>45050</c:v>
                </c:pt>
                <c:pt idx="837">
                  <c:v>45051</c:v>
                </c:pt>
                <c:pt idx="838">
                  <c:v>45054</c:v>
                </c:pt>
                <c:pt idx="839">
                  <c:v>45055</c:v>
                </c:pt>
                <c:pt idx="840">
                  <c:v>45056</c:v>
                </c:pt>
                <c:pt idx="841">
                  <c:v>45057</c:v>
                </c:pt>
                <c:pt idx="842">
                  <c:v>45058</c:v>
                </c:pt>
                <c:pt idx="843">
                  <c:v>45061</c:v>
                </c:pt>
                <c:pt idx="844">
                  <c:v>45062</c:v>
                </c:pt>
                <c:pt idx="845">
                  <c:v>45063</c:v>
                </c:pt>
                <c:pt idx="846">
                  <c:v>45064</c:v>
                </c:pt>
                <c:pt idx="847">
                  <c:v>45065</c:v>
                </c:pt>
                <c:pt idx="848">
                  <c:v>45068</c:v>
                </c:pt>
                <c:pt idx="849">
                  <c:v>45069</c:v>
                </c:pt>
                <c:pt idx="850">
                  <c:v>45070</c:v>
                </c:pt>
                <c:pt idx="851">
                  <c:v>45071</c:v>
                </c:pt>
                <c:pt idx="852">
                  <c:v>45072</c:v>
                </c:pt>
                <c:pt idx="853">
                  <c:v>45076</c:v>
                </c:pt>
                <c:pt idx="854">
                  <c:v>45077</c:v>
                </c:pt>
                <c:pt idx="855">
                  <c:v>45078</c:v>
                </c:pt>
                <c:pt idx="856">
                  <c:v>45079</c:v>
                </c:pt>
                <c:pt idx="857">
                  <c:v>45082</c:v>
                </c:pt>
                <c:pt idx="858">
                  <c:v>45083</c:v>
                </c:pt>
                <c:pt idx="859">
                  <c:v>45084</c:v>
                </c:pt>
                <c:pt idx="860">
                  <c:v>45085</c:v>
                </c:pt>
                <c:pt idx="861">
                  <c:v>45086</c:v>
                </c:pt>
                <c:pt idx="862">
                  <c:v>45089</c:v>
                </c:pt>
                <c:pt idx="863">
                  <c:v>45090</c:v>
                </c:pt>
                <c:pt idx="864">
                  <c:v>45091</c:v>
                </c:pt>
                <c:pt idx="865">
                  <c:v>45092</c:v>
                </c:pt>
                <c:pt idx="866">
                  <c:v>45093</c:v>
                </c:pt>
                <c:pt idx="867">
                  <c:v>45097</c:v>
                </c:pt>
                <c:pt idx="868">
                  <c:v>45098</c:v>
                </c:pt>
                <c:pt idx="869">
                  <c:v>45099</c:v>
                </c:pt>
                <c:pt idx="870">
                  <c:v>45100</c:v>
                </c:pt>
                <c:pt idx="871">
                  <c:v>45103</c:v>
                </c:pt>
                <c:pt idx="872">
                  <c:v>45104</c:v>
                </c:pt>
                <c:pt idx="873">
                  <c:v>45105</c:v>
                </c:pt>
                <c:pt idx="874">
                  <c:v>45106</c:v>
                </c:pt>
                <c:pt idx="875">
                  <c:v>45107</c:v>
                </c:pt>
                <c:pt idx="876">
                  <c:v>45110</c:v>
                </c:pt>
                <c:pt idx="877">
                  <c:v>45112</c:v>
                </c:pt>
                <c:pt idx="878">
                  <c:v>45113</c:v>
                </c:pt>
                <c:pt idx="879">
                  <c:v>45114</c:v>
                </c:pt>
                <c:pt idx="880">
                  <c:v>45117</c:v>
                </c:pt>
                <c:pt idx="881">
                  <c:v>45118</c:v>
                </c:pt>
                <c:pt idx="882">
                  <c:v>45119</c:v>
                </c:pt>
                <c:pt idx="883">
                  <c:v>45120</c:v>
                </c:pt>
                <c:pt idx="884">
                  <c:v>45121</c:v>
                </c:pt>
                <c:pt idx="885">
                  <c:v>45124</c:v>
                </c:pt>
                <c:pt idx="886">
                  <c:v>45125</c:v>
                </c:pt>
                <c:pt idx="887">
                  <c:v>45126</c:v>
                </c:pt>
                <c:pt idx="888">
                  <c:v>45127</c:v>
                </c:pt>
                <c:pt idx="889">
                  <c:v>45128</c:v>
                </c:pt>
                <c:pt idx="890">
                  <c:v>45131</c:v>
                </c:pt>
                <c:pt idx="891">
                  <c:v>45132</c:v>
                </c:pt>
                <c:pt idx="892">
                  <c:v>45133</c:v>
                </c:pt>
                <c:pt idx="893">
                  <c:v>45134</c:v>
                </c:pt>
                <c:pt idx="894">
                  <c:v>45135</c:v>
                </c:pt>
                <c:pt idx="895">
                  <c:v>45138</c:v>
                </c:pt>
                <c:pt idx="896">
                  <c:v>45139</c:v>
                </c:pt>
                <c:pt idx="897">
                  <c:v>45140</c:v>
                </c:pt>
                <c:pt idx="898">
                  <c:v>45141</c:v>
                </c:pt>
                <c:pt idx="899">
                  <c:v>45142</c:v>
                </c:pt>
                <c:pt idx="900">
                  <c:v>45145</c:v>
                </c:pt>
                <c:pt idx="901">
                  <c:v>45146</c:v>
                </c:pt>
                <c:pt idx="902">
                  <c:v>45147</c:v>
                </c:pt>
                <c:pt idx="903">
                  <c:v>45148</c:v>
                </c:pt>
                <c:pt idx="904">
                  <c:v>45149</c:v>
                </c:pt>
                <c:pt idx="905">
                  <c:v>45152</c:v>
                </c:pt>
                <c:pt idx="906">
                  <c:v>45153</c:v>
                </c:pt>
                <c:pt idx="907">
                  <c:v>45154</c:v>
                </c:pt>
                <c:pt idx="908">
                  <c:v>45155</c:v>
                </c:pt>
                <c:pt idx="909">
                  <c:v>45156</c:v>
                </c:pt>
                <c:pt idx="910">
                  <c:v>45159</c:v>
                </c:pt>
                <c:pt idx="911">
                  <c:v>45160</c:v>
                </c:pt>
                <c:pt idx="912">
                  <c:v>45161</c:v>
                </c:pt>
                <c:pt idx="913">
                  <c:v>45162</c:v>
                </c:pt>
                <c:pt idx="914">
                  <c:v>45163</c:v>
                </c:pt>
                <c:pt idx="915">
                  <c:v>45166</c:v>
                </c:pt>
                <c:pt idx="916">
                  <c:v>45167</c:v>
                </c:pt>
                <c:pt idx="917">
                  <c:v>45168</c:v>
                </c:pt>
                <c:pt idx="918">
                  <c:v>45169</c:v>
                </c:pt>
                <c:pt idx="919">
                  <c:v>45170</c:v>
                </c:pt>
                <c:pt idx="920">
                  <c:v>45174</c:v>
                </c:pt>
                <c:pt idx="921">
                  <c:v>45175</c:v>
                </c:pt>
                <c:pt idx="922">
                  <c:v>45176</c:v>
                </c:pt>
                <c:pt idx="923">
                  <c:v>45177</c:v>
                </c:pt>
                <c:pt idx="924">
                  <c:v>45180</c:v>
                </c:pt>
                <c:pt idx="925">
                  <c:v>45181</c:v>
                </c:pt>
                <c:pt idx="926">
                  <c:v>45182</c:v>
                </c:pt>
                <c:pt idx="927">
                  <c:v>45183</c:v>
                </c:pt>
                <c:pt idx="928">
                  <c:v>45184</c:v>
                </c:pt>
                <c:pt idx="929">
                  <c:v>45187</c:v>
                </c:pt>
                <c:pt idx="930">
                  <c:v>45188</c:v>
                </c:pt>
                <c:pt idx="931">
                  <c:v>45189</c:v>
                </c:pt>
                <c:pt idx="932">
                  <c:v>45190</c:v>
                </c:pt>
                <c:pt idx="933">
                  <c:v>45191</c:v>
                </c:pt>
                <c:pt idx="934">
                  <c:v>45194</c:v>
                </c:pt>
                <c:pt idx="935">
                  <c:v>45195</c:v>
                </c:pt>
                <c:pt idx="936">
                  <c:v>45196</c:v>
                </c:pt>
                <c:pt idx="937">
                  <c:v>45197</c:v>
                </c:pt>
                <c:pt idx="938">
                  <c:v>45198</c:v>
                </c:pt>
                <c:pt idx="939">
                  <c:v>45201</c:v>
                </c:pt>
                <c:pt idx="940">
                  <c:v>45202</c:v>
                </c:pt>
                <c:pt idx="941">
                  <c:v>45203</c:v>
                </c:pt>
                <c:pt idx="942">
                  <c:v>45204</c:v>
                </c:pt>
                <c:pt idx="943">
                  <c:v>45205</c:v>
                </c:pt>
                <c:pt idx="944">
                  <c:v>45209</c:v>
                </c:pt>
                <c:pt idx="945">
                  <c:v>45210</c:v>
                </c:pt>
                <c:pt idx="946">
                  <c:v>45211</c:v>
                </c:pt>
                <c:pt idx="947">
                  <c:v>45212</c:v>
                </c:pt>
                <c:pt idx="948">
                  <c:v>45215</c:v>
                </c:pt>
                <c:pt idx="949">
                  <c:v>45216</c:v>
                </c:pt>
                <c:pt idx="950">
                  <c:v>45217</c:v>
                </c:pt>
                <c:pt idx="951">
                  <c:v>45218</c:v>
                </c:pt>
                <c:pt idx="952">
                  <c:v>45219</c:v>
                </c:pt>
                <c:pt idx="953">
                  <c:v>45222</c:v>
                </c:pt>
                <c:pt idx="954">
                  <c:v>45223</c:v>
                </c:pt>
                <c:pt idx="955">
                  <c:v>45224</c:v>
                </c:pt>
                <c:pt idx="956">
                  <c:v>45225</c:v>
                </c:pt>
                <c:pt idx="957">
                  <c:v>45226</c:v>
                </c:pt>
                <c:pt idx="958">
                  <c:v>45229</c:v>
                </c:pt>
                <c:pt idx="959">
                  <c:v>45230</c:v>
                </c:pt>
                <c:pt idx="960">
                  <c:v>45231</c:v>
                </c:pt>
                <c:pt idx="961">
                  <c:v>45232</c:v>
                </c:pt>
                <c:pt idx="962">
                  <c:v>45233</c:v>
                </c:pt>
                <c:pt idx="963">
                  <c:v>45236</c:v>
                </c:pt>
                <c:pt idx="964">
                  <c:v>45237</c:v>
                </c:pt>
                <c:pt idx="965">
                  <c:v>45238</c:v>
                </c:pt>
                <c:pt idx="966">
                  <c:v>45239</c:v>
                </c:pt>
                <c:pt idx="967">
                  <c:v>45240</c:v>
                </c:pt>
                <c:pt idx="968">
                  <c:v>45243</c:v>
                </c:pt>
                <c:pt idx="969">
                  <c:v>45244</c:v>
                </c:pt>
                <c:pt idx="970">
                  <c:v>45245</c:v>
                </c:pt>
                <c:pt idx="971">
                  <c:v>45246</c:v>
                </c:pt>
                <c:pt idx="972">
                  <c:v>45247</c:v>
                </c:pt>
                <c:pt idx="973">
                  <c:v>45250</c:v>
                </c:pt>
                <c:pt idx="974">
                  <c:v>45251</c:v>
                </c:pt>
                <c:pt idx="975">
                  <c:v>45252</c:v>
                </c:pt>
                <c:pt idx="976">
                  <c:v>45254</c:v>
                </c:pt>
                <c:pt idx="977">
                  <c:v>45257</c:v>
                </c:pt>
                <c:pt idx="978">
                  <c:v>45258</c:v>
                </c:pt>
                <c:pt idx="979">
                  <c:v>45259</c:v>
                </c:pt>
                <c:pt idx="980">
                  <c:v>45260</c:v>
                </c:pt>
                <c:pt idx="981">
                  <c:v>45261</c:v>
                </c:pt>
                <c:pt idx="982">
                  <c:v>45264</c:v>
                </c:pt>
                <c:pt idx="983">
                  <c:v>45265</c:v>
                </c:pt>
                <c:pt idx="984">
                  <c:v>45266</c:v>
                </c:pt>
                <c:pt idx="985">
                  <c:v>45267</c:v>
                </c:pt>
                <c:pt idx="986">
                  <c:v>45268</c:v>
                </c:pt>
                <c:pt idx="987">
                  <c:v>45271</c:v>
                </c:pt>
                <c:pt idx="988">
                  <c:v>45272</c:v>
                </c:pt>
                <c:pt idx="989">
                  <c:v>45273</c:v>
                </c:pt>
                <c:pt idx="990">
                  <c:v>45274</c:v>
                </c:pt>
                <c:pt idx="991">
                  <c:v>45275</c:v>
                </c:pt>
                <c:pt idx="992">
                  <c:v>45278</c:v>
                </c:pt>
                <c:pt idx="993">
                  <c:v>45279</c:v>
                </c:pt>
                <c:pt idx="994">
                  <c:v>45280</c:v>
                </c:pt>
                <c:pt idx="995">
                  <c:v>45281</c:v>
                </c:pt>
                <c:pt idx="996">
                  <c:v>45282</c:v>
                </c:pt>
                <c:pt idx="997">
                  <c:v>45286</c:v>
                </c:pt>
                <c:pt idx="998">
                  <c:v>45287</c:v>
                </c:pt>
                <c:pt idx="999">
                  <c:v>45288</c:v>
                </c:pt>
                <c:pt idx="1000">
                  <c:v>45289</c:v>
                </c:pt>
                <c:pt idx="1001">
                  <c:v>45293</c:v>
                </c:pt>
                <c:pt idx="1002">
                  <c:v>45294</c:v>
                </c:pt>
                <c:pt idx="1003">
                  <c:v>45295</c:v>
                </c:pt>
                <c:pt idx="1004">
                  <c:v>45296</c:v>
                </c:pt>
                <c:pt idx="1005">
                  <c:v>45299</c:v>
                </c:pt>
                <c:pt idx="1006">
                  <c:v>45300</c:v>
                </c:pt>
                <c:pt idx="1007">
                  <c:v>45301</c:v>
                </c:pt>
                <c:pt idx="1008">
                  <c:v>45302</c:v>
                </c:pt>
                <c:pt idx="1009">
                  <c:v>45303</c:v>
                </c:pt>
                <c:pt idx="1010">
                  <c:v>45307</c:v>
                </c:pt>
                <c:pt idx="1011">
                  <c:v>45308</c:v>
                </c:pt>
                <c:pt idx="1012">
                  <c:v>45309</c:v>
                </c:pt>
                <c:pt idx="1013">
                  <c:v>45310</c:v>
                </c:pt>
                <c:pt idx="1014">
                  <c:v>45313</c:v>
                </c:pt>
                <c:pt idx="1015">
                  <c:v>45314</c:v>
                </c:pt>
                <c:pt idx="1016">
                  <c:v>45315</c:v>
                </c:pt>
                <c:pt idx="1017">
                  <c:v>45316</c:v>
                </c:pt>
                <c:pt idx="1018">
                  <c:v>45317</c:v>
                </c:pt>
                <c:pt idx="1019">
                  <c:v>45320</c:v>
                </c:pt>
                <c:pt idx="1020">
                  <c:v>45321</c:v>
                </c:pt>
                <c:pt idx="1021">
                  <c:v>45322</c:v>
                </c:pt>
                <c:pt idx="1022">
                  <c:v>45323</c:v>
                </c:pt>
                <c:pt idx="1023">
                  <c:v>45324</c:v>
                </c:pt>
                <c:pt idx="1024">
                  <c:v>45327</c:v>
                </c:pt>
                <c:pt idx="1025">
                  <c:v>45328</c:v>
                </c:pt>
                <c:pt idx="1026">
                  <c:v>45329</c:v>
                </c:pt>
                <c:pt idx="1027">
                  <c:v>45330</c:v>
                </c:pt>
                <c:pt idx="1028">
                  <c:v>45331</c:v>
                </c:pt>
                <c:pt idx="1029">
                  <c:v>45334</c:v>
                </c:pt>
                <c:pt idx="1030">
                  <c:v>45335</c:v>
                </c:pt>
                <c:pt idx="1031">
                  <c:v>45336</c:v>
                </c:pt>
                <c:pt idx="1032">
                  <c:v>45337</c:v>
                </c:pt>
                <c:pt idx="1033">
                  <c:v>45338</c:v>
                </c:pt>
                <c:pt idx="1034">
                  <c:v>45342</c:v>
                </c:pt>
                <c:pt idx="1035">
                  <c:v>45343</c:v>
                </c:pt>
                <c:pt idx="1036">
                  <c:v>45344</c:v>
                </c:pt>
                <c:pt idx="1037">
                  <c:v>45345</c:v>
                </c:pt>
                <c:pt idx="1038">
                  <c:v>45348</c:v>
                </c:pt>
                <c:pt idx="1039">
                  <c:v>45349</c:v>
                </c:pt>
                <c:pt idx="1040">
                  <c:v>45350</c:v>
                </c:pt>
                <c:pt idx="1041">
                  <c:v>45351</c:v>
                </c:pt>
                <c:pt idx="1042">
                  <c:v>45352</c:v>
                </c:pt>
                <c:pt idx="1043">
                  <c:v>45355</c:v>
                </c:pt>
                <c:pt idx="1044">
                  <c:v>45356</c:v>
                </c:pt>
                <c:pt idx="1045">
                  <c:v>45357</c:v>
                </c:pt>
                <c:pt idx="1046">
                  <c:v>45358</c:v>
                </c:pt>
                <c:pt idx="1047">
                  <c:v>45359</c:v>
                </c:pt>
                <c:pt idx="1048">
                  <c:v>45362</c:v>
                </c:pt>
                <c:pt idx="1049">
                  <c:v>45363</c:v>
                </c:pt>
                <c:pt idx="1050">
                  <c:v>45364</c:v>
                </c:pt>
                <c:pt idx="1051">
                  <c:v>45365</c:v>
                </c:pt>
                <c:pt idx="1052">
                  <c:v>45366</c:v>
                </c:pt>
                <c:pt idx="1053">
                  <c:v>45369</c:v>
                </c:pt>
                <c:pt idx="1054">
                  <c:v>45370</c:v>
                </c:pt>
                <c:pt idx="1055">
                  <c:v>45371</c:v>
                </c:pt>
                <c:pt idx="1056">
                  <c:v>45372</c:v>
                </c:pt>
                <c:pt idx="1057">
                  <c:v>45373</c:v>
                </c:pt>
                <c:pt idx="1058">
                  <c:v>45376</c:v>
                </c:pt>
                <c:pt idx="1059">
                  <c:v>45377</c:v>
                </c:pt>
                <c:pt idx="1060">
                  <c:v>45378</c:v>
                </c:pt>
                <c:pt idx="1061">
                  <c:v>45379</c:v>
                </c:pt>
                <c:pt idx="1062">
                  <c:v>45383</c:v>
                </c:pt>
                <c:pt idx="1063">
                  <c:v>45384</c:v>
                </c:pt>
                <c:pt idx="1064">
                  <c:v>45385</c:v>
                </c:pt>
                <c:pt idx="1065">
                  <c:v>45386</c:v>
                </c:pt>
                <c:pt idx="1066">
                  <c:v>45387</c:v>
                </c:pt>
                <c:pt idx="1067">
                  <c:v>45390</c:v>
                </c:pt>
                <c:pt idx="1068">
                  <c:v>45391</c:v>
                </c:pt>
                <c:pt idx="1069">
                  <c:v>45392</c:v>
                </c:pt>
                <c:pt idx="1070">
                  <c:v>45393</c:v>
                </c:pt>
                <c:pt idx="1071">
                  <c:v>45394</c:v>
                </c:pt>
                <c:pt idx="1072">
                  <c:v>45397</c:v>
                </c:pt>
                <c:pt idx="1073">
                  <c:v>45398</c:v>
                </c:pt>
                <c:pt idx="1074">
                  <c:v>45399</c:v>
                </c:pt>
                <c:pt idx="1075">
                  <c:v>45400</c:v>
                </c:pt>
                <c:pt idx="1076">
                  <c:v>45401</c:v>
                </c:pt>
                <c:pt idx="1077">
                  <c:v>45404</c:v>
                </c:pt>
                <c:pt idx="1078">
                  <c:v>45405</c:v>
                </c:pt>
                <c:pt idx="1079">
                  <c:v>45406</c:v>
                </c:pt>
                <c:pt idx="1080">
                  <c:v>45407</c:v>
                </c:pt>
                <c:pt idx="1081">
                  <c:v>45408</c:v>
                </c:pt>
                <c:pt idx="1082">
                  <c:v>45411</c:v>
                </c:pt>
                <c:pt idx="1083">
                  <c:v>45412</c:v>
                </c:pt>
                <c:pt idx="1084">
                  <c:v>45413</c:v>
                </c:pt>
                <c:pt idx="1085">
                  <c:v>45414</c:v>
                </c:pt>
                <c:pt idx="1086">
                  <c:v>45415</c:v>
                </c:pt>
                <c:pt idx="1087">
                  <c:v>45418</c:v>
                </c:pt>
                <c:pt idx="1088">
                  <c:v>45419</c:v>
                </c:pt>
                <c:pt idx="1089">
                  <c:v>45420</c:v>
                </c:pt>
                <c:pt idx="1090">
                  <c:v>45421</c:v>
                </c:pt>
                <c:pt idx="1091">
                  <c:v>45422</c:v>
                </c:pt>
                <c:pt idx="1092">
                  <c:v>45425</c:v>
                </c:pt>
                <c:pt idx="1093">
                  <c:v>45426</c:v>
                </c:pt>
                <c:pt idx="1094">
                  <c:v>45427</c:v>
                </c:pt>
                <c:pt idx="1095">
                  <c:v>45428</c:v>
                </c:pt>
                <c:pt idx="1096">
                  <c:v>45429</c:v>
                </c:pt>
                <c:pt idx="1097">
                  <c:v>45432</c:v>
                </c:pt>
                <c:pt idx="1098">
                  <c:v>45433</c:v>
                </c:pt>
                <c:pt idx="1099">
                  <c:v>45434</c:v>
                </c:pt>
                <c:pt idx="1100">
                  <c:v>45435</c:v>
                </c:pt>
                <c:pt idx="1101">
                  <c:v>45436</c:v>
                </c:pt>
                <c:pt idx="1102">
                  <c:v>45440</c:v>
                </c:pt>
                <c:pt idx="1103">
                  <c:v>45441</c:v>
                </c:pt>
                <c:pt idx="1104">
                  <c:v>45442</c:v>
                </c:pt>
                <c:pt idx="1105">
                  <c:v>45443</c:v>
                </c:pt>
                <c:pt idx="1106">
                  <c:v>45446</c:v>
                </c:pt>
                <c:pt idx="1107">
                  <c:v>45447</c:v>
                </c:pt>
                <c:pt idx="1108">
                  <c:v>45448</c:v>
                </c:pt>
                <c:pt idx="1109">
                  <c:v>45449</c:v>
                </c:pt>
                <c:pt idx="1110">
                  <c:v>45450</c:v>
                </c:pt>
                <c:pt idx="1111">
                  <c:v>45453</c:v>
                </c:pt>
                <c:pt idx="1112">
                  <c:v>45454</c:v>
                </c:pt>
                <c:pt idx="1113">
                  <c:v>45455</c:v>
                </c:pt>
                <c:pt idx="1114">
                  <c:v>45456</c:v>
                </c:pt>
                <c:pt idx="1115">
                  <c:v>45457</c:v>
                </c:pt>
                <c:pt idx="1116">
                  <c:v>45460</c:v>
                </c:pt>
                <c:pt idx="1117">
                  <c:v>45461</c:v>
                </c:pt>
                <c:pt idx="1118">
                  <c:v>45463</c:v>
                </c:pt>
                <c:pt idx="1119">
                  <c:v>45464</c:v>
                </c:pt>
                <c:pt idx="1120">
                  <c:v>45467</c:v>
                </c:pt>
                <c:pt idx="1121">
                  <c:v>45468</c:v>
                </c:pt>
                <c:pt idx="1122">
                  <c:v>45469</c:v>
                </c:pt>
                <c:pt idx="1123">
                  <c:v>45470</c:v>
                </c:pt>
                <c:pt idx="1124">
                  <c:v>45471</c:v>
                </c:pt>
                <c:pt idx="1125">
                  <c:v>45474</c:v>
                </c:pt>
                <c:pt idx="1126">
                  <c:v>45475</c:v>
                </c:pt>
                <c:pt idx="1127">
                  <c:v>45476</c:v>
                </c:pt>
                <c:pt idx="1128">
                  <c:v>45478</c:v>
                </c:pt>
                <c:pt idx="1129">
                  <c:v>45481</c:v>
                </c:pt>
                <c:pt idx="1130">
                  <c:v>45482</c:v>
                </c:pt>
                <c:pt idx="1131">
                  <c:v>45483</c:v>
                </c:pt>
                <c:pt idx="1132">
                  <c:v>45484</c:v>
                </c:pt>
                <c:pt idx="1133">
                  <c:v>45485</c:v>
                </c:pt>
                <c:pt idx="1134">
                  <c:v>45488</c:v>
                </c:pt>
                <c:pt idx="1135">
                  <c:v>45489</c:v>
                </c:pt>
                <c:pt idx="1136">
                  <c:v>45490</c:v>
                </c:pt>
                <c:pt idx="1137">
                  <c:v>45491</c:v>
                </c:pt>
                <c:pt idx="1138">
                  <c:v>45492</c:v>
                </c:pt>
                <c:pt idx="1139">
                  <c:v>45495</c:v>
                </c:pt>
                <c:pt idx="1140">
                  <c:v>45496</c:v>
                </c:pt>
                <c:pt idx="1141">
                  <c:v>45497</c:v>
                </c:pt>
                <c:pt idx="1142">
                  <c:v>45498</c:v>
                </c:pt>
                <c:pt idx="1143">
                  <c:v>45499</c:v>
                </c:pt>
                <c:pt idx="1144">
                  <c:v>45502</c:v>
                </c:pt>
                <c:pt idx="1145">
                  <c:v>45503</c:v>
                </c:pt>
                <c:pt idx="1146">
                  <c:v>45504</c:v>
                </c:pt>
                <c:pt idx="1147">
                  <c:v>45505</c:v>
                </c:pt>
                <c:pt idx="1148">
                  <c:v>45506</c:v>
                </c:pt>
                <c:pt idx="1149">
                  <c:v>45509</c:v>
                </c:pt>
                <c:pt idx="1150">
                  <c:v>45510</c:v>
                </c:pt>
                <c:pt idx="1151">
                  <c:v>45511</c:v>
                </c:pt>
                <c:pt idx="1152">
                  <c:v>45512</c:v>
                </c:pt>
                <c:pt idx="1153">
                  <c:v>45513</c:v>
                </c:pt>
                <c:pt idx="1154">
                  <c:v>45516</c:v>
                </c:pt>
                <c:pt idx="1155">
                  <c:v>45517</c:v>
                </c:pt>
                <c:pt idx="1156">
                  <c:v>45518</c:v>
                </c:pt>
                <c:pt idx="1157">
                  <c:v>45519</c:v>
                </c:pt>
                <c:pt idx="1158">
                  <c:v>45520</c:v>
                </c:pt>
                <c:pt idx="1159">
                  <c:v>45523</c:v>
                </c:pt>
                <c:pt idx="1160">
                  <c:v>45524</c:v>
                </c:pt>
                <c:pt idx="1161">
                  <c:v>45525</c:v>
                </c:pt>
                <c:pt idx="1162">
                  <c:v>45526</c:v>
                </c:pt>
                <c:pt idx="1163">
                  <c:v>45527</c:v>
                </c:pt>
                <c:pt idx="1164">
                  <c:v>45530</c:v>
                </c:pt>
                <c:pt idx="1165">
                  <c:v>45531</c:v>
                </c:pt>
                <c:pt idx="1166">
                  <c:v>45532</c:v>
                </c:pt>
                <c:pt idx="1167">
                  <c:v>45533</c:v>
                </c:pt>
                <c:pt idx="1168">
                  <c:v>45534</c:v>
                </c:pt>
                <c:pt idx="1169">
                  <c:v>45538</c:v>
                </c:pt>
                <c:pt idx="1170">
                  <c:v>45539</c:v>
                </c:pt>
                <c:pt idx="1171">
                  <c:v>45540</c:v>
                </c:pt>
                <c:pt idx="1172">
                  <c:v>45541</c:v>
                </c:pt>
                <c:pt idx="1173">
                  <c:v>45544</c:v>
                </c:pt>
                <c:pt idx="1174">
                  <c:v>45545</c:v>
                </c:pt>
                <c:pt idx="1175">
                  <c:v>45546</c:v>
                </c:pt>
                <c:pt idx="1176">
                  <c:v>45547</c:v>
                </c:pt>
                <c:pt idx="1177">
                  <c:v>45548</c:v>
                </c:pt>
                <c:pt idx="1178">
                  <c:v>45551</c:v>
                </c:pt>
                <c:pt idx="1179">
                  <c:v>45552</c:v>
                </c:pt>
                <c:pt idx="1180">
                  <c:v>45553</c:v>
                </c:pt>
                <c:pt idx="1181">
                  <c:v>45554</c:v>
                </c:pt>
                <c:pt idx="1182">
                  <c:v>45555</c:v>
                </c:pt>
                <c:pt idx="1183">
                  <c:v>45558</c:v>
                </c:pt>
                <c:pt idx="1184">
                  <c:v>45559</c:v>
                </c:pt>
                <c:pt idx="1185">
                  <c:v>45560</c:v>
                </c:pt>
                <c:pt idx="1186">
                  <c:v>45561</c:v>
                </c:pt>
                <c:pt idx="1187">
                  <c:v>45562</c:v>
                </c:pt>
                <c:pt idx="1188">
                  <c:v>45565</c:v>
                </c:pt>
                <c:pt idx="1189">
                  <c:v>45566</c:v>
                </c:pt>
                <c:pt idx="1190">
                  <c:v>45567</c:v>
                </c:pt>
                <c:pt idx="1191">
                  <c:v>45568</c:v>
                </c:pt>
                <c:pt idx="1192">
                  <c:v>45569</c:v>
                </c:pt>
                <c:pt idx="1193">
                  <c:v>45572</c:v>
                </c:pt>
                <c:pt idx="1194">
                  <c:v>45573</c:v>
                </c:pt>
                <c:pt idx="1195">
                  <c:v>45574</c:v>
                </c:pt>
                <c:pt idx="1196">
                  <c:v>45575</c:v>
                </c:pt>
                <c:pt idx="1197">
                  <c:v>45576</c:v>
                </c:pt>
                <c:pt idx="1198">
                  <c:v>45580</c:v>
                </c:pt>
                <c:pt idx="1199">
                  <c:v>45581</c:v>
                </c:pt>
                <c:pt idx="1200">
                  <c:v>45582</c:v>
                </c:pt>
                <c:pt idx="1201">
                  <c:v>45583</c:v>
                </c:pt>
                <c:pt idx="1202">
                  <c:v>45586</c:v>
                </c:pt>
                <c:pt idx="1203">
                  <c:v>45587</c:v>
                </c:pt>
                <c:pt idx="1204">
                  <c:v>45588</c:v>
                </c:pt>
                <c:pt idx="1205">
                  <c:v>45589</c:v>
                </c:pt>
                <c:pt idx="1206">
                  <c:v>45590</c:v>
                </c:pt>
                <c:pt idx="1207">
                  <c:v>45593</c:v>
                </c:pt>
                <c:pt idx="1208">
                  <c:v>45594</c:v>
                </c:pt>
                <c:pt idx="1209">
                  <c:v>45595</c:v>
                </c:pt>
                <c:pt idx="1210">
                  <c:v>45596</c:v>
                </c:pt>
                <c:pt idx="1211">
                  <c:v>45597</c:v>
                </c:pt>
              </c:numCache>
            </c:numRef>
          </c:cat>
          <c:val>
            <c:numRef>
              <c:f>美债收益率!$K$1004:$K$2215</c:f>
              <c:numCache>
                <c:formatCode>General</c:formatCode>
                <c:ptCount val="1212"/>
                <c:pt idx="0">
                  <c:v>29.999999999999982</c:v>
                </c:pt>
                <c:pt idx="1">
                  <c:v>27</c:v>
                </c:pt>
                <c:pt idx="2">
                  <c:v>27</c:v>
                </c:pt>
                <c:pt idx="3">
                  <c:v>29.000000000000004</c:v>
                </c:pt>
                <c:pt idx="4">
                  <c:v>29.000000000000004</c:v>
                </c:pt>
                <c:pt idx="5">
                  <c:v>27</c:v>
                </c:pt>
                <c:pt idx="6">
                  <c:v>27</c:v>
                </c:pt>
                <c:pt idx="7">
                  <c:v>27</c:v>
                </c:pt>
                <c:pt idx="8">
                  <c:v>24</c:v>
                </c:pt>
                <c:pt idx="9">
                  <c:v>23</c:v>
                </c:pt>
                <c:pt idx="10">
                  <c:v>23</c:v>
                </c:pt>
                <c:pt idx="11">
                  <c:v>26</c:v>
                </c:pt>
                <c:pt idx="12">
                  <c:v>25</c:v>
                </c:pt>
                <c:pt idx="13">
                  <c:v>24</c:v>
                </c:pt>
                <c:pt idx="14">
                  <c:v>23</c:v>
                </c:pt>
                <c:pt idx="15">
                  <c:v>20.999999999999996</c:v>
                </c:pt>
                <c:pt idx="16">
                  <c:v>17.000000000000014</c:v>
                </c:pt>
                <c:pt idx="17">
                  <c:v>19.999999999999996</c:v>
                </c:pt>
                <c:pt idx="18">
                  <c:v>18.000000000000014</c:v>
                </c:pt>
                <c:pt idx="19">
                  <c:v>16.000000000000014</c:v>
                </c:pt>
                <c:pt idx="20">
                  <c:v>17.999999999999993</c:v>
                </c:pt>
                <c:pt idx="21">
                  <c:v>17.999999999999993</c:v>
                </c:pt>
                <c:pt idx="22">
                  <c:v>20.000000000000018</c:v>
                </c:pt>
                <c:pt idx="23">
                  <c:v>21.999999999999996</c:v>
                </c:pt>
                <c:pt idx="24">
                  <c:v>20.999999999999996</c:v>
                </c:pt>
                <c:pt idx="25">
                  <c:v>18.000000000000014</c:v>
                </c:pt>
                <c:pt idx="26">
                  <c:v>18.999999999999993</c:v>
                </c:pt>
                <c:pt idx="27">
                  <c:v>18.000000000000014</c:v>
                </c:pt>
                <c:pt idx="28">
                  <c:v>18.000000000000014</c:v>
                </c:pt>
                <c:pt idx="29">
                  <c:v>17.000000000000014</c:v>
                </c:pt>
                <c:pt idx="30">
                  <c:v>17.000000000000014</c:v>
                </c:pt>
                <c:pt idx="31">
                  <c:v>14.000000000000012</c:v>
                </c:pt>
                <c:pt idx="32">
                  <c:v>14.000000000000012</c:v>
                </c:pt>
                <c:pt idx="33">
                  <c:v>13.000000000000011</c:v>
                </c:pt>
                <c:pt idx="34">
                  <c:v>11.999999999999989</c:v>
                </c:pt>
                <c:pt idx="35">
                  <c:v>11.999999999999989</c:v>
                </c:pt>
                <c:pt idx="36">
                  <c:v>13.000000000000011</c:v>
                </c:pt>
                <c:pt idx="37">
                  <c:v>17.000000000000014</c:v>
                </c:pt>
                <c:pt idx="38">
                  <c:v>18.999999999999993</c:v>
                </c:pt>
                <c:pt idx="39">
                  <c:v>26.999999999999989</c:v>
                </c:pt>
                <c:pt idx="40">
                  <c:v>26.000000000000011</c:v>
                </c:pt>
                <c:pt idx="41">
                  <c:v>31.000000000000007</c:v>
                </c:pt>
                <c:pt idx="42">
                  <c:v>35</c:v>
                </c:pt>
                <c:pt idx="43">
                  <c:v>33.000000000000007</c:v>
                </c:pt>
                <c:pt idx="44">
                  <c:v>25</c:v>
                </c:pt>
                <c:pt idx="45">
                  <c:v>16.000000000000004</c:v>
                </c:pt>
                <c:pt idx="46">
                  <c:v>26</c:v>
                </c:pt>
                <c:pt idx="47">
                  <c:v>31.999999999999996</c:v>
                </c:pt>
                <c:pt idx="48">
                  <c:v>38</c:v>
                </c:pt>
                <c:pt idx="49">
                  <c:v>44.999999999999993</c:v>
                </c:pt>
                <c:pt idx="50">
                  <c:v>37</c:v>
                </c:pt>
                <c:pt idx="51">
                  <c:v>55.000000000000007</c:v>
                </c:pt>
                <c:pt idx="52">
                  <c:v>63.999999999999993</c:v>
                </c:pt>
                <c:pt idx="53">
                  <c:v>68.000000000000014</c:v>
                </c:pt>
                <c:pt idx="54">
                  <c:v>55.000000000000007</c:v>
                </c:pt>
                <c:pt idx="55">
                  <c:v>48</c:v>
                </c:pt>
                <c:pt idx="56">
                  <c:v>46</c:v>
                </c:pt>
                <c:pt idx="57">
                  <c:v>54</c:v>
                </c:pt>
                <c:pt idx="58">
                  <c:v>53</c:v>
                </c:pt>
                <c:pt idx="59">
                  <c:v>47</c:v>
                </c:pt>
                <c:pt idx="60">
                  <c:v>47</c:v>
                </c:pt>
                <c:pt idx="61">
                  <c:v>47</c:v>
                </c:pt>
                <c:pt idx="62">
                  <c:v>39</c:v>
                </c:pt>
                <c:pt idx="63">
                  <c:v>40</c:v>
                </c:pt>
                <c:pt idx="64">
                  <c:v>39</c:v>
                </c:pt>
                <c:pt idx="65">
                  <c:v>40</c:v>
                </c:pt>
                <c:pt idx="66">
                  <c:v>47</c:v>
                </c:pt>
                <c:pt idx="67">
                  <c:v>50</c:v>
                </c:pt>
                <c:pt idx="68">
                  <c:v>50</c:v>
                </c:pt>
                <c:pt idx="69">
                  <c:v>51</c:v>
                </c:pt>
                <c:pt idx="70">
                  <c:v>53</c:v>
                </c:pt>
                <c:pt idx="71">
                  <c:v>43</c:v>
                </c:pt>
                <c:pt idx="72">
                  <c:v>41</c:v>
                </c:pt>
                <c:pt idx="73">
                  <c:v>45</c:v>
                </c:pt>
                <c:pt idx="74">
                  <c:v>43</c:v>
                </c:pt>
                <c:pt idx="75">
                  <c:v>37.999999999999993</c:v>
                </c:pt>
                <c:pt idx="76">
                  <c:v>41</c:v>
                </c:pt>
                <c:pt idx="77">
                  <c:v>39</c:v>
                </c:pt>
                <c:pt idx="78">
                  <c:v>38</c:v>
                </c:pt>
                <c:pt idx="79">
                  <c:v>43.000000000000007</c:v>
                </c:pt>
                <c:pt idx="80">
                  <c:v>42</c:v>
                </c:pt>
                <c:pt idx="81">
                  <c:v>43</c:v>
                </c:pt>
                <c:pt idx="82">
                  <c:v>44</c:v>
                </c:pt>
                <c:pt idx="83">
                  <c:v>44</c:v>
                </c:pt>
                <c:pt idx="84">
                  <c:v>45</c:v>
                </c:pt>
                <c:pt idx="85">
                  <c:v>47</c:v>
                </c:pt>
                <c:pt idx="86">
                  <c:v>54.999999999999993</c:v>
                </c:pt>
                <c:pt idx="87">
                  <c:v>50</c:v>
                </c:pt>
                <c:pt idx="88">
                  <c:v>52.999999999999993</c:v>
                </c:pt>
                <c:pt idx="89">
                  <c:v>55.999999999999993</c:v>
                </c:pt>
                <c:pt idx="90">
                  <c:v>51.999999999999993</c:v>
                </c:pt>
                <c:pt idx="91">
                  <c:v>48</c:v>
                </c:pt>
                <c:pt idx="92">
                  <c:v>47</c:v>
                </c:pt>
                <c:pt idx="93">
                  <c:v>48</c:v>
                </c:pt>
                <c:pt idx="94">
                  <c:v>55.000000000000007</c:v>
                </c:pt>
                <c:pt idx="95">
                  <c:v>52.999999999999993</c:v>
                </c:pt>
                <c:pt idx="96">
                  <c:v>52</c:v>
                </c:pt>
                <c:pt idx="97">
                  <c:v>51</c:v>
                </c:pt>
                <c:pt idx="98">
                  <c:v>49</c:v>
                </c:pt>
                <c:pt idx="99">
                  <c:v>51</c:v>
                </c:pt>
                <c:pt idx="100">
                  <c:v>49.000000000000007</c:v>
                </c:pt>
                <c:pt idx="101">
                  <c:v>52.999999999999993</c:v>
                </c:pt>
                <c:pt idx="102">
                  <c:v>49</c:v>
                </c:pt>
                <c:pt idx="103">
                  <c:v>52</c:v>
                </c:pt>
                <c:pt idx="104">
                  <c:v>51</c:v>
                </c:pt>
                <c:pt idx="105">
                  <c:v>58.000000000000007</c:v>
                </c:pt>
                <c:pt idx="106">
                  <c:v>62.999999999999986</c:v>
                </c:pt>
                <c:pt idx="107">
                  <c:v>69</c:v>
                </c:pt>
                <c:pt idx="108">
                  <c:v>66</c:v>
                </c:pt>
                <c:pt idx="109">
                  <c:v>63.999999999999993</c:v>
                </c:pt>
                <c:pt idx="110">
                  <c:v>57.999999999999993</c:v>
                </c:pt>
                <c:pt idx="111">
                  <c:v>47</c:v>
                </c:pt>
                <c:pt idx="112">
                  <c:v>52</c:v>
                </c:pt>
                <c:pt idx="113">
                  <c:v>52</c:v>
                </c:pt>
                <c:pt idx="114">
                  <c:v>54</c:v>
                </c:pt>
                <c:pt idx="115">
                  <c:v>55.000000000000007</c:v>
                </c:pt>
                <c:pt idx="116">
                  <c:v>52</c:v>
                </c:pt>
                <c:pt idx="117">
                  <c:v>51</c:v>
                </c:pt>
                <c:pt idx="118">
                  <c:v>52</c:v>
                </c:pt>
                <c:pt idx="119">
                  <c:v>54</c:v>
                </c:pt>
                <c:pt idx="120">
                  <c:v>49.999999999999993</c:v>
                </c:pt>
                <c:pt idx="121">
                  <c:v>51</c:v>
                </c:pt>
                <c:pt idx="122">
                  <c:v>47</c:v>
                </c:pt>
                <c:pt idx="123">
                  <c:v>48</c:v>
                </c:pt>
                <c:pt idx="124">
                  <c:v>50</c:v>
                </c:pt>
                <c:pt idx="125">
                  <c:v>51.999999999999993</c:v>
                </c:pt>
                <c:pt idx="126">
                  <c:v>52</c:v>
                </c:pt>
                <c:pt idx="127">
                  <c:v>52.999999999999993</c:v>
                </c:pt>
                <c:pt idx="128">
                  <c:v>49</c:v>
                </c:pt>
                <c:pt idx="129">
                  <c:v>51</c:v>
                </c:pt>
                <c:pt idx="130">
                  <c:v>46</c:v>
                </c:pt>
                <c:pt idx="131">
                  <c:v>49</c:v>
                </c:pt>
                <c:pt idx="132">
                  <c:v>48</c:v>
                </c:pt>
                <c:pt idx="133">
                  <c:v>49</c:v>
                </c:pt>
                <c:pt idx="134">
                  <c:v>48</c:v>
                </c:pt>
                <c:pt idx="135">
                  <c:v>46</c:v>
                </c:pt>
                <c:pt idx="136">
                  <c:v>50</c:v>
                </c:pt>
                <c:pt idx="137">
                  <c:v>46</c:v>
                </c:pt>
                <c:pt idx="138">
                  <c:v>47</c:v>
                </c:pt>
                <c:pt idx="139">
                  <c:v>46</c:v>
                </c:pt>
                <c:pt idx="140">
                  <c:v>42.999999999999993</c:v>
                </c:pt>
                <c:pt idx="141">
                  <c:v>44.999999999999993</c:v>
                </c:pt>
                <c:pt idx="142">
                  <c:v>47</c:v>
                </c:pt>
                <c:pt idx="143">
                  <c:v>44.999999999999993</c:v>
                </c:pt>
                <c:pt idx="144">
                  <c:v>46</c:v>
                </c:pt>
                <c:pt idx="145">
                  <c:v>44.000000000000007</c:v>
                </c:pt>
                <c:pt idx="146">
                  <c:v>44.000000000000007</c:v>
                </c:pt>
                <c:pt idx="147">
                  <c:v>45.000000000000007</c:v>
                </c:pt>
                <c:pt idx="148">
                  <c:v>41</c:v>
                </c:pt>
                <c:pt idx="149">
                  <c:v>44.000000000000007</c:v>
                </c:pt>
                <c:pt idx="150">
                  <c:v>44.000000000000007</c:v>
                </c:pt>
                <c:pt idx="151">
                  <c:v>43.999999999999993</c:v>
                </c:pt>
                <c:pt idx="152">
                  <c:v>44.999999999999993</c:v>
                </c:pt>
                <c:pt idx="153">
                  <c:v>48</c:v>
                </c:pt>
                <c:pt idx="154">
                  <c:v>52.999999999999993</c:v>
                </c:pt>
                <c:pt idx="155">
                  <c:v>54.999999999999993</c:v>
                </c:pt>
                <c:pt idx="156">
                  <c:v>56.999999999999993</c:v>
                </c:pt>
                <c:pt idx="157">
                  <c:v>54.999999999999993</c:v>
                </c:pt>
                <c:pt idx="158">
                  <c:v>53</c:v>
                </c:pt>
                <c:pt idx="159">
                  <c:v>54</c:v>
                </c:pt>
                <c:pt idx="160">
                  <c:v>52</c:v>
                </c:pt>
                <c:pt idx="161">
                  <c:v>48</c:v>
                </c:pt>
                <c:pt idx="162">
                  <c:v>51</c:v>
                </c:pt>
                <c:pt idx="163">
                  <c:v>53.999999999999993</c:v>
                </c:pt>
                <c:pt idx="164">
                  <c:v>52.999999999999993</c:v>
                </c:pt>
                <c:pt idx="165">
                  <c:v>57.999999999999993</c:v>
                </c:pt>
                <c:pt idx="166">
                  <c:v>60</c:v>
                </c:pt>
                <c:pt idx="167">
                  <c:v>57.999999999999993</c:v>
                </c:pt>
                <c:pt idx="168">
                  <c:v>55.000000000000007</c:v>
                </c:pt>
                <c:pt idx="169">
                  <c:v>52</c:v>
                </c:pt>
                <c:pt idx="170">
                  <c:v>50</c:v>
                </c:pt>
                <c:pt idx="171">
                  <c:v>57.999999999999993</c:v>
                </c:pt>
                <c:pt idx="172">
                  <c:v>54.999999999999993</c:v>
                </c:pt>
                <c:pt idx="173">
                  <c:v>56.999999999999993</c:v>
                </c:pt>
                <c:pt idx="174">
                  <c:v>54</c:v>
                </c:pt>
                <c:pt idx="175">
                  <c:v>54</c:v>
                </c:pt>
                <c:pt idx="176">
                  <c:v>54</c:v>
                </c:pt>
                <c:pt idx="177">
                  <c:v>54</c:v>
                </c:pt>
                <c:pt idx="178">
                  <c:v>54.999999999999993</c:v>
                </c:pt>
                <c:pt idx="179">
                  <c:v>55.999999999999993</c:v>
                </c:pt>
                <c:pt idx="180">
                  <c:v>55.999999999999993</c:v>
                </c:pt>
                <c:pt idx="181">
                  <c:v>54</c:v>
                </c:pt>
                <c:pt idx="182">
                  <c:v>55.000000000000007</c:v>
                </c:pt>
                <c:pt idx="183">
                  <c:v>54</c:v>
                </c:pt>
                <c:pt idx="184">
                  <c:v>53</c:v>
                </c:pt>
                <c:pt idx="185">
                  <c:v>54</c:v>
                </c:pt>
                <c:pt idx="186">
                  <c:v>53</c:v>
                </c:pt>
                <c:pt idx="187">
                  <c:v>55.000000000000007</c:v>
                </c:pt>
                <c:pt idx="188">
                  <c:v>55.999999999999993</c:v>
                </c:pt>
                <c:pt idx="189">
                  <c:v>54</c:v>
                </c:pt>
                <c:pt idx="190">
                  <c:v>56.999999999999993</c:v>
                </c:pt>
                <c:pt idx="191">
                  <c:v>64</c:v>
                </c:pt>
                <c:pt idx="192">
                  <c:v>62</c:v>
                </c:pt>
                <c:pt idx="193">
                  <c:v>65</c:v>
                </c:pt>
                <c:pt idx="194">
                  <c:v>65</c:v>
                </c:pt>
                <c:pt idx="195">
                  <c:v>63</c:v>
                </c:pt>
                <c:pt idx="196">
                  <c:v>57.999999999999993</c:v>
                </c:pt>
                <c:pt idx="197">
                  <c:v>59</c:v>
                </c:pt>
                <c:pt idx="198">
                  <c:v>60</c:v>
                </c:pt>
                <c:pt idx="199">
                  <c:v>62</c:v>
                </c:pt>
                <c:pt idx="200">
                  <c:v>62</c:v>
                </c:pt>
                <c:pt idx="201">
                  <c:v>67</c:v>
                </c:pt>
                <c:pt idx="202">
                  <c:v>69</c:v>
                </c:pt>
                <c:pt idx="203">
                  <c:v>71</c:v>
                </c:pt>
                <c:pt idx="204">
                  <c:v>67</c:v>
                </c:pt>
                <c:pt idx="205">
                  <c:v>65</c:v>
                </c:pt>
                <c:pt idx="206">
                  <c:v>63</c:v>
                </c:pt>
                <c:pt idx="207">
                  <c:v>63</c:v>
                </c:pt>
                <c:pt idx="208">
                  <c:v>69</c:v>
                </c:pt>
                <c:pt idx="209">
                  <c:v>74</c:v>
                </c:pt>
                <c:pt idx="210">
                  <c:v>71</c:v>
                </c:pt>
                <c:pt idx="211">
                  <c:v>73</c:v>
                </c:pt>
                <c:pt idx="212">
                  <c:v>64</c:v>
                </c:pt>
                <c:pt idx="213">
                  <c:v>65</c:v>
                </c:pt>
                <c:pt idx="214">
                  <c:v>67</c:v>
                </c:pt>
                <c:pt idx="215">
                  <c:v>78.999999999999986</c:v>
                </c:pt>
                <c:pt idx="216">
                  <c:v>79</c:v>
                </c:pt>
                <c:pt idx="217">
                  <c:v>71</c:v>
                </c:pt>
                <c:pt idx="218">
                  <c:v>72</c:v>
                </c:pt>
                <c:pt idx="219">
                  <c:v>72</c:v>
                </c:pt>
                <c:pt idx="220">
                  <c:v>69</c:v>
                </c:pt>
                <c:pt idx="221">
                  <c:v>72</c:v>
                </c:pt>
                <c:pt idx="222">
                  <c:v>68</c:v>
                </c:pt>
                <c:pt idx="223">
                  <c:v>67</c:v>
                </c:pt>
                <c:pt idx="224">
                  <c:v>70</c:v>
                </c:pt>
                <c:pt idx="225">
                  <c:v>72</c:v>
                </c:pt>
                <c:pt idx="226">
                  <c:v>71</c:v>
                </c:pt>
                <c:pt idx="227">
                  <c:v>68</c:v>
                </c:pt>
                <c:pt idx="228">
                  <c:v>68</c:v>
                </c:pt>
                <c:pt idx="229">
                  <c:v>75</c:v>
                </c:pt>
                <c:pt idx="230">
                  <c:v>78.999999999999986</c:v>
                </c:pt>
                <c:pt idx="231">
                  <c:v>76</c:v>
                </c:pt>
                <c:pt idx="232">
                  <c:v>81</c:v>
                </c:pt>
                <c:pt idx="233">
                  <c:v>80</c:v>
                </c:pt>
                <c:pt idx="234">
                  <c:v>78</c:v>
                </c:pt>
                <c:pt idx="235">
                  <c:v>78.999999999999986</c:v>
                </c:pt>
                <c:pt idx="236">
                  <c:v>78</c:v>
                </c:pt>
                <c:pt idx="237">
                  <c:v>79</c:v>
                </c:pt>
                <c:pt idx="238">
                  <c:v>77</c:v>
                </c:pt>
                <c:pt idx="239">
                  <c:v>81</c:v>
                </c:pt>
                <c:pt idx="240">
                  <c:v>79</c:v>
                </c:pt>
                <c:pt idx="241">
                  <c:v>81</c:v>
                </c:pt>
                <c:pt idx="242">
                  <c:v>82</c:v>
                </c:pt>
                <c:pt idx="243">
                  <c:v>82</c:v>
                </c:pt>
                <c:pt idx="244">
                  <c:v>80</c:v>
                </c:pt>
                <c:pt idx="245">
                  <c:v>83</c:v>
                </c:pt>
                <c:pt idx="246">
                  <c:v>81</c:v>
                </c:pt>
                <c:pt idx="247">
                  <c:v>81</c:v>
                </c:pt>
                <c:pt idx="248">
                  <c:v>82</c:v>
                </c:pt>
                <c:pt idx="249">
                  <c:v>81</c:v>
                </c:pt>
                <c:pt idx="250">
                  <c:v>80</c:v>
                </c:pt>
                <c:pt idx="251">
                  <c:v>82</c:v>
                </c:pt>
                <c:pt idx="252">
                  <c:v>83</c:v>
                </c:pt>
                <c:pt idx="253">
                  <c:v>90</c:v>
                </c:pt>
                <c:pt idx="254">
                  <c:v>94</c:v>
                </c:pt>
                <c:pt idx="255">
                  <c:v>98.999999999999986</c:v>
                </c:pt>
                <c:pt idx="256">
                  <c:v>100.99999999999997</c:v>
                </c:pt>
                <c:pt idx="257">
                  <c:v>100.99999999999997</c:v>
                </c:pt>
                <c:pt idx="258">
                  <c:v>96.000000000000014</c:v>
                </c:pt>
                <c:pt idx="259">
                  <c:v>98.999999999999986</c:v>
                </c:pt>
                <c:pt idx="260">
                  <c:v>98.000000000000014</c:v>
                </c:pt>
                <c:pt idx="261">
                  <c:v>96.000000000000014</c:v>
                </c:pt>
                <c:pt idx="262">
                  <c:v>97.000000000000014</c:v>
                </c:pt>
                <c:pt idx="263">
                  <c:v>99.000000000000014</c:v>
                </c:pt>
                <c:pt idx="264">
                  <c:v>97.000000000000014</c:v>
                </c:pt>
                <c:pt idx="265">
                  <c:v>92</c:v>
                </c:pt>
                <c:pt idx="266">
                  <c:v>94</c:v>
                </c:pt>
                <c:pt idx="267">
                  <c:v>92</c:v>
                </c:pt>
                <c:pt idx="268">
                  <c:v>95</c:v>
                </c:pt>
                <c:pt idx="269">
                  <c:v>100</c:v>
                </c:pt>
                <c:pt idx="270">
                  <c:v>98.000000000000014</c:v>
                </c:pt>
                <c:pt idx="271">
                  <c:v>101</c:v>
                </c:pt>
                <c:pt idx="272">
                  <c:v>103.99999999999999</c:v>
                </c:pt>
                <c:pt idx="273">
                  <c:v>103.99999999999999</c:v>
                </c:pt>
                <c:pt idx="274">
                  <c:v>109.99999999999999</c:v>
                </c:pt>
                <c:pt idx="275">
                  <c:v>107.99999999999999</c:v>
                </c:pt>
                <c:pt idx="276">
                  <c:v>106.99999999999999</c:v>
                </c:pt>
                <c:pt idx="277">
                  <c:v>103.99999999999999</c:v>
                </c:pt>
                <c:pt idx="278">
                  <c:v>104.99999999999999</c:v>
                </c:pt>
                <c:pt idx="279">
                  <c:v>108.99999999999999</c:v>
                </c:pt>
                <c:pt idx="280">
                  <c:v>117</c:v>
                </c:pt>
                <c:pt idx="281">
                  <c:v>118</c:v>
                </c:pt>
                <c:pt idx="282">
                  <c:v>118</c:v>
                </c:pt>
                <c:pt idx="283">
                  <c:v>123</c:v>
                </c:pt>
                <c:pt idx="284">
                  <c:v>126</c:v>
                </c:pt>
                <c:pt idx="285">
                  <c:v>126</c:v>
                </c:pt>
                <c:pt idx="286">
                  <c:v>125.99999999999997</c:v>
                </c:pt>
                <c:pt idx="287">
                  <c:v>137</c:v>
                </c:pt>
                <c:pt idx="288">
                  <c:v>129.99999999999997</c:v>
                </c:pt>
                <c:pt idx="289">
                  <c:v>131.99999999999997</c:v>
                </c:pt>
                <c:pt idx="290">
                  <c:v>129</c:v>
                </c:pt>
                <c:pt idx="291">
                  <c:v>133</c:v>
                </c:pt>
                <c:pt idx="292">
                  <c:v>140</c:v>
                </c:pt>
                <c:pt idx="293">
                  <c:v>142</c:v>
                </c:pt>
                <c:pt idx="294">
                  <c:v>142.00000000000003</c:v>
                </c:pt>
                <c:pt idx="295">
                  <c:v>138</c:v>
                </c:pt>
                <c:pt idx="296">
                  <c:v>137</c:v>
                </c:pt>
                <c:pt idx="297">
                  <c:v>140</c:v>
                </c:pt>
                <c:pt idx="298">
                  <c:v>150</c:v>
                </c:pt>
                <c:pt idx="299">
                  <c:v>148</c:v>
                </c:pt>
                <c:pt idx="300">
                  <c:v>147.00000000000003</c:v>
                </c:pt>
                <c:pt idx="301">
                  <c:v>150</c:v>
                </c:pt>
                <c:pt idx="302">
                  <c:v>155</c:v>
                </c:pt>
                <c:pt idx="303">
                  <c:v>158</c:v>
                </c:pt>
                <c:pt idx="304">
                  <c:v>154</c:v>
                </c:pt>
                <c:pt idx="305">
                  <c:v>148</c:v>
                </c:pt>
                <c:pt idx="306">
                  <c:v>148</c:v>
                </c:pt>
                <c:pt idx="307">
                  <c:v>148.99999999999997</c:v>
                </c:pt>
                <c:pt idx="308">
                  <c:v>152.99999999999997</c:v>
                </c:pt>
                <c:pt idx="309">
                  <c:v>159</c:v>
                </c:pt>
                <c:pt idx="310">
                  <c:v>157</c:v>
                </c:pt>
                <c:pt idx="311">
                  <c:v>158</c:v>
                </c:pt>
                <c:pt idx="312">
                  <c:v>152</c:v>
                </c:pt>
                <c:pt idx="313">
                  <c:v>153</c:v>
                </c:pt>
                <c:pt idx="314">
                  <c:v>156</c:v>
                </c:pt>
                <c:pt idx="315">
                  <c:v>151</c:v>
                </c:pt>
                <c:pt idx="316">
                  <c:v>152</c:v>
                </c:pt>
                <c:pt idx="317">
                  <c:v>150</c:v>
                </c:pt>
                <c:pt idx="318">
                  <c:v>151</c:v>
                </c:pt>
                <c:pt idx="319">
                  <c:v>151</c:v>
                </c:pt>
                <c:pt idx="320">
                  <c:v>148</c:v>
                </c:pt>
                <c:pt idx="321">
                  <c:v>148</c:v>
                </c:pt>
                <c:pt idx="322">
                  <c:v>140</c:v>
                </c:pt>
                <c:pt idx="323">
                  <c:v>143.00000000000003</c:v>
                </c:pt>
                <c:pt idx="324">
                  <c:v>145.00000000000003</c:v>
                </c:pt>
                <c:pt idx="325">
                  <c:v>143.00000000000003</c:v>
                </c:pt>
                <c:pt idx="326">
                  <c:v>142.00000000000003</c:v>
                </c:pt>
                <c:pt idx="327">
                  <c:v>141</c:v>
                </c:pt>
                <c:pt idx="328">
                  <c:v>142.00000000000003</c:v>
                </c:pt>
                <c:pt idx="329">
                  <c:v>140</c:v>
                </c:pt>
                <c:pt idx="330">
                  <c:v>146</c:v>
                </c:pt>
                <c:pt idx="331">
                  <c:v>146</c:v>
                </c:pt>
                <c:pt idx="332">
                  <c:v>149</c:v>
                </c:pt>
                <c:pt idx="333">
                  <c:v>149</c:v>
                </c:pt>
                <c:pt idx="334">
                  <c:v>147</c:v>
                </c:pt>
                <c:pt idx="335">
                  <c:v>145.00000000000003</c:v>
                </c:pt>
                <c:pt idx="336">
                  <c:v>143.00000000000003</c:v>
                </c:pt>
                <c:pt idx="337">
                  <c:v>142.00000000000003</c:v>
                </c:pt>
                <c:pt idx="338">
                  <c:v>146</c:v>
                </c:pt>
                <c:pt idx="339">
                  <c:v>147</c:v>
                </c:pt>
                <c:pt idx="340">
                  <c:v>148</c:v>
                </c:pt>
                <c:pt idx="341">
                  <c:v>153</c:v>
                </c:pt>
                <c:pt idx="342">
                  <c:v>150</c:v>
                </c:pt>
                <c:pt idx="343">
                  <c:v>147</c:v>
                </c:pt>
                <c:pt idx="344">
                  <c:v>148</c:v>
                </c:pt>
                <c:pt idx="345">
                  <c:v>148</c:v>
                </c:pt>
                <c:pt idx="346">
                  <c:v>152</c:v>
                </c:pt>
                <c:pt idx="347">
                  <c:v>148</c:v>
                </c:pt>
                <c:pt idx="348">
                  <c:v>146</c:v>
                </c:pt>
                <c:pt idx="349">
                  <c:v>146.00000000000003</c:v>
                </c:pt>
                <c:pt idx="350">
                  <c:v>141</c:v>
                </c:pt>
                <c:pt idx="351">
                  <c:v>144</c:v>
                </c:pt>
                <c:pt idx="352">
                  <c:v>147.00000000000003</c:v>
                </c:pt>
                <c:pt idx="353">
                  <c:v>144</c:v>
                </c:pt>
                <c:pt idx="354">
                  <c:v>146.00000000000003</c:v>
                </c:pt>
                <c:pt idx="355">
                  <c:v>146</c:v>
                </c:pt>
                <c:pt idx="356">
                  <c:v>147</c:v>
                </c:pt>
                <c:pt idx="357">
                  <c:v>142</c:v>
                </c:pt>
                <c:pt idx="358">
                  <c:v>141</c:v>
                </c:pt>
                <c:pt idx="359">
                  <c:v>139</c:v>
                </c:pt>
                <c:pt idx="360">
                  <c:v>134</c:v>
                </c:pt>
                <c:pt idx="361">
                  <c:v>131</c:v>
                </c:pt>
                <c:pt idx="362">
                  <c:v>131</c:v>
                </c:pt>
                <c:pt idx="363">
                  <c:v>135</c:v>
                </c:pt>
                <c:pt idx="364">
                  <c:v>135</c:v>
                </c:pt>
                <c:pt idx="365">
                  <c:v>136</c:v>
                </c:pt>
                <c:pt idx="366">
                  <c:v>129</c:v>
                </c:pt>
                <c:pt idx="367">
                  <c:v>119</c:v>
                </c:pt>
                <c:pt idx="368">
                  <c:v>123</c:v>
                </c:pt>
                <c:pt idx="369">
                  <c:v>123</c:v>
                </c:pt>
                <c:pt idx="370">
                  <c:v>124</c:v>
                </c:pt>
                <c:pt idx="371">
                  <c:v>123</c:v>
                </c:pt>
                <c:pt idx="372">
                  <c:v>126</c:v>
                </c:pt>
                <c:pt idx="373">
                  <c:v>124</c:v>
                </c:pt>
                <c:pt idx="374">
                  <c:v>122</c:v>
                </c:pt>
                <c:pt idx="375">
                  <c:v>120</c:v>
                </c:pt>
                <c:pt idx="376">
                  <c:v>123</c:v>
                </c:pt>
                <c:pt idx="377">
                  <c:v>120</c:v>
                </c:pt>
                <c:pt idx="378">
                  <c:v>115.00000000000001</c:v>
                </c:pt>
                <c:pt idx="379">
                  <c:v>111.00000000000001</c:v>
                </c:pt>
                <c:pt idx="380">
                  <c:v>111.00000000000001</c:v>
                </c:pt>
                <c:pt idx="381">
                  <c:v>114.00000000000001</c:v>
                </c:pt>
                <c:pt idx="382">
                  <c:v>114.99999999999999</c:v>
                </c:pt>
                <c:pt idx="383">
                  <c:v>115.99999999999999</c:v>
                </c:pt>
                <c:pt idx="384">
                  <c:v>114.00000000000001</c:v>
                </c:pt>
                <c:pt idx="385">
                  <c:v>108</c:v>
                </c:pt>
                <c:pt idx="386">
                  <c:v>106</c:v>
                </c:pt>
                <c:pt idx="387">
                  <c:v>98</c:v>
                </c:pt>
                <c:pt idx="388">
                  <c:v>103</c:v>
                </c:pt>
                <c:pt idx="389">
                  <c:v>108</c:v>
                </c:pt>
                <c:pt idx="390">
                  <c:v>107</c:v>
                </c:pt>
                <c:pt idx="391">
                  <c:v>108</c:v>
                </c:pt>
                <c:pt idx="392">
                  <c:v>107</c:v>
                </c:pt>
                <c:pt idx="393">
                  <c:v>105</c:v>
                </c:pt>
                <c:pt idx="394">
                  <c:v>106</c:v>
                </c:pt>
                <c:pt idx="395">
                  <c:v>108</c:v>
                </c:pt>
                <c:pt idx="396">
                  <c:v>105</c:v>
                </c:pt>
                <c:pt idx="397">
                  <c:v>103</c:v>
                </c:pt>
                <c:pt idx="398">
                  <c:v>102</c:v>
                </c:pt>
                <c:pt idx="399">
                  <c:v>102</c:v>
                </c:pt>
                <c:pt idx="400">
                  <c:v>102</c:v>
                </c:pt>
                <c:pt idx="401">
                  <c:v>110.00000000000001</c:v>
                </c:pt>
                <c:pt idx="402">
                  <c:v>110.00000000000001</c:v>
                </c:pt>
                <c:pt idx="403">
                  <c:v>112.00000000000001</c:v>
                </c:pt>
                <c:pt idx="404">
                  <c:v>112.00000000000001</c:v>
                </c:pt>
                <c:pt idx="405">
                  <c:v>113.00000000000001</c:v>
                </c:pt>
                <c:pt idx="406">
                  <c:v>106</c:v>
                </c:pt>
                <c:pt idx="407">
                  <c:v>105</c:v>
                </c:pt>
                <c:pt idx="408">
                  <c:v>103</c:v>
                </c:pt>
                <c:pt idx="409">
                  <c:v>104</c:v>
                </c:pt>
                <c:pt idx="410">
                  <c:v>102</c:v>
                </c:pt>
                <c:pt idx="411">
                  <c:v>103</c:v>
                </c:pt>
                <c:pt idx="412">
                  <c:v>102</c:v>
                </c:pt>
                <c:pt idx="413">
                  <c:v>105</c:v>
                </c:pt>
                <c:pt idx="414">
                  <c:v>112.00000000000001</c:v>
                </c:pt>
                <c:pt idx="415">
                  <c:v>109.00000000000001</c:v>
                </c:pt>
                <c:pt idx="416">
                  <c:v>109.00000000000001</c:v>
                </c:pt>
                <c:pt idx="417">
                  <c:v>109.00000000000001</c:v>
                </c:pt>
                <c:pt idx="418">
                  <c:v>110.00000000000001</c:v>
                </c:pt>
                <c:pt idx="419">
                  <c:v>111.00000000000001</c:v>
                </c:pt>
                <c:pt idx="420">
                  <c:v>109.00000000000001</c:v>
                </c:pt>
                <c:pt idx="421">
                  <c:v>112.00000000000001</c:v>
                </c:pt>
                <c:pt idx="422">
                  <c:v>115.99999999999999</c:v>
                </c:pt>
                <c:pt idx="423">
                  <c:v>113.00000000000001</c:v>
                </c:pt>
                <c:pt idx="424">
                  <c:v>107</c:v>
                </c:pt>
                <c:pt idx="425">
                  <c:v>112.00000000000001</c:v>
                </c:pt>
                <c:pt idx="426">
                  <c:v>112.00000000000001</c:v>
                </c:pt>
                <c:pt idx="427">
                  <c:v>107</c:v>
                </c:pt>
                <c:pt idx="428">
                  <c:v>110.00000000000001</c:v>
                </c:pt>
                <c:pt idx="429">
                  <c:v>111.00000000000001</c:v>
                </c:pt>
                <c:pt idx="430">
                  <c:v>114.00000000000001</c:v>
                </c:pt>
                <c:pt idx="431">
                  <c:v>108</c:v>
                </c:pt>
                <c:pt idx="432">
                  <c:v>111.00000000000001</c:v>
                </c:pt>
                <c:pt idx="433">
                  <c:v>107</c:v>
                </c:pt>
                <c:pt idx="434">
                  <c:v>113.99999999999999</c:v>
                </c:pt>
                <c:pt idx="435">
                  <c:v>118</c:v>
                </c:pt>
                <c:pt idx="436">
                  <c:v>117</c:v>
                </c:pt>
                <c:pt idx="437">
                  <c:v>123</c:v>
                </c:pt>
                <c:pt idx="438">
                  <c:v>125</c:v>
                </c:pt>
                <c:pt idx="439">
                  <c:v>124</c:v>
                </c:pt>
                <c:pt idx="440">
                  <c:v>121</c:v>
                </c:pt>
                <c:pt idx="441">
                  <c:v>122</c:v>
                </c:pt>
                <c:pt idx="442">
                  <c:v>126</c:v>
                </c:pt>
                <c:pt idx="443">
                  <c:v>123</c:v>
                </c:pt>
                <c:pt idx="444">
                  <c:v>126</c:v>
                </c:pt>
                <c:pt idx="445">
                  <c:v>129</c:v>
                </c:pt>
                <c:pt idx="446">
                  <c:v>124.00000000000003</c:v>
                </c:pt>
                <c:pt idx="447">
                  <c:v>119</c:v>
                </c:pt>
                <c:pt idx="448">
                  <c:v>116.00000000000001</c:v>
                </c:pt>
                <c:pt idx="449">
                  <c:v>118.00000000000001</c:v>
                </c:pt>
                <c:pt idx="450">
                  <c:v>115.00000000000001</c:v>
                </c:pt>
                <c:pt idx="451">
                  <c:v>124</c:v>
                </c:pt>
                <c:pt idx="452">
                  <c:v>125</c:v>
                </c:pt>
                <c:pt idx="453">
                  <c:v>123</c:v>
                </c:pt>
                <c:pt idx="454">
                  <c:v>118</c:v>
                </c:pt>
                <c:pt idx="455">
                  <c:v>117</c:v>
                </c:pt>
                <c:pt idx="456">
                  <c:v>115.99999999999999</c:v>
                </c:pt>
                <c:pt idx="457">
                  <c:v>104</c:v>
                </c:pt>
                <c:pt idx="458">
                  <c:v>107</c:v>
                </c:pt>
                <c:pt idx="459">
                  <c:v>107</c:v>
                </c:pt>
                <c:pt idx="460">
                  <c:v>108</c:v>
                </c:pt>
                <c:pt idx="461">
                  <c:v>110.00000000000001</c:v>
                </c:pt>
                <c:pt idx="462">
                  <c:v>113.00000000000001</c:v>
                </c:pt>
                <c:pt idx="463">
                  <c:v>112.00000000000001</c:v>
                </c:pt>
                <c:pt idx="464">
                  <c:v>106</c:v>
                </c:pt>
                <c:pt idx="465">
                  <c:v>106</c:v>
                </c:pt>
                <c:pt idx="466">
                  <c:v>105</c:v>
                </c:pt>
                <c:pt idx="467">
                  <c:v>105</c:v>
                </c:pt>
                <c:pt idx="468">
                  <c:v>105</c:v>
                </c:pt>
                <c:pt idx="469">
                  <c:v>109.99999999999999</c:v>
                </c:pt>
                <c:pt idx="470">
                  <c:v>108.99999999999999</c:v>
                </c:pt>
                <c:pt idx="471">
                  <c:v>108</c:v>
                </c:pt>
                <c:pt idx="472">
                  <c:v>107</c:v>
                </c:pt>
                <c:pt idx="473">
                  <c:v>102</c:v>
                </c:pt>
                <c:pt idx="474">
                  <c:v>99.999999999999986</c:v>
                </c:pt>
                <c:pt idx="475">
                  <c:v>106.99999999999999</c:v>
                </c:pt>
                <c:pt idx="476">
                  <c:v>99.999999999999986</c:v>
                </c:pt>
                <c:pt idx="477">
                  <c:v>98</c:v>
                </c:pt>
                <c:pt idx="478">
                  <c:v>101</c:v>
                </c:pt>
                <c:pt idx="479">
                  <c:v>90.999999999999986</c:v>
                </c:pt>
                <c:pt idx="480">
                  <c:v>86.999999999999986</c:v>
                </c:pt>
                <c:pt idx="481">
                  <c:v>81</c:v>
                </c:pt>
                <c:pt idx="482">
                  <c:v>75.000000000000014</c:v>
                </c:pt>
                <c:pt idx="483">
                  <c:v>77.999999999999986</c:v>
                </c:pt>
                <c:pt idx="484">
                  <c:v>78</c:v>
                </c:pt>
                <c:pt idx="485">
                  <c:v>84</c:v>
                </c:pt>
                <c:pt idx="486">
                  <c:v>79</c:v>
                </c:pt>
                <c:pt idx="487">
                  <c:v>81</c:v>
                </c:pt>
                <c:pt idx="488">
                  <c:v>75.999999999999986</c:v>
                </c:pt>
                <c:pt idx="489">
                  <c:v>76.999999999999986</c:v>
                </c:pt>
                <c:pt idx="490">
                  <c:v>78</c:v>
                </c:pt>
                <c:pt idx="491">
                  <c:v>80</c:v>
                </c:pt>
                <c:pt idx="492">
                  <c:v>74.999999999999986</c:v>
                </c:pt>
                <c:pt idx="493">
                  <c:v>77.999999999999986</c:v>
                </c:pt>
                <c:pt idx="494">
                  <c:v>78</c:v>
                </c:pt>
                <c:pt idx="495">
                  <c:v>77.999999999999986</c:v>
                </c:pt>
                <c:pt idx="496">
                  <c:v>79</c:v>
                </c:pt>
                <c:pt idx="497">
                  <c:v>72</c:v>
                </c:pt>
                <c:pt idx="498">
                  <c:v>75</c:v>
                </c:pt>
                <c:pt idx="499">
                  <c:v>80</c:v>
                </c:pt>
                <c:pt idx="500">
                  <c:v>79</c:v>
                </c:pt>
                <c:pt idx="501">
                  <c:v>79</c:v>
                </c:pt>
                <c:pt idx="502">
                  <c:v>84.999999999999986</c:v>
                </c:pt>
                <c:pt idx="503">
                  <c:v>88.999999999999986</c:v>
                </c:pt>
                <c:pt idx="504">
                  <c:v>88</c:v>
                </c:pt>
                <c:pt idx="505">
                  <c:v>85</c:v>
                </c:pt>
                <c:pt idx="506">
                  <c:v>89</c:v>
                </c:pt>
                <c:pt idx="507">
                  <c:v>86</c:v>
                </c:pt>
                <c:pt idx="508">
                  <c:v>85</c:v>
                </c:pt>
                <c:pt idx="509">
                  <c:v>82</c:v>
                </c:pt>
                <c:pt idx="510">
                  <c:v>78.999999999999986</c:v>
                </c:pt>
                <c:pt idx="511">
                  <c:v>79</c:v>
                </c:pt>
                <c:pt idx="512">
                  <c:v>81</c:v>
                </c:pt>
                <c:pt idx="513">
                  <c:v>79</c:v>
                </c:pt>
                <c:pt idx="514">
                  <c:v>75</c:v>
                </c:pt>
                <c:pt idx="515">
                  <c:v>74</c:v>
                </c:pt>
                <c:pt idx="516">
                  <c:v>76</c:v>
                </c:pt>
                <c:pt idx="517">
                  <c:v>76</c:v>
                </c:pt>
                <c:pt idx="518">
                  <c:v>72.000000000000014</c:v>
                </c:pt>
                <c:pt idx="519">
                  <c:v>63.000000000000014</c:v>
                </c:pt>
                <c:pt idx="520">
                  <c:v>63.000000000000014</c:v>
                </c:pt>
                <c:pt idx="521">
                  <c:v>61.000000000000007</c:v>
                </c:pt>
                <c:pt idx="522">
                  <c:v>63.000000000000014</c:v>
                </c:pt>
                <c:pt idx="523">
                  <c:v>62.000000000000014</c:v>
                </c:pt>
                <c:pt idx="524">
                  <c:v>63.000000000000014</c:v>
                </c:pt>
                <c:pt idx="525">
                  <c:v>61.999999999999986</c:v>
                </c:pt>
                <c:pt idx="526">
                  <c:v>61.999999999999986</c:v>
                </c:pt>
                <c:pt idx="527">
                  <c:v>60.999999999999986</c:v>
                </c:pt>
                <c:pt idx="528">
                  <c:v>57.999999999999986</c:v>
                </c:pt>
                <c:pt idx="529">
                  <c:v>41.999999999999972</c:v>
                </c:pt>
                <c:pt idx="530">
                  <c:v>41.999999999999993</c:v>
                </c:pt>
                <c:pt idx="531">
                  <c:v>39.999999999999993</c:v>
                </c:pt>
                <c:pt idx="532">
                  <c:v>46.999999999999972</c:v>
                </c:pt>
                <c:pt idx="533">
                  <c:v>50.999999999999979</c:v>
                </c:pt>
                <c:pt idx="534">
                  <c:v>48</c:v>
                </c:pt>
                <c:pt idx="535">
                  <c:v>44.999999999999993</c:v>
                </c:pt>
                <c:pt idx="536">
                  <c:v>37.999999999999986</c:v>
                </c:pt>
                <c:pt idx="537">
                  <c:v>40.999999999999993</c:v>
                </c:pt>
                <c:pt idx="538">
                  <c:v>41.999999999999993</c:v>
                </c:pt>
                <c:pt idx="539">
                  <c:v>41.999999999999993</c:v>
                </c:pt>
                <c:pt idx="540">
                  <c:v>39.000000000000014</c:v>
                </c:pt>
                <c:pt idx="541">
                  <c:v>40.999999999999993</c:v>
                </c:pt>
                <c:pt idx="542">
                  <c:v>36.000000000000007</c:v>
                </c:pt>
                <c:pt idx="543">
                  <c:v>33.000000000000007</c:v>
                </c:pt>
                <c:pt idx="544">
                  <c:v>24</c:v>
                </c:pt>
                <c:pt idx="545">
                  <c:v>23</c:v>
                </c:pt>
                <c:pt idx="546">
                  <c:v>23.000000000000021</c:v>
                </c:pt>
                <c:pt idx="547">
                  <c:v>26</c:v>
                </c:pt>
                <c:pt idx="548">
                  <c:v>26</c:v>
                </c:pt>
                <c:pt idx="549">
                  <c:v>25</c:v>
                </c:pt>
                <c:pt idx="550">
                  <c:v>27</c:v>
                </c:pt>
                <c:pt idx="551">
                  <c:v>29.999999999999982</c:v>
                </c:pt>
                <c:pt idx="552">
                  <c:v>24</c:v>
                </c:pt>
                <c:pt idx="553">
                  <c:v>26.000000000000021</c:v>
                </c:pt>
                <c:pt idx="554">
                  <c:v>17.000000000000014</c:v>
                </c:pt>
                <c:pt idx="555">
                  <c:v>17.999999999999972</c:v>
                </c:pt>
                <c:pt idx="556">
                  <c:v>19.999999999999972</c:v>
                </c:pt>
                <c:pt idx="557">
                  <c:v>18.999999999999993</c:v>
                </c:pt>
                <c:pt idx="558">
                  <c:v>20.999999999999996</c:v>
                </c:pt>
                <c:pt idx="559">
                  <c:v>18.000000000000014</c:v>
                </c:pt>
                <c:pt idx="560">
                  <c:v>10.999999999999988</c:v>
                </c:pt>
                <c:pt idx="561">
                  <c:v>6.0000000000000053</c:v>
                </c:pt>
                <c:pt idx="562">
                  <c:v>4.0000000000000036</c:v>
                </c:pt>
                <c:pt idx="563">
                  <c:v>4.0000000000000036</c:v>
                </c:pt>
                <c:pt idx="564">
                  <c:v>-4.9999999999999822</c:v>
                </c:pt>
                <c:pt idx="565">
                  <c:v>-1.0000000000000231</c:v>
                </c:pt>
                <c:pt idx="566">
                  <c:v>3.0000000000000249</c:v>
                </c:pt>
                <c:pt idx="567">
                  <c:v>10.999999999999988</c:v>
                </c:pt>
                <c:pt idx="568">
                  <c:v>18.999999999999993</c:v>
                </c:pt>
                <c:pt idx="569">
                  <c:v>19.000000000000039</c:v>
                </c:pt>
                <c:pt idx="570">
                  <c:v>29.000000000000004</c:v>
                </c:pt>
                <c:pt idx="571">
                  <c:v>33.000000000000007</c:v>
                </c:pt>
                <c:pt idx="572">
                  <c:v>33.000000000000007</c:v>
                </c:pt>
                <c:pt idx="573">
                  <c:v>35.999999999999986</c:v>
                </c:pt>
                <c:pt idx="574">
                  <c:v>39.000000000000014</c:v>
                </c:pt>
                <c:pt idx="575">
                  <c:v>32.000000000000028</c:v>
                </c:pt>
                <c:pt idx="576">
                  <c:v>25</c:v>
                </c:pt>
                <c:pt idx="577">
                  <c:v>21.999999999999975</c:v>
                </c:pt>
                <c:pt idx="578">
                  <c:v>17.999999999999972</c:v>
                </c:pt>
                <c:pt idx="579">
                  <c:v>18.000000000000014</c:v>
                </c:pt>
                <c:pt idx="580">
                  <c:v>23</c:v>
                </c:pt>
                <c:pt idx="581">
                  <c:v>23.999999999999979</c:v>
                </c:pt>
                <c:pt idx="582">
                  <c:v>22.000000000000021</c:v>
                </c:pt>
                <c:pt idx="583">
                  <c:v>18.999999999999993</c:v>
                </c:pt>
                <c:pt idx="584">
                  <c:v>26.000000000000021</c:v>
                </c:pt>
                <c:pt idx="585">
                  <c:v>19.000000000000039</c:v>
                </c:pt>
                <c:pt idx="586">
                  <c:v>27</c:v>
                </c:pt>
                <c:pt idx="587">
                  <c:v>33.999999999999986</c:v>
                </c:pt>
                <c:pt idx="588">
                  <c:v>39.999999999999993</c:v>
                </c:pt>
                <c:pt idx="589">
                  <c:v>43.999999999999993</c:v>
                </c:pt>
                <c:pt idx="590">
                  <c:v>37.000000000000014</c:v>
                </c:pt>
                <c:pt idx="591">
                  <c:v>25</c:v>
                </c:pt>
                <c:pt idx="592">
                  <c:v>27.999999999999979</c:v>
                </c:pt>
                <c:pt idx="593">
                  <c:v>32.000000000000028</c:v>
                </c:pt>
                <c:pt idx="594">
                  <c:v>29.999999999999982</c:v>
                </c:pt>
                <c:pt idx="595">
                  <c:v>27</c:v>
                </c:pt>
                <c:pt idx="596">
                  <c:v>20.999999999999996</c:v>
                </c:pt>
                <c:pt idx="597">
                  <c:v>20.999999999999996</c:v>
                </c:pt>
                <c:pt idx="598">
                  <c:v>17.999999999999972</c:v>
                </c:pt>
                <c:pt idx="599">
                  <c:v>20.999999999999996</c:v>
                </c:pt>
                <c:pt idx="600">
                  <c:v>25.999999999999979</c:v>
                </c:pt>
                <c:pt idx="601">
                  <c:v>27</c:v>
                </c:pt>
                <c:pt idx="602">
                  <c:v>29.000000000000004</c:v>
                </c:pt>
                <c:pt idx="603">
                  <c:v>27</c:v>
                </c:pt>
                <c:pt idx="604">
                  <c:v>32.000000000000028</c:v>
                </c:pt>
                <c:pt idx="605">
                  <c:v>27.999999999999979</c:v>
                </c:pt>
                <c:pt idx="606">
                  <c:v>27</c:v>
                </c:pt>
                <c:pt idx="607">
                  <c:v>29.999999999999982</c:v>
                </c:pt>
                <c:pt idx="608">
                  <c:v>31.000000000000007</c:v>
                </c:pt>
                <c:pt idx="609">
                  <c:v>23</c:v>
                </c:pt>
                <c:pt idx="610">
                  <c:v>25</c:v>
                </c:pt>
                <c:pt idx="611">
                  <c:v>20.999999999999996</c:v>
                </c:pt>
                <c:pt idx="612">
                  <c:v>8.9999999999999858</c:v>
                </c:pt>
                <c:pt idx="613">
                  <c:v>3.0000000000000249</c:v>
                </c:pt>
                <c:pt idx="614">
                  <c:v>4.0000000000000036</c:v>
                </c:pt>
                <c:pt idx="615">
                  <c:v>12.999999999999989</c:v>
                </c:pt>
                <c:pt idx="616">
                  <c:v>13.999999999999968</c:v>
                </c:pt>
                <c:pt idx="617">
                  <c:v>8.0000000000000071</c:v>
                </c:pt>
                <c:pt idx="618">
                  <c:v>10.000000000000009</c:v>
                </c:pt>
                <c:pt idx="619">
                  <c:v>10.000000000000009</c:v>
                </c:pt>
                <c:pt idx="620">
                  <c:v>8.0000000000000071</c:v>
                </c:pt>
                <c:pt idx="621">
                  <c:v>8.9999999999999858</c:v>
                </c:pt>
                <c:pt idx="622">
                  <c:v>12.000000000000011</c:v>
                </c:pt>
                <c:pt idx="623">
                  <c:v>10.000000000000009</c:v>
                </c:pt>
                <c:pt idx="624">
                  <c:v>4.0000000000000036</c:v>
                </c:pt>
                <c:pt idx="625">
                  <c:v>6.0000000000000053</c:v>
                </c:pt>
                <c:pt idx="626">
                  <c:v>4.0000000000000036</c:v>
                </c:pt>
                <c:pt idx="627">
                  <c:v>0</c:v>
                </c:pt>
                <c:pt idx="628">
                  <c:v>-4.0000000000000036</c:v>
                </c:pt>
                <c:pt idx="629">
                  <c:v>-2.0000000000000018</c:v>
                </c:pt>
                <c:pt idx="630">
                  <c:v>-3.0000000000000249</c:v>
                </c:pt>
                <c:pt idx="631">
                  <c:v>-7.9999999999999627</c:v>
                </c:pt>
                <c:pt idx="632">
                  <c:v>-6.999999999999984</c:v>
                </c:pt>
                <c:pt idx="633">
                  <c:v>-21.999999999999975</c:v>
                </c:pt>
                <c:pt idx="634">
                  <c:v>-18.999999999999993</c:v>
                </c:pt>
                <c:pt idx="635">
                  <c:v>-19.999999999999972</c:v>
                </c:pt>
                <c:pt idx="636">
                  <c:v>-18.999999999999993</c:v>
                </c:pt>
                <c:pt idx="637">
                  <c:v>-22.000000000000021</c:v>
                </c:pt>
                <c:pt idx="638">
                  <c:v>-20.999999999999996</c:v>
                </c:pt>
                <c:pt idx="639">
                  <c:v>-18.999999999999993</c:v>
                </c:pt>
                <c:pt idx="640">
                  <c:v>-20.999999999999996</c:v>
                </c:pt>
                <c:pt idx="641">
                  <c:v>-18.999999999999993</c:v>
                </c:pt>
                <c:pt idx="642">
                  <c:v>-20.999999999999996</c:v>
                </c:pt>
                <c:pt idx="643">
                  <c:v>-18.000000000000014</c:v>
                </c:pt>
                <c:pt idx="644">
                  <c:v>-16.999999999999993</c:v>
                </c:pt>
                <c:pt idx="645">
                  <c:v>-22.000000000000021</c:v>
                </c:pt>
                <c:pt idx="646">
                  <c:v>-29.999999999999982</c:v>
                </c:pt>
                <c:pt idx="647">
                  <c:v>-31.000000000000007</c:v>
                </c:pt>
                <c:pt idx="648">
                  <c:v>-37.000000000000014</c:v>
                </c:pt>
                <c:pt idx="649">
                  <c:v>-34.999999999999964</c:v>
                </c:pt>
                <c:pt idx="650">
                  <c:v>-41.000000000000014</c:v>
                </c:pt>
                <c:pt idx="651">
                  <c:v>-43.999999999999993</c:v>
                </c:pt>
                <c:pt idx="652">
                  <c:v>-48</c:v>
                </c:pt>
                <c:pt idx="653">
                  <c:v>-45.000000000000014</c:v>
                </c:pt>
                <c:pt idx="654">
                  <c:v>-35.999999999999986</c:v>
                </c:pt>
                <c:pt idx="655">
                  <c:v>-41.000000000000014</c:v>
                </c:pt>
                <c:pt idx="656">
                  <c:v>-41.000000000000014</c:v>
                </c:pt>
                <c:pt idx="657">
                  <c:v>-43.000000000000014</c:v>
                </c:pt>
                <c:pt idx="658">
                  <c:v>-38.999999999999972</c:v>
                </c:pt>
                <c:pt idx="659">
                  <c:v>-34.000000000000028</c:v>
                </c:pt>
                <c:pt idx="660">
                  <c:v>-27</c:v>
                </c:pt>
                <c:pt idx="661">
                  <c:v>-29.000000000000004</c:v>
                </c:pt>
                <c:pt idx="662">
                  <c:v>-24.000000000000021</c:v>
                </c:pt>
                <c:pt idx="663">
                  <c:v>-25</c:v>
                </c:pt>
                <c:pt idx="664">
                  <c:v>-32.000000000000028</c:v>
                </c:pt>
                <c:pt idx="665">
                  <c:v>-33.000000000000007</c:v>
                </c:pt>
                <c:pt idx="666">
                  <c:v>-29.999999999999982</c:v>
                </c:pt>
                <c:pt idx="667">
                  <c:v>-35.000000000000007</c:v>
                </c:pt>
                <c:pt idx="668">
                  <c:v>-30.000000000000028</c:v>
                </c:pt>
                <c:pt idx="669">
                  <c:v>-25</c:v>
                </c:pt>
                <c:pt idx="670">
                  <c:v>-19.999999999999972</c:v>
                </c:pt>
                <c:pt idx="671">
                  <c:v>-16.999999999999993</c:v>
                </c:pt>
                <c:pt idx="672">
                  <c:v>-18.000000000000014</c:v>
                </c:pt>
                <c:pt idx="673">
                  <c:v>-18.999999999999993</c:v>
                </c:pt>
                <c:pt idx="674">
                  <c:v>-23</c:v>
                </c:pt>
                <c:pt idx="675">
                  <c:v>-20.999999999999996</c:v>
                </c:pt>
                <c:pt idx="676">
                  <c:v>-33.000000000000007</c:v>
                </c:pt>
                <c:pt idx="677">
                  <c:v>-36.999999999999964</c:v>
                </c:pt>
                <c:pt idx="678">
                  <c:v>-41.999999999999993</c:v>
                </c:pt>
                <c:pt idx="679">
                  <c:v>-39.999999999999993</c:v>
                </c:pt>
                <c:pt idx="680">
                  <c:v>-46</c:v>
                </c:pt>
                <c:pt idx="681">
                  <c:v>-39.000000000000014</c:v>
                </c:pt>
                <c:pt idx="682">
                  <c:v>-50.999999999999979</c:v>
                </c:pt>
                <c:pt idx="683">
                  <c:v>-41.000000000000014</c:v>
                </c:pt>
                <c:pt idx="684">
                  <c:v>-51.000000000000021</c:v>
                </c:pt>
                <c:pt idx="685">
                  <c:v>-38.999999999999972</c:v>
                </c:pt>
                <c:pt idx="686">
                  <c:v>-32.999999999999964</c:v>
                </c:pt>
                <c:pt idx="687">
                  <c:v>-35.000000000000007</c:v>
                </c:pt>
                <c:pt idx="688">
                  <c:v>-40.000000000000036</c:v>
                </c:pt>
                <c:pt idx="689">
                  <c:v>-38.999999999999972</c:v>
                </c:pt>
                <c:pt idx="690">
                  <c:v>-45.000000000000014</c:v>
                </c:pt>
                <c:pt idx="691">
                  <c:v>-47.999999999999957</c:v>
                </c:pt>
                <c:pt idx="692">
                  <c:v>-39.000000000000057</c:v>
                </c:pt>
                <c:pt idx="693">
                  <c:v>-40.000000000000036</c:v>
                </c:pt>
                <c:pt idx="694">
                  <c:v>-40.999999999999972</c:v>
                </c:pt>
                <c:pt idx="695">
                  <c:v>-36.999999999999964</c:v>
                </c:pt>
                <c:pt idx="696">
                  <c:v>-37.000000000000014</c:v>
                </c:pt>
                <c:pt idx="697">
                  <c:v>-49.999999999999957</c:v>
                </c:pt>
                <c:pt idx="698">
                  <c:v>-48.000000000000043</c:v>
                </c:pt>
                <c:pt idx="699">
                  <c:v>-43.000000000000057</c:v>
                </c:pt>
                <c:pt idx="700">
                  <c:v>-41.999999999999993</c:v>
                </c:pt>
                <c:pt idx="701">
                  <c:v>-41.000000000000014</c:v>
                </c:pt>
                <c:pt idx="702">
                  <c:v>-37.999999999999986</c:v>
                </c:pt>
                <c:pt idx="703">
                  <c:v>-28.000000000000025</c:v>
                </c:pt>
                <c:pt idx="704">
                  <c:v>-25</c:v>
                </c:pt>
                <c:pt idx="705">
                  <c:v>-32.000000000000028</c:v>
                </c:pt>
                <c:pt idx="706">
                  <c:v>-34.999999999999964</c:v>
                </c:pt>
                <c:pt idx="707">
                  <c:v>-33.999999999999986</c:v>
                </c:pt>
                <c:pt idx="708">
                  <c:v>-39.000000000000057</c:v>
                </c:pt>
                <c:pt idx="709">
                  <c:v>-41.000000000000014</c:v>
                </c:pt>
                <c:pt idx="710">
                  <c:v>-46.999999999999972</c:v>
                </c:pt>
                <c:pt idx="711">
                  <c:v>-51.000000000000071</c:v>
                </c:pt>
                <c:pt idx="712">
                  <c:v>-57.000000000000028</c:v>
                </c:pt>
                <c:pt idx="713">
                  <c:v>-49.000000000000021</c:v>
                </c:pt>
                <c:pt idx="714">
                  <c:v>-50</c:v>
                </c:pt>
                <c:pt idx="715">
                  <c:v>-53.000000000000028</c:v>
                </c:pt>
                <c:pt idx="716">
                  <c:v>-49.000000000000021</c:v>
                </c:pt>
                <c:pt idx="717">
                  <c:v>-52</c:v>
                </c:pt>
                <c:pt idx="718">
                  <c:v>-52.000000000000043</c:v>
                </c:pt>
                <c:pt idx="719">
                  <c:v>-57.000000000000028</c:v>
                </c:pt>
                <c:pt idx="720">
                  <c:v>-67.999999999999972</c:v>
                </c:pt>
                <c:pt idx="721">
                  <c:v>-65.999999999999972</c:v>
                </c:pt>
                <c:pt idx="722">
                  <c:v>-69</c:v>
                </c:pt>
                <c:pt idx="723">
                  <c:v>-65.000000000000028</c:v>
                </c:pt>
                <c:pt idx="724">
                  <c:v>-71</c:v>
                </c:pt>
                <c:pt idx="725">
                  <c:v>-75</c:v>
                </c:pt>
                <c:pt idx="726">
                  <c:v>-73.999999999999972</c:v>
                </c:pt>
                <c:pt idx="727">
                  <c:v>-77</c:v>
                </c:pt>
                <c:pt idx="728">
                  <c:v>-73.000000000000043</c:v>
                </c:pt>
                <c:pt idx="729">
                  <c:v>-69.999999999999972</c:v>
                </c:pt>
                <c:pt idx="730">
                  <c:v>-72.000000000000014</c:v>
                </c:pt>
                <c:pt idx="731">
                  <c:v>-77.000000000000043</c:v>
                </c:pt>
                <c:pt idx="732">
                  <c:v>-81</c:v>
                </c:pt>
                <c:pt idx="733">
                  <c:v>-83</c:v>
                </c:pt>
                <c:pt idx="734">
                  <c:v>-83.999999999999986</c:v>
                </c:pt>
                <c:pt idx="735">
                  <c:v>-82.999999999999957</c:v>
                </c:pt>
                <c:pt idx="736">
                  <c:v>-76.000000000000028</c:v>
                </c:pt>
                <c:pt idx="737">
                  <c:v>-77.999999999999986</c:v>
                </c:pt>
                <c:pt idx="738">
                  <c:v>-71</c:v>
                </c:pt>
                <c:pt idx="739">
                  <c:v>-74.000000000000028</c:v>
                </c:pt>
                <c:pt idx="740">
                  <c:v>-79.000000000000043</c:v>
                </c:pt>
                <c:pt idx="741">
                  <c:v>-69</c:v>
                </c:pt>
                <c:pt idx="742">
                  <c:v>-68.000000000000014</c:v>
                </c:pt>
                <c:pt idx="743">
                  <c:v>-56.000000000000007</c:v>
                </c:pt>
                <c:pt idx="744">
                  <c:v>-52.999999999999979</c:v>
                </c:pt>
                <c:pt idx="745">
                  <c:v>-57.000000000000028</c:v>
                </c:pt>
                <c:pt idx="746">
                  <c:v>-55.999999999999957</c:v>
                </c:pt>
                <c:pt idx="747">
                  <c:v>-48.000000000000043</c:v>
                </c:pt>
                <c:pt idx="748">
                  <c:v>-42.999999999999972</c:v>
                </c:pt>
                <c:pt idx="749">
                  <c:v>-50.999999999999979</c:v>
                </c:pt>
                <c:pt idx="750">
                  <c:v>-53.000000000000028</c:v>
                </c:pt>
                <c:pt idx="751">
                  <c:v>-61.000000000000028</c:v>
                </c:pt>
                <c:pt idx="752">
                  <c:v>-67.000000000000043</c:v>
                </c:pt>
                <c:pt idx="753">
                  <c:v>-74.000000000000028</c:v>
                </c:pt>
                <c:pt idx="754">
                  <c:v>-69.000000000000043</c:v>
                </c:pt>
                <c:pt idx="755">
                  <c:v>-66.000000000000057</c:v>
                </c:pt>
                <c:pt idx="756">
                  <c:v>-63.000000000000036</c:v>
                </c:pt>
                <c:pt idx="757">
                  <c:v>-66.000000000000014</c:v>
                </c:pt>
                <c:pt idx="758">
                  <c:v>-69</c:v>
                </c:pt>
                <c:pt idx="759">
                  <c:v>-72.999999999999957</c:v>
                </c:pt>
                <c:pt idx="760">
                  <c:v>-64.999999999999986</c:v>
                </c:pt>
                <c:pt idx="761">
                  <c:v>-68.999999999999943</c:v>
                </c:pt>
                <c:pt idx="762">
                  <c:v>-69.999999999999972</c:v>
                </c:pt>
                <c:pt idx="763">
                  <c:v>-65.999999999999972</c:v>
                </c:pt>
                <c:pt idx="764">
                  <c:v>-69</c:v>
                </c:pt>
                <c:pt idx="765">
                  <c:v>-66.000000000000014</c:v>
                </c:pt>
                <c:pt idx="766">
                  <c:v>-65.000000000000028</c:v>
                </c:pt>
                <c:pt idx="767">
                  <c:v>-67.999999999999972</c:v>
                </c:pt>
                <c:pt idx="768">
                  <c:v>-67.000000000000043</c:v>
                </c:pt>
                <c:pt idx="769">
                  <c:v>-70.000000000000014</c:v>
                </c:pt>
                <c:pt idx="770">
                  <c:v>-69</c:v>
                </c:pt>
                <c:pt idx="771">
                  <c:v>-69.999999999999972</c:v>
                </c:pt>
                <c:pt idx="772">
                  <c:v>-69</c:v>
                </c:pt>
                <c:pt idx="773">
                  <c:v>-77</c:v>
                </c:pt>
                <c:pt idx="774">
                  <c:v>-81.000000000000057</c:v>
                </c:pt>
                <c:pt idx="775">
                  <c:v>-79.999999999999986</c:v>
                </c:pt>
                <c:pt idx="776">
                  <c:v>-82.000000000000028</c:v>
                </c:pt>
                <c:pt idx="777">
                  <c:v>-81.000000000000057</c:v>
                </c:pt>
                <c:pt idx="778">
                  <c:v>-75.999999999999972</c:v>
                </c:pt>
                <c:pt idx="779">
                  <c:v>-79.999999999999943</c:v>
                </c:pt>
                <c:pt idx="780">
                  <c:v>-82.999999999999957</c:v>
                </c:pt>
                <c:pt idx="781">
                  <c:v>-81</c:v>
                </c:pt>
                <c:pt idx="782">
                  <c:v>-76.000000000000028</c:v>
                </c:pt>
                <c:pt idx="783">
                  <c:v>-77.999999999999986</c:v>
                </c:pt>
                <c:pt idx="784">
                  <c:v>-71.999999999999972</c:v>
                </c:pt>
                <c:pt idx="785">
                  <c:v>-73</c:v>
                </c:pt>
                <c:pt idx="786">
                  <c:v>-78.000000000000028</c:v>
                </c:pt>
                <c:pt idx="787">
                  <c:v>-83</c:v>
                </c:pt>
                <c:pt idx="788">
                  <c:v>-86.000000000000028</c:v>
                </c:pt>
                <c:pt idx="789">
                  <c:v>-88.999999999999972</c:v>
                </c:pt>
                <c:pt idx="790">
                  <c:v>-87.999999999999986</c:v>
                </c:pt>
                <c:pt idx="791">
                  <c:v>-80.999999999999957</c:v>
                </c:pt>
                <c:pt idx="792">
                  <c:v>-89.000000000000014</c:v>
                </c:pt>
                <c:pt idx="793">
                  <c:v>-90.999999999999972</c:v>
                </c:pt>
                <c:pt idx="794">
                  <c:v>-102.99999999999999</c:v>
                </c:pt>
                <c:pt idx="795">
                  <c:v>-106.99999999999999</c:v>
                </c:pt>
                <c:pt idx="796">
                  <c:v>-97.000000000000014</c:v>
                </c:pt>
                <c:pt idx="797">
                  <c:v>-89.999999999999943</c:v>
                </c:pt>
                <c:pt idx="798">
                  <c:v>-48.000000000000043</c:v>
                </c:pt>
                <c:pt idx="799">
                  <c:v>-56.000000000000007</c:v>
                </c:pt>
                <c:pt idx="800">
                  <c:v>-42.000000000000036</c:v>
                </c:pt>
                <c:pt idx="801">
                  <c:v>-57.999999999999964</c:v>
                </c:pt>
                <c:pt idx="802">
                  <c:v>-41.999999999999993</c:v>
                </c:pt>
                <c:pt idx="803">
                  <c:v>-44.999999999999972</c:v>
                </c:pt>
                <c:pt idx="804">
                  <c:v>-58.000000000000007</c:v>
                </c:pt>
                <c:pt idx="805">
                  <c:v>-48</c:v>
                </c:pt>
                <c:pt idx="806">
                  <c:v>-37.999999999999986</c:v>
                </c:pt>
                <c:pt idx="807">
                  <c:v>-37.999999999999986</c:v>
                </c:pt>
                <c:pt idx="808">
                  <c:v>-41.000000000000014</c:v>
                </c:pt>
                <c:pt idx="809">
                  <c:v>-46.999999999999972</c:v>
                </c:pt>
                <c:pt idx="810">
                  <c:v>-51.000000000000021</c:v>
                </c:pt>
                <c:pt idx="811">
                  <c:v>-54.999999999999986</c:v>
                </c:pt>
                <c:pt idx="812">
                  <c:v>-57.999999999999964</c:v>
                </c:pt>
                <c:pt idx="813">
                  <c:v>-54</c:v>
                </c:pt>
                <c:pt idx="814">
                  <c:v>-48.999999999999979</c:v>
                </c:pt>
                <c:pt idx="815">
                  <c:v>-49.000000000000021</c:v>
                </c:pt>
                <c:pt idx="816">
                  <c:v>-52</c:v>
                </c:pt>
                <c:pt idx="817">
                  <c:v>-58.000000000000007</c:v>
                </c:pt>
                <c:pt idx="818">
                  <c:v>-58.999999999999986</c:v>
                </c:pt>
                <c:pt idx="819">
                  <c:v>-60.000000000000007</c:v>
                </c:pt>
                <c:pt idx="820">
                  <c:v>-54</c:v>
                </c:pt>
                <c:pt idx="821">
                  <c:v>-50.999999999999979</c:v>
                </c:pt>
                <c:pt idx="822">
                  <c:v>-56.000000000000007</c:v>
                </c:pt>
                <c:pt idx="823">
                  <c:v>-57.999999999999964</c:v>
                </c:pt>
                <c:pt idx="824">
                  <c:v>-61.000000000000028</c:v>
                </c:pt>
                <c:pt idx="825">
                  <c:v>-64.000000000000014</c:v>
                </c:pt>
                <c:pt idx="826">
                  <c:v>-59.999999999999964</c:v>
                </c:pt>
                <c:pt idx="827">
                  <c:v>-60.000000000000007</c:v>
                </c:pt>
                <c:pt idx="828">
                  <c:v>-60.000000000000007</c:v>
                </c:pt>
                <c:pt idx="829">
                  <c:v>-46</c:v>
                </c:pt>
                <c:pt idx="830">
                  <c:v>-46.999999999999972</c:v>
                </c:pt>
                <c:pt idx="831">
                  <c:v>-54.00000000000005</c:v>
                </c:pt>
                <c:pt idx="832">
                  <c:v>-60.000000000000007</c:v>
                </c:pt>
                <c:pt idx="833">
                  <c:v>-54.999999999999986</c:v>
                </c:pt>
                <c:pt idx="834">
                  <c:v>-53.000000000000028</c:v>
                </c:pt>
                <c:pt idx="835">
                  <c:v>-51.000000000000021</c:v>
                </c:pt>
                <c:pt idx="836">
                  <c:v>-37.999999999999986</c:v>
                </c:pt>
                <c:pt idx="837">
                  <c:v>-48</c:v>
                </c:pt>
                <c:pt idx="838">
                  <c:v>-48</c:v>
                </c:pt>
                <c:pt idx="839">
                  <c:v>-48</c:v>
                </c:pt>
                <c:pt idx="840">
                  <c:v>-46.999999999999972</c:v>
                </c:pt>
                <c:pt idx="841">
                  <c:v>-50</c:v>
                </c:pt>
                <c:pt idx="842">
                  <c:v>-52</c:v>
                </c:pt>
                <c:pt idx="843">
                  <c:v>-49.000000000000021</c:v>
                </c:pt>
                <c:pt idx="844">
                  <c:v>-51.999999999999957</c:v>
                </c:pt>
                <c:pt idx="845">
                  <c:v>-55.000000000000028</c:v>
                </c:pt>
                <c:pt idx="846">
                  <c:v>-59.000000000000028</c:v>
                </c:pt>
                <c:pt idx="847">
                  <c:v>-58.000000000000007</c:v>
                </c:pt>
                <c:pt idx="848">
                  <c:v>-56.999999999999986</c:v>
                </c:pt>
                <c:pt idx="849">
                  <c:v>-55.999999999999957</c:v>
                </c:pt>
                <c:pt idx="850">
                  <c:v>-57.999999999999964</c:v>
                </c:pt>
                <c:pt idx="851">
                  <c:v>-67</c:v>
                </c:pt>
                <c:pt idx="852">
                  <c:v>-74.000000000000028</c:v>
                </c:pt>
                <c:pt idx="853">
                  <c:v>-77</c:v>
                </c:pt>
                <c:pt idx="854">
                  <c:v>-76.000000000000028</c:v>
                </c:pt>
                <c:pt idx="855">
                  <c:v>-72.000000000000014</c:v>
                </c:pt>
                <c:pt idx="856">
                  <c:v>-81</c:v>
                </c:pt>
                <c:pt idx="857">
                  <c:v>-77</c:v>
                </c:pt>
                <c:pt idx="858">
                  <c:v>-80.999999999999957</c:v>
                </c:pt>
                <c:pt idx="859">
                  <c:v>-76.999999999999957</c:v>
                </c:pt>
                <c:pt idx="860">
                  <c:v>-78.999999999999957</c:v>
                </c:pt>
                <c:pt idx="861">
                  <c:v>-83.999999999999986</c:v>
                </c:pt>
                <c:pt idx="862">
                  <c:v>-81.999999999999986</c:v>
                </c:pt>
                <c:pt idx="863">
                  <c:v>-83</c:v>
                </c:pt>
                <c:pt idx="864">
                  <c:v>-91.000000000000014</c:v>
                </c:pt>
                <c:pt idx="865">
                  <c:v>-89.999999999999986</c:v>
                </c:pt>
                <c:pt idx="866">
                  <c:v>-93.000000000000014</c:v>
                </c:pt>
                <c:pt idx="867">
                  <c:v>-93.999999999999943</c:v>
                </c:pt>
                <c:pt idx="868">
                  <c:v>-95.999999999999957</c:v>
                </c:pt>
                <c:pt idx="869">
                  <c:v>-96.999999999999972</c:v>
                </c:pt>
                <c:pt idx="870">
                  <c:v>-96.999999999999972</c:v>
                </c:pt>
                <c:pt idx="871">
                  <c:v>-93.000000000000014</c:v>
                </c:pt>
                <c:pt idx="872">
                  <c:v>-97.000000000000014</c:v>
                </c:pt>
                <c:pt idx="873">
                  <c:v>-100</c:v>
                </c:pt>
                <c:pt idx="874">
                  <c:v>-102</c:v>
                </c:pt>
                <c:pt idx="875">
                  <c:v>-106</c:v>
                </c:pt>
                <c:pt idx="876">
                  <c:v>-108.00000000000006</c:v>
                </c:pt>
                <c:pt idx="877">
                  <c:v>-99.000000000000028</c:v>
                </c:pt>
                <c:pt idx="878">
                  <c:v>-94.000000000000043</c:v>
                </c:pt>
                <c:pt idx="879">
                  <c:v>-88.000000000000085</c:v>
                </c:pt>
                <c:pt idx="880">
                  <c:v>-83.999999999999986</c:v>
                </c:pt>
                <c:pt idx="881">
                  <c:v>-88.999999999999972</c:v>
                </c:pt>
                <c:pt idx="882">
                  <c:v>-85.999999999999986</c:v>
                </c:pt>
                <c:pt idx="883">
                  <c:v>-83</c:v>
                </c:pt>
                <c:pt idx="884">
                  <c:v>-91.000000000000014</c:v>
                </c:pt>
                <c:pt idx="885">
                  <c:v>-93.000000000000014</c:v>
                </c:pt>
                <c:pt idx="886">
                  <c:v>-94.000000000000043</c:v>
                </c:pt>
                <c:pt idx="887">
                  <c:v>-99.000000000000028</c:v>
                </c:pt>
                <c:pt idx="888">
                  <c:v>-94.999999999999972</c:v>
                </c:pt>
                <c:pt idx="889">
                  <c:v>-98.000000000000043</c:v>
                </c:pt>
                <c:pt idx="890">
                  <c:v>-94.999999999999972</c:v>
                </c:pt>
                <c:pt idx="891">
                  <c:v>-93.999999999999943</c:v>
                </c:pt>
                <c:pt idx="892">
                  <c:v>-96.000000000000043</c:v>
                </c:pt>
                <c:pt idx="893">
                  <c:v>-90.000000000000028</c:v>
                </c:pt>
                <c:pt idx="894">
                  <c:v>-91.000000000000014</c:v>
                </c:pt>
                <c:pt idx="895">
                  <c:v>-90.999999999999972</c:v>
                </c:pt>
                <c:pt idx="896">
                  <c:v>-87.000000000000014</c:v>
                </c:pt>
                <c:pt idx="897">
                  <c:v>-79.999999999999986</c:v>
                </c:pt>
                <c:pt idx="898">
                  <c:v>-70.000000000000014</c:v>
                </c:pt>
                <c:pt idx="899">
                  <c:v>-73.000000000000043</c:v>
                </c:pt>
                <c:pt idx="900">
                  <c:v>-67</c:v>
                </c:pt>
                <c:pt idx="901">
                  <c:v>-72.000000000000057</c:v>
                </c:pt>
                <c:pt idx="902">
                  <c:v>-79</c:v>
                </c:pt>
                <c:pt idx="903">
                  <c:v>-73.000000000000043</c:v>
                </c:pt>
                <c:pt idx="904">
                  <c:v>-72.999999999999957</c:v>
                </c:pt>
                <c:pt idx="905">
                  <c:v>-76.999999999999957</c:v>
                </c:pt>
                <c:pt idx="906">
                  <c:v>-71</c:v>
                </c:pt>
                <c:pt idx="907">
                  <c:v>-68.999999999999943</c:v>
                </c:pt>
                <c:pt idx="908">
                  <c:v>-64.000000000000057</c:v>
                </c:pt>
                <c:pt idx="909">
                  <c:v>-66.000000000000014</c:v>
                </c:pt>
                <c:pt idx="910">
                  <c:v>-62.999999999999986</c:v>
                </c:pt>
                <c:pt idx="911">
                  <c:v>-67.999999999999972</c:v>
                </c:pt>
                <c:pt idx="912">
                  <c:v>-75.999999999999972</c:v>
                </c:pt>
                <c:pt idx="913">
                  <c:v>-75</c:v>
                </c:pt>
                <c:pt idx="914">
                  <c:v>-78.000000000000028</c:v>
                </c:pt>
                <c:pt idx="915">
                  <c:v>-78.000000000000028</c:v>
                </c:pt>
                <c:pt idx="916">
                  <c:v>-75</c:v>
                </c:pt>
                <c:pt idx="917">
                  <c:v>-78.000000000000028</c:v>
                </c:pt>
                <c:pt idx="918">
                  <c:v>-75.999999999999972</c:v>
                </c:pt>
                <c:pt idx="919">
                  <c:v>-69.000000000000043</c:v>
                </c:pt>
                <c:pt idx="920">
                  <c:v>-67.000000000000085</c:v>
                </c:pt>
                <c:pt idx="921">
                  <c:v>-71</c:v>
                </c:pt>
                <c:pt idx="922">
                  <c:v>-67.000000000000085</c:v>
                </c:pt>
                <c:pt idx="923">
                  <c:v>-72.000000000000057</c:v>
                </c:pt>
                <c:pt idx="924">
                  <c:v>-67.999999999999972</c:v>
                </c:pt>
                <c:pt idx="925">
                  <c:v>-71.000000000000085</c:v>
                </c:pt>
                <c:pt idx="926">
                  <c:v>-71</c:v>
                </c:pt>
                <c:pt idx="927">
                  <c:v>-71</c:v>
                </c:pt>
                <c:pt idx="928">
                  <c:v>-68.999999999999943</c:v>
                </c:pt>
                <c:pt idx="929">
                  <c:v>-72.999999999999957</c:v>
                </c:pt>
                <c:pt idx="930">
                  <c:v>-71</c:v>
                </c:pt>
                <c:pt idx="931">
                  <c:v>-77.000000000000043</c:v>
                </c:pt>
                <c:pt idx="932">
                  <c:v>-62.999999999999986</c:v>
                </c:pt>
                <c:pt idx="933">
                  <c:v>-65.999999999999929</c:v>
                </c:pt>
                <c:pt idx="934">
                  <c:v>-54</c:v>
                </c:pt>
                <c:pt idx="935">
                  <c:v>-48.000000000000043</c:v>
                </c:pt>
                <c:pt idx="936">
                  <c:v>-48.999999999999929</c:v>
                </c:pt>
                <c:pt idx="937">
                  <c:v>-45.000000000000014</c:v>
                </c:pt>
                <c:pt idx="938">
                  <c:v>-44.000000000000043</c:v>
                </c:pt>
                <c:pt idx="939">
                  <c:v>-42.999999999999972</c:v>
                </c:pt>
                <c:pt idx="940">
                  <c:v>-34.000000000000071</c:v>
                </c:pt>
                <c:pt idx="941">
                  <c:v>-31.99999999999994</c:v>
                </c:pt>
                <c:pt idx="942">
                  <c:v>-31.00000000000005</c:v>
                </c:pt>
                <c:pt idx="943">
                  <c:v>-29.999999999999982</c:v>
                </c:pt>
                <c:pt idx="944">
                  <c:v>-29.999999999999982</c:v>
                </c:pt>
                <c:pt idx="945">
                  <c:v>-41.000000000000014</c:v>
                </c:pt>
                <c:pt idx="946">
                  <c:v>-35.999999999999943</c:v>
                </c:pt>
                <c:pt idx="947">
                  <c:v>-41.000000000000014</c:v>
                </c:pt>
                <c:pt idx="948">
                  <c:v>-37.999999999999986</c:v>
                </c:pt>
                <c:pt idx="949">
                  <c:v>-36.000000000000028</c:v>
                </c:pt>
                <c:pt idx="950">
                  <c:v>-28.000000000000025</c:v>
                </c:pt>
                <c:pt idx="951">
                  <c:v>-15.999999999999925</c:v>
                </c:pt>
                <c:pt idx="952">
                  <c:v>-14.000000000000057</c:v>
                </c:pt>
                <c:pt idx="953">
                  <c:v>-18.99999999999995</c:v>
                </c:pt>
                <c:pt idx="954">
                  <c:v>-18.99999999999995</c:v>
                </c:pt>
                <c:pt idx="955">
                  <c:v>-12.999999999999989</c:v>
                </c:pt>
                <c:pt idx="956">
                  <c:v>-15.999999999999925</c:v>
                </c:pt>
                <c:pt idx="957">
                  <c:v>-15.000000000000036</c:v>
                </c:pt>
                <c:pt idx="958">
                  <c:v>-15.000000000000036</c:v>
                </c:pt>
                <c:pt idx="959">
                  <c:v>-19.000000000000039</c:v>
                </c:pt>
                <c:pt idx="960">
                  <c:v>-18.00000000000006</c:v>
                </c:pt>
                <c:pt idx="961">
                  <c:v>-31.00000000000005</c:v>
                </c:pt>
                <c:pt idx="962">
                  <c:v>-25.999999999999979</c:v>
                </c:pt>
                <c:pt idx="963">
                  <c:v>-25.999999999999979</c:v>
                </c:pt>
                <c:pt idx="964">
                  <c:v>-33.000000000000007</c:v>
                </c:pt>
                <c:pt idx="965">
                  <c:v>-43.99999999999995</c:v>
                </c:pt>
                <c:pt idx="966">
                  <c:v>-41.000000000000014</c:v>
                </c:pt>
                <c:pt idx="967">
                  <c:v>-42.999999999999972</c:v>
                </c:pt>
                <c:pt idx="968">
                  <c:v>-38.999999999999972</c:v>
                </c:pt>
                <c:pt idx="969">
                  <c:v>-35.999999999999943</c:v>
                </c:pt>
                <c:pt idx="970">
                  <c:v>-37.000000000000014</c:v>
                </c:pt>
                <c:pt idx="971">
                  <c:v>-37.999999999999986</c:v>
                </c:pt>
                <c:pt idx="972">
                  <c:v>-43.99999999999995</c:v>
                </c:pt>
                <c:pt idx="973">
                  <c:v>-46.999999999999972</c:v>
                </c:pt>
                <c:pt idx="974">
                  <c:v>-45.000000000000014</c:v>
                </c:pt>
                <c:pt idx="975">
                  <c:v>-46.999999999999972</c:v>
                </c:pt>
                <c:pt idx="976">
                  <c:v>-45.000000000000014</c:v>
                </c:pt>
                <c:pt idx="977">
                  <c:v>-45.000000000000014</c:v>
                </c:pt>
                <c:pt idx="978">
                  <c:v>-39.000000000000057</c:v>
                </c:pt>
                <c:pt idx="979">
                  <c:v>-37.000000000000014</c:v>
                </c:pt>
                <c:pt idx="980">
                  <c:v>-36.000000000000028</c:v>
                </c:pt>
                <c:pt idx="981">
                  <c:v>-33.999999999999986</c:v>
                </c:pt>
                <c:pt idx="982">
                  <c:v>-35.999999999999943</c:v>
                </c:pt>
                <c:pt idx="983">
                  <c:v>-39.000000000000057</c:v>
                </c:pt>
                <c:pt idx="984">
                  <c:v>-47.999999999999957</c:v>
                </c:pt>
                <c:pt idx="985">
                  <c:v>-44.000000000000043</c:v>
                </c:pt>
                <c:pt idx="986">
                  <c:v>-47.999999999999957</c:v>
                </c:pt>
                <c:pt idx="987">
                  <c:v>-47.999999999999957</c:v>
                </c:pt>
                <c:pt idx="988">
                  <c:v>-53.000000000000028</c:v>
                </c:pt>
                <c:pt idx="989">
                  <c:v>-41.999999999999993</c:v>
                </c:pt>
                <c:pt idx="990">
                  <c:v>-45.000000000000014</c:v>
                </c:pt>
                <c:pt idx="991">
                  <c:v>-53.000000000000028</c:v>
                </c:pt>
                <c:pt idx="992">
                  <c:v>-47.999999999999957</c:v>
                </c:pt>
                <c:pt idx="993">
                  <c:v>-48</c:v>
                </c:pt>
                <c:pt idx="994">
                  <c:v>-48</c:v>
                </c:pt>
                <c:pt idx="995">
                  <c:v>-43.999999999999993</c:v>
                </c:pt>
                <c:pt idx="996">
                  <c:v>-40.999999999999972</c:v>
                </c:pt>
                <c:pt idx="997">
                  <c:v>-36.999999999999964</c:v>
                </c:pt>
                <c:pt idx="998">
                  <c:v>-41.000000000000014</c:v>
                </c:pt>
                <c:pt idx="999">
                  <c:v>-41.999999999999993</c:v>
                </c:pt>
                <c:pt idx="1000">
                  <c:v>-35.000000000000057</c:v>
                </c:pt>
                <c:pt idx="1001">
                  <c:v>-37.999999999999986</c:v>
                </c:pt>
                <c:pt idx="1002">
                  <c:v>-41.999999999999993</c:v>
                </c:pt>
                <c:pt idx="1003">
                  <c:v>-38.999999999999972</c:v>
                </c:pt>
                <c:pt idx="1004">
                  <c:v>-35.000000000000057</c:v>
                </c:pt>
                <c:pt idx="1005">
                  <c:v>-35.000000000000057</c:v>
                </c:pt>
                <c:pt idx="1006">
                  <c:v>-34.000000000000071</c:v>
                </c:pt>
                <c:pt idx="1007">
                  <c:v>-33.000000000000007</c:v>
                </c:pt>
                <c:pt idx="1008">
                  <c:v>-27.999999999999979</c:v>
                </c:pt>
                <c:pt idx="1009">
                  <c:v>-17.999999999999972</c:v>
                </c:pt>
                <c:pt idx="1010">
                  <c:v>-14.999999999999947</c:v>
                </c:pt>
                <c:pt idx="1011">
                  <c:v>-24.000000000000021</c:v>
                </c:pt>
                <c:pt idx="1012">
                  <c:v>-20.000000000000018</c:v>
                </c:pt>
                <c:pt idx="1013">
                  <c:v>-23.999999999999932</c:v>
                </c:pt>
                <c:pt idx="1014">
                  <c:v>-25.999999999999979</c:v>
                </c:pt>
                <c:pt idx="1015">
                  <c:v>-16.999999999999993</c:v>
                </c:pt>
                <c:pt idx="1016">
                  <c:v>-16.000000000000014</c:v>
                </c:pt>
                <c:pt idx="1017">
                  <c:v>-14.000000000000057</c:v>
                </c:pt>
                <c:pt idx="1018">
                  <c:v>-18.99999999999995</c:v>
                </c:pt>
                <c:pt idx="1019">
                  <c:v>-20.999999999999996</c:v>
                </c:pt>
                <c:pt idx="1020">
                  <c:v>-30.000000000000071</c:v>
                </c:pt>
                <c:pt idx="1021">
                  <c:v>-27.999999999999936</c:v>
                </c:pt>
                <c:pt idx="1022">
                  <c:v>-33.000000000000007</c:v>
                </c:pt>
                <c:pt idx="1023">
                  <c:v>-33.000000000000007</c:v>
                </c:pt>
                <c:pt idx="1024">
                  <c:v>-29.000000000000004</c:v>
                </c:pt>
                <c:pt idx="1025">
                  <c:v>-29.999999999999982</c:v>
                </c:pt>
                <c:pt idx="1026">
                  <c:v>-32.000000000000028</c:v>
                </c:pt>
                <c:pt idx="1027">
                  <c:v>-30.999999999999961</c:v>
                </c:pt>
                <c:pt idx="1028">
                  <c:v>-31.00000000000005</c:v>
                </c:pt>
                <c:pt idx="1029">
                  <c:v>-29.000000000000004</c:v>
                </c:pt>
                <c:pt idx="1030">
                  <c:v>-33.000000000000007</c:v>
                </c:pt>
                <c:pt idx="1031">
                  <c:v>-29.000000000000004</c:v>
                </c:pt>
                <c:pt idx="1032">
                  <c:v>-31.99999999999994</c:v>
                </c:pt>
                <c:pt idx="1033">
                  <c:v>-33.999999999999986</c:v>
                </c:pt>
                <c:pt idx="1034">
                  <c:v>-32.000000000000028</c:v>
                </c:pt>
                <c:pt idx="1035">
                  <c:v>-31.99999999999994</c:v>
                </c:pt>
                <c:pt idx="1036">
                  <c:v>-36.000000000000028</c:v>
                </c:pt>
                <c:pt idx="1037">
                  <c:v>-41.000000000000014</c:v>
                </c:pt>
                <c:pt idx="1038">
                  <c:v>-41.000000000000014</c:v>
                </c:pt>
                <c:pt idx="1039">
                  <c:v>-39.000000000000057</c:v>
                </c:pt>
                <c:pt idx="1040">
                  <c:v>-37.000000000000014</c:v>
                </c:pt>
                <c:pt idx="1041">
                  <c:v>-38.999999999999972</c:v>
                </c:pt>
                <c:pt idx="1042">
                  <c:v>-34.999999999999964</c:v>
                </c:pt>
                <c:pt idx="1043">
                  <c:v>-39.000000000000057</c:v>
                </c:pt>
                <c:pt idx="1044">
                  <c:v>-41.000000000000014</c:v>
                </c:pt>
                <c:pt idx="1045">
                  <c:v>-43.99999999999995</c:v>
                </c:pt>
                <c:pt idx="1046">
                  <c:v>-41.000000000000014</c:v>
                </c:pt>
                <c:pt idx="1047">
                  <c:v>-39.000000000000057</c:v>
                </c:pt>
                <c:pt idx="1048">
                  <c:v>-41.000000000000014</c:v>
                </c:pt>
                <c:pt idx="1049">
                  <c:v>-41.999999999999993</c:v>
                </c:pt>
                <c:pt idx="1050">
                  <c:v>-41.999999999999993</c:v>
                </c:pt>
                <c:pt idx="1051">
                  <c:v>-38.999999999999972</c:v>
                </c:pt>
                <c:pt idx="1052">
                  <c:v>-41.000000000000014</c:v>
                </c:pt>
                <c:pt idx="1053">
                  <c:v>-39.000000000000057</c:v>
                </c:pt>
                <c:pt idx="1054">
                  <c:v>-37.999999999999986</c:v>
                </c:pt>
                <c:pt idx="1055">
                  <c:v>-32.000000000000028</c:v>
                </c:pt>
                <c:pt idx="1056">
                  <c:v>-35.000000000000057</c:v>
                </c:pt>
                <c:pt idx="1057">
                  <c:v>-37.000000000000014</c:v>
                </c:pt>
                <c:pt idx="1058">
                  <c:v>-29.000000000000004</c:v>
                </c:pt>
                <c:pt idx="1059">
                  <c:v>-31.99999999999994</c:v>
                </c:pt>
                <c:pt idx="1060">
                  <c:v>-33.999999999999986</c:v>
                </c:pt>
                <c:pt idx="1061">
                  <c:v>-38.999999999999972</c:v>
                </c:pt>
                <c:pt idx="1062">
                  <c:v>-38.999999999999972</c:v>
                </c:pt>
                <c:pt idx="1063">
                  <c:v>-33.999999999999986</c:v>
                </c:pt>
                <c:pt idx="1064">
                  <c:v>-31.99999999999994</c:v>
                </c:pt>
                <c:pt idx="1065">
                  <c:v>-34.000000000000071</c:v>
                </c:pt>
                <c:pt idx="1066">
                  <c:v>-34.000000000000071</c:v>
                </c:pt>
                <c:pt idx="1067">
                  <c:v>-36.000000000000028</c:v>
                </c:pt>
                <c:pt idx="1068">
                  <c:v>-37.999999999999986</c:v>
                </c:pt>
                <c:pt idx="1069">
                  <c:v>-41.999999999999993</c:v>
                </c:pt>
                <c:pt idx="1070">
                  <c:v>-37.000000000000014</c:v>
                </c:pt>
                <c:pt idx="1071">
                  <c:v>-37.999999999999986</c:v>
                </c:pt>
                <c:pt idx="1072">
                  <c:v>-29.999999999999982</c:v>
                </c:pt>
                <c:pt idx="1073">
                  <c:v>-29.999999999999982</c:v>
                </c:pt>
                <c:pt idx="1074">
                  <c:v>-33.999999999999986</c:v>
                </c:pt>
                <c:pt idx="1075">
                  <c:v>-34.000000000000071</c:v>
                </c:pt>
                <c:pt idx="1076">
                  <c:v>-34.999999999999964</c:v>
                </c:pt>
                <c:pt idx="1077">
                  <c:v>-34.999999999999964</c:v>
                </c:pt>
                <c:pt idx="1078">
                  <c:v>-25</c:v>
                </c:pt>
                <c:pt idx="1079">
                  <c:v>-23.999999999999932</c:v>
                </c:pt>
                <c:pt idx="1080">
                  <c:v>-25.999999999999979</c:v>
                </c:pt>
                <c:pt idx="1081">
                  <c:v>-29.000000000000004</c:v>
                </c:pt>
                <c:pt idx="1082">
                  <c:v>-33.999999999999986</c:v>
                </c:pt>
                <c:pt idx="1083">
                  <c:v>-34.999999999999964</c:v>
                </c:pt>
                <c:pt idx="1084">
                  <c:v>-33.000000000000007</c:v>
                </c:pt>
                <c:pt idx="1085">
                  <c:v>-29.000000000000004</c:v>
                </c:pt>
                <c:pt idx="1086">
                  <c:v>-30.999999999999961</c:v>
                </c:pt>
                <c:pt idx="1087">
                  <c:v>-33.000000000000007</c:v>
                </c:pt>
                <c:pt idx="1088">
                  <c:v>-35.000000000000057</c:v>
                </c:pt>
                <c:pt idx="1089">
                  <c:v>-35.999999999999943</c:v>
                </c:pt>
                <c:pt idx="1090">
                  <c:v>-34.999999999999964</c:v>
                </c:pt>
                <c:pt idx="1091">
                  <c:v>-37.000000000000014</c:v>
                </c:pt>
                <c:pt idx="1092">
                  <c:v>-36.999999999999922</c:v>
                </c:pt>
                <c:pt idx="1093">
                  <c:v>-35.999999999999943</c:v>
                </c:pt>
                <c:pt idx="1094">
                  <c:v>-37.000000000000014</c:v>
                </c:pt>
                <c:pt idx="1095">
                  <c:v>-40.000000000000036</c:v>
                </c:pt>
                <c:pt idx="1096">
                  <c:v>-41.000000000000014</c:v>
                </c:pt>
                <c:pt idx="1097">
                  <c:v>-37.999999999999986</c:v>
                </c:pt>
                <c:pt idx="1098">
                  <c:v>-41.000000000000014</c:v>
                </c:pt>
                <c:pt idx="1099">
                  <c:v>-43.000000000000057</c:v>
                </c:pt>
                <c:pt idx="1100">
                  <c:v>-44.000000000000043</c:v>
                </c:pt>
                <c:pt idx="1101">
                  <c:v>-46.999999999999972</c:v>
                </c:pt>
                <c:pt idx="1102">
                  <c:v>-40.000000000000036</c:v>
                </c:pt>
                <c:pt idx="1103">
                  <c:v>-34.999999999999964</c:v>
                </c:pt>
                <c:pt idx="1104">
                  <c:v>-37.000000000000014</c:v>
                </c:pt>
                <c:pt idx="1105">
                  <c:v>-37.999999999999986</c:v>
                </c:pt>
                <c:pt idx="1106">
                  <c:v>-41.000000000000014</c:v>
                </c:pt>
                <c:pt idx="1107">
                  <c:v>-43.99999999999995</c:v>
                </c:pt>
                <c:pt idx="1108">
                  <c:v>-42.999999999999972</c:v>
                </c:pt>
                <c:pt idx="1109">
                  <c:v>-43.99999999999995</c:v>
                </c:pt>
                <c:pt idx="1110">
                  <c:v>-44.000000000000043</c:v>
                </c:pt>
                <c:pt idx="1111">
                  <c:v>-40.000000000000036</c:v>
                </c:pt>
                <c:pt idx="1112">
                  <c:v>-41.999999999999993</c:v>
                </c:pt>
                <c:pt idx="1113">
                  <c:v>-44.000000000000043</c:v>
                </c:pt>
                <c:pt idx="1114">
                  <c:v>-43.99999999999995</c:v>
                </c:pt>
                <c:pt idx="1115">
                  <c:v>-46.999999999999972</c:v>
                </c:pt>
                <c:pt idx="1116">
                  <c:v>-46.999999999999972</c:v>
                </c:pt>
                <c:pt idx="1117">
                  <c:v>-47.000000000000064</c:v>
                </c:pt>
                <c:pt idx="1118">
                  <c:v>-45.000000000000014</c:v>
                </c:pt>
                <c:pt idx="1119">
                  <c:v>-45.000000000000014</c:v>
                </c:pt>
                <c:pt idx="1120">
                  <c:v>-46</c:v>
                </c:pt>
                <c:pt idx="1121">
                  <c:v>-41.999999999999993</c:v>
                </c:pt>
                <c:pt idx="1122">
                  <c:v>-38.999999999999972</c:v>
                </c:pt>
                <c:pt idx="1123">
                  <c:v>-41.000000000000014</c:v>
                </c:pt>
                <c:pt idx="1124">
                  <c:v>-34.999999999999964</c:v>
                </c:pt>
                <c:pt idx="1125">
                  <c:v>-28.999999999999915</c:v>
                </c:pt>
                <c:pt idx="1126">
                  <c:v>-31.00000000000005</c:v>
                </c:pt>
                <c:pt idx="1127">
                  <c:v>-34.999999999999964</c:v>
                </c:pt>
                <c:pt idx="1128">
                  <c:v>-31.99999999999994</c:v>
                </c:pt>
                <c:pt idx="1129">
                  <c:v>-33.999999999999986</c:v>
                </c:pt>
                <c:pt idx="1130">
                  <c:v>-32.000000000000028</c:v>
                </c:pt>
                <c:pt idx="1131">
                  <c:v>-33.999999999999986</c:v>
                </c:pt>
                <c:pt idx="1132">
                  <c:v>-29.999999999999982</c:v>
                </c:pt>
                <c:pt idx="1133">
                  <c:v>-27.000000000000046</c:v>
                </c:pt>
                <c:pt idx="1134">
                  <c:v>-20.999999999999996</c:v>
                </c:pt>
                <c:pt idx="1135">
                  <c:v>-25.999999999999979</c:v>
                </c:pt>
                <c:pt idx="1136">
                  <c:v>-25.999999999999979</c:v>
                </c:pt>
                <c:pt idx="1137">
                  <c:v>-25.999999999999979</c:v>
                </c:pt>
                <c:pt idx="1138">
                  <c:v>-24.000000000000021</c:v>
                </c:pt>
                <c:pt idx="1139">
                  <c:v>-24.000000000000021</c:v>
                </c:pt>
                <c:pt idx="1140">
                  <c:v>-15.000000000000036</c:v>
                </c:pt>
                <c:pt idx="1141">
                  <c:v>-8.9999999999999858</c:v>
                </c:pt>
                <c:pt idx="1142">
                  <c:v>-14.000000000000057</c:v>
                </c:pt>
                <c:pt idx="1143">
                  <c:v>-16.000000000000014</c:v>
                </c:pt>
                <c:pt idx="1144">
                  <c:v>-19.000000000000039</c:v>
                </c:pt>
                <c:pt idx="1145">
                  <c:v>-19.999999999999929</c:v>
                </c:pt>
                <c:pt idx="1146">
                  <c:v>-20.000000000000018</c:v>
                </c:pt>
                <c:pt idx="1147">
                  <c:v>-16.999999999999993</c:v>
                </c:pt>
                <c:pt idx="1148">
                  <c:v>-8.0000000000000071</c:v>
                </c:pt>
                <c:pt idx="1149">
                  <c:v>-11.000000000000032</c:v>
                </c:pt>
                <c:pt idx="1150">
                  <c:v>-9.0000000000000302</c:v>
                </c:pt>
                <c:pt idx="1151">
                  <c:v>-4.0000000000000036</c:v>
                </c:pt>
                <c:pt idx="1152">
                  <c:v>-4.9999999999999822</c:v>
                </c:pt>
                <c:pt idx="1153">
                  <c:v>-10.999999999999988</c:v>
                </c:pt>
                <c:pt idx="1154">
                  <c:v>-10.999999999999988</c:v>
                </c:pt>
                <c:pt idx="1155">
                  <c:v>-8.0000000000000071</c:v>
                </c:pt>
                <c:pt idx="1156">
                  <c:v>-10.999999999999988</c:v>
                </c:pt>
                <c:pt idx="1157">
                  <c:v>-16.000000000000014</c:v>
                </c:pt>
                <c:pt idx="1158">
                  <c:v>-16.99999999999995</c:v>
                </c:pt>
                <c:pt idx="1159">
                  <c:v>-19.999999999999972</c:v>
                </c:pt>
                <c:pt idx="1160">
                  <c:v>-17.000000000000036</c:v>
                </c:pt>
                <c:pt idx="1161">
                  <c:v>-12.999999999999989</c:v>
                </c:pt>
                <c:pt idx="1162">
                  <c:v>-13.000000000000034</c:v>
                </c:pt>
                <c:pt idx="1163">
                  <c:v>-8.9999999999999858</c:v>
                </c:pt>
                <c:pt idx="1164">
                  <c:v>-9.0000000000000302</c:v>
                </c:pt>
                <c:pt idx="1165">
                  <c:v>0</c:v>
                </c:pt>
                <c:pt idx="1166">
                  <c:v>0.99999999999997868</c:v>
                </c:pt>
                <c:pt idx="1167">
                  <c:v>0</c:v>
                </c:pt>
                <c:pt idx="1168">
                  <c:v>0</c:v>
                </c:pt>
                <c:pt idx="1169">
                  <c:v>-4.0000000000000036</c:v>
                </c:pt>
                <c:pt idx="1170">
                  <c:v>1.0000000000000231</c:v>
                </c:pt>
                <c:pt idx="1171">
                  <c:v>-2.0000000000000018</c:v>
                </c:pt>
                <c:pt idx="1172">
                  <c:v>6.0000000000000053</c:v>
                </c:pt>
                <c:pt idx="1173">
                  <c:v>2.0000000000000018</c:v>
                </c:pt>
                <c:pt idx="1174">
                  <c:v>6.0000000000000053</c:v>
                </c:pt>
                <c:pt idx="1175">
                  <c:v>2.9999999999999805</c:v>
                </c:pt>
                <c:pt idx="1176">
                  <c:v>4.0000000000000036</c:v>
                </c:pt>
                <c:pt idx="1177">
                  <c:v>9.0000000000000302</c:v>
                </c:pt>
                <c:pt idx="1178">
                  <c:v>6.999999999999984</c:v>
                </c:pt>
                <c:pt idx="1179">
                  <c:v>6.0000000000000053</c:v>
                </c:pt>
                <c:pt idx="1180">
                  <c:v>9.0000000000000302</c:v>
                </c:pt>
                <c:pt idx="1181">
                  <c:v>14.000000000000012</c:v>
                </c:pt>
                <c:pt idx="1182">
                  <c:v>18.000000000000014</c:v>
                </c:pt>
                <c:pt idx="1183">
                  <c:v>18.000000000000014</c:v>
                </c:pt>
                <c:pt idx="1184">
                  <c:v>25</c:v>
                </c:pt>
                <c:pt idx="1185">
                  <c:v>26.000000000000021</c:v>
                </c:pt>
                <c:pt idx="1186">
                  <c:v>18.999999999999993</c:v>
                </c:pt>
                <c:pt idx="1187">
                  <c:v>20.000000000000018</c:v>
                </c:pt>
                <c:pt idx="1188">
                  <c:v>14.999999999999991</c:v>
                </c:pt>
                <c:pt idx="1189">
                  <c:v>13.000000000000034</c:v>
                </c:pt>
                <c:pt idx="1190">
                  <c:v>16.000000000000014</c:v>
                </c:pt>
                <c:pt idx="1191">
                  <c:v>14.999999999999991</c:v>
                </c:pt>
                <c:pt idx="1192">
                  <c:v>4.9999999999999822</c:v>
                </c:pt>
                <c:pt idx="1193">
                  <c:v>4.0000000000000036</c:v>
                </c:pt>
                <c:pt idx="1194">
                  <c:v>6.0000000000000053</c:v>
                </c:pt>
                <c:pt idx="1195">
                  <c:v>6.9999999999999396</c:v>
                </c:pt>
                <c:pt idx="1196">
                  <c:v>10.999999999999988</c:v>
                </c:pt>
                <c:pt idx="1197">
                  <c:v>12.999999999999989</c:v>
                </c:pt>
                <c:pt idx="1198">
                  <c:v>8.0000000000000071</c:v>
                </c:pt>
                <c:pt idx="1199">
                  <c:v>8.9999999999999414</c:v>
                </c:pt>
                <c:pt idx="1200">
                  <c:v>12.999999999999989</c:v>
                </c:pt>
                <c:pt idx="1201">
                  <c:v>12.999999999999989</c:v>
                </c:pt>
                <c:pt idx="1202">
                  <c:v>17.000000000000082</c:v>
                </c:pt>
                <c:pt idx="1203">
                  <c:v>16.999999999999993</c:v>
                </c:pt>
                <c:pt idx="1204">
                  <c:v>16.999999999999993</c:v>
                </c:pt>
                <c:pt idx="1205">
                  <c:v>13.999999999999968</c:v>
                </c:pt>
                <c:pt idx="1206">
                  <c:v>13.999999999999968</c:v>
                </c:pt>
                <c:pt idx="1207">
                  <c:v>16.000000000000014</c:v>
                </c:pt>
                <c:pt idx="1208">
                  <c:v>16.999999999999993</c:v>
                </c:pt>
                <c:pt idx="1209">
                  <c:v>13.999999999999968</c:v>
                </c:pt>
                <c:pt idx="1210">
                  <c:v>12.000000000000011</c:v>
                </c:pt>
                <c:pt idx="1211">
                  <c:v>16.000000000000014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1F-4248-84F8-BE376F1A42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62125424"/>
        <c:axId val="1062119440"/>
      </c:areaChart>
      <c:lineChart>
        <c:grouping val="standard"/>
        <c:varyColors val="0"/>
        <c:ser>
          <c:idx val="0"/>
          <c:order val="0"/>
          <c:tx>
            <c:strRef>
              <c:f>美债收益率!$E$3</c:f>
              <c:strCache>
                <c:ptCount val="1"/>
                <c:pt idx="0">
                  <c:v>美国:国债收益率:2年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美债收益率!$A$1004:$A$2215</c:f>
              <c:numCache>
                <c:formatCode>yyyy\-mm\-dd</c:formatCode>
                <c:ptCount val="1212"/>
                <c:pt idx="0">
                  <c:v>43832</c:v>
                </c:pt>
                <c:pt idx="1">
                  <c:v>43833</c:v>
                </c:pt>
                <c:pt idx="2">
                  <c:v>43836</c:v>
                </c:pt>
                <c:pt idx="3">
                  <c:v>43837</c:v>
                </c:pt>
                <c:pt idx="4">
                  <c:v>43838</c:v>
                </c:pt>
                <c:pt idx="5">
                  <c:v>43839</c:v>
                </c:pt>
                <c:pt idx="6">
                  <c:v>43840</c:v>
                </c:pt>
                <c:pt idx="7">
                  <c:v>43843</c:v>
                </c:pt>
                <c:pt idx="8">
                  <c:v>43844</c:v>
                </c:pt>
                <c:pt idx="9">
                  <c:v>43845</c:v>
                </c:pt>
                <c:pt idx="10">
                  <c:v>43846</c:v>
                </c:pt>
                <c:pt idx="11">
                  <c:v>43847</c:v>
                </c:pt>
                <c:pt idx="12">
                  <c:v>43851</c:v>
                </c:pt>
                <c:pt idx="13">
                  <c:v>43852</c:v>
                </c:pt>
                <c:pt idx="14">
                  <c:v>43853</c:v>
                </c:pt>
                <c:pt idx="15">
                  <c:v>43854</c:v>
                </c:pt>
                <c:pt idx="16">
                  <c:v>43857</c:v>
                </c:pt>
                <c:pt idx="17">
                  <c:v>43858</c:v>
                </c:pt>
                <c:pt idx="18">
                  <c:v>43859</c:v>
                </c:pt>
                <c:pt idx="19">
                  <c:v>43860</c:v>
                </c:pt>
                <c:pt idx="20">
                  <c:v>43861</c:v>
                </c:pt>
                <c:pt idx="21">
                  <c:v>43864</c:v>
                </c:pt>
                <c:pt idx="22">
                  <c:v>43865</c:v>
                </c:pt>
                <c:pt idx="23">
                  <c:v>43866</c:v>
                </c:pt>
                <c:pt idx="24">
                  <c:v>43867</c:v>
                </c:pt>
                <c:pt idx="25">
                  <c:v>43868</c:v>
                </c:pt>
                <c:pt idx="26">
                  <c:v>43871</c:v>
                </c:pt>
                <c:pt idx="27">
                  <c:v>43872</c:v>
                </c:pt>
                <c:pt idx="28">
                  <c:v>43873</c:v>
                </c:pt>
                <c:pt idx="29">
                  <c:v>43874</c:v>
                </c:pt>
                <c:pt idx="30">
                  <c:v>43875</c:v>
                </c:pt>
                <c:pt idx="31">
                  <c:v>43879</c:v>
                </c:pt>
                <c:pt idx="32">
                  <c:v>43880</c:v>
                </c:pt>
                <c:pt idx="33">
                  <c:v>43881</c:v>
                </c:pt>
                <c:pt idx="34">
                  <c:v>43882</c:v>
                </c:pt>
                <c:pt idx="35">
                  <c:v>43885</c:v>
                </c:pt>
                <c:pt idx="36">
                  <c:v>43886</c:v>
                </c:pt>
                <c:pt idx="37">
                  <c:v>43887</c:v>
                </c:pt>
                <c:pt idx="38">
                  <c:v>43888</c:v>
                </c:pt>
                <c:pt idx="39">
                  <c:v>43889</c:v>
                </c:pt>
                <c:pt idx="40">
                  <c:v>43892</c:v>
                </c:pt>
                <c:pt idx="41">
                  <c:v>43893</c:v>
                </c:pt>
                <c:pt idx="42">
                  <c:v>43894</c:v>
                </c:pt>
                <c:pt idx="43">
                  <c:v>43895</c:v>
                </c:pt>
                <c:pt idx="44">
                  <c:v>43896</c:v>
                </c:pt>
                <c:pt idx="45">
                  <c:v>43899</c:v>
                </c:pt>
                <c:pt idx="46">
                  <c:v>43900</c:v>
                </c:pt>
                <c:pt idx="47">
                  <c:v>43901</c:v>
                </c:pt>
                <c:pt idx="48">
                  <c:v>43902</c:v>
                </c:pt>
                <c:pt idx="49">
                  <c:v>43903</c:v>
                </c:pt>
                <c:pt idx="50">
                  <c:v>43906</c:v>
                </c:pt>
                <c:pt idx="51">
                  <c:v>43907</c:v>
                </c:pt>
                <c:pt idx="52">
                  <c:v>43908</c:v>
                </c:pt>
                <c:pt idx="53">
                  <c:v>43909</c:v>
                </c:pt>
                <c:pt idx="54">
                  <c:v>43910</c:v>
                </c:pt>
                <c:pt idx="55">
                  <c:v>43913</c:v>
                </c:pt>
                <c:pt idx="56">
                  <c:v>43914</c:v>
                </c:pt>
                <c:pt idx="57">
                  <c:v>43915</c:v>
                </c:pt>
                <c:pt idx="58">
                  <c:v>43916</c:v>
                </c:pt>
                <c:pt idx="59">
                  <c:v>43917</c:v>
                </c:pt>
                <c:pt idx="60">
                  <c:v>43920</c:v>
                </c:pt>
                <c:pt idx="61">
                  <c:v>43921</c:v>
                </c:pt>
                <c:pt idx="62">
                  <c:v>43922</c:v>
                </c:pt>
                <c:pt idx="63">
                  <c:v>43923</c:v>
                </c:pt>
                <c:pt idx="64">
                  <c:v>43924</c:v>
                </c:pt>
                <c:pt idx="65">
                  <c:v>43927</c:v>
                </c:pt>
                <c:pt idx="66">
                  <c:v>43928</c:v>
                </c:pt>
                <c:pt idx="67">
                  <c:v>43929</c:v>
                </c:pt>
                <c:pt idx="68">
                  <c:v>43930</c:v>
                </c:pt>
                <c:pt idx="69">
                  <c:v>43934</c:v>
                </c:pt>
                <c:pt idx="70">
                  <c:v>43935</c:v>
                </c:pt>
                <c:pt idx="71">
                  <c:v>43936</c:v>
                </c:pt>
                <c:pt idx="72">
                  <c:v>43937</c:v>
                </c:pt>
                <c:pt idx="73">
                  <c:v>43938</c:v>
                </c:pt>
                <c:pt idx="74">
                  <c:v>43941</c:v>
                </c:pt>
                <c:pt idx="75">
                  <c:v>43942</c:v>
                </c:pt>
                <c:pt idx="76">
                  <c:v>43943</c:v>
                </c:pt>
                <c:pt idx="77">
                  <c:v>43944</c:v>
                </c:pt>
                <c:pt idx="78">
                  <c:v>43945</c:v>
                </c:pt>
                <c:pt idx="79">
                  <c:v>43948</c:v>
                </c:pt>
                <c:pt idx="80">
                  <c:v>43949</c:v>
                </c:pt>
                <c:pt idx="81">
                  <c:v>43950</c:v>
                </c:pt>
                <c:pt idx="82">
                  <c:v>43951</c:v>
                </c:pt>
                <c:pt idx="83">
                  <c:v>43952</c:v>
                </c:pt>
                <c:pt idx="84">
                  <c:v>43955</c:v>
                </c:pt>
                <c:pt idx="85">
                  <c:v>43956</c:v>
                </c:pt>
                <c:pt idx="86">
                  <c:v>43957</c:v>
                </c:pt>
                <c:pt idx="87">
                  <c:v>43958</c:v>
                </c:pt>
                <c:pt idx="88">
                  <c:v>43959</c:v>
                </c:pt>
                <c:pt idx="89">
                  <c:v>43962</c:v>
                </c:pt>
                <c:pt idx="90">
                  <c:v>43963</c:v>
                </c:pt>
                <c:pt idx="91">
                  <c:v>43964</c:v>
                </c:pt>
                <c:pt idx="92">
                  <c:v>43965</c:v>
                </c:pt>
                <c:pt idx="93">
                  <c:v>43966</c:v>
                </c:pt>
                <c:pt idx="94">
                  <c:v>43969</c:v>
                </c:pt>
                <c:pt idx="95">
                  <c:v>43970</c:v>
                </c:pt>
                <c:pt idx="96">
                  <c:v>43971</c:v>
                </c:pt>
                <c:pt idx="97">
                  <c:v>43972</c:v>
                </c:pt>
                <c:pt idx="98">
                  <c:v>43973</c:v>
                </c:pt>
                <c:pt idx="99">
                  <c:v>43977</c:v>
                </c:pt>
                <c:pt idx="100">
                  <c:v>43978</c:v>
                </c:pt>
                <c:pt idx="101">
                  <c:v>43979</c:v>
                </c:pt>
                <c:pt idx="102">
                  <c:v>43980</c:v>
                </c:pt>
                <c:pt idx="103">
                  <c:v>43983</c:v>
                </c:pt>
                <c:pt idx="104">
                  <c:v>43984</c:v>
                </c:pt>
                <c:pt idx="105">
                  <c:v>43985</c:v>
                </c:pt>
                <c:pt idx="106">
                  <c:v>43986</c:v>
                </c:pt>
                <c:pt idx="107">
                  <c:v>43987</c:v>
                </c:pt>
                <c:pt idx="108">
                  <c:v>43990</c:v>
                </c:pt>
                <c:pt idx="109">
                  <c:v>43991</c:v>
                </c:pt>
                <c:pt idx="110">
                  <c:v>43992</c:v>
                </c:pt>
                <c:pt idx="111">
                  <c:v>43993</c:v>
                </c:pt>
                <c:pt idx="112">
                  <c:v>43994</c:v>
                </c:pt>
                <c:pt idx="113">
                  <c:v>43997</c:v>
                </c:pt>
                <c:pt idx="114">
                  <c:v>43998</c:v>
                </c:pt>
                <c:pt idx="115">
                  <c:v>43999</c:v>
                </c:pt>
                <c:pt idx="116">
                  <c:v>44000</c:v>
                </c:pt>
                <c:pt idx="117">
                  <c:v>44001</c:v>
                </c:pt>
                <c:pt idx="118">
                  <c:v>44004</c:v>
                </c:pt>
                <c:pt idx="119">
                  <c:v>44005</c:v>
                </c:pt>
                <c:pt idx="120">
                  <c:v>44006</c:v>
                </c:pt>
                <c:pt idx="121">
                  <c:v>44007</c:v>
                </c:pt>
                <c:pt idx="122">
                  <c:v>44008</c:v>
                </c:pt>
                <c:pt idx="123">
                  <c:v>44011</c:v>
                </c:pt>
                <c:pt idx="124">
                  <c:v>44012</c:v>
                </c:pt>
                <c:pt idx="125">
                  <c:v>44013</c:v>
                </c:pt>
                <c:pt idx="126">
                  <c:v>44014</c:v>
                </c:pt>
                <c:pt idx="127">
                  <c:v>44018</c:v>
                </c:pt>
                <c:pt idx="128">
                  <c:v>44019</c:v>
                </c:pt>
                <c:pt idx="129">
                  <c:v>44020</c:v>
                </c:pt>
                <c:pt idx="130">
                  <c:v>44021</c:v>
                </c:pt>
                <c:pt idx="131">
                  <c:v>44022</c:v>
                </c:pt>
                <c:pt idx="132">
                  <c:v>44025</c:v>
                </c:pt>
                <c:pt idx="133">
                  <c:v>44026</c:v>
                </c:pt>
                <c:pt idx="134">
                  <c:v>44027</c:v>
                </c:pt>
                <c:pt idx="135">
                  <c:v>44028</c:v>
                </c:pt>
                <c:pt idx="136">
                  <c:v>44029</c:v>
                </c:pt>
                <c:pt idx="137">
                  <c:v>44032</c:v>
                </c:pt>
                <c:pt idx="138">
                  <c:v>44033</c:v>
                </c:pt>
                <c:pt idx="139">
                  <c:v>44034</c:v>
                </c:pt>
                <c:pt idx="140">
                  <c:v>44035</c:v>
                </c:pt>
                <c:pt idx="141">
                  <c:v>44036</c:v>
                </c:pt>
                <c:pt idx="142">
                  <c:v>44039</c:v>
                </c:pt>
                <c:pt idx="143">
                  <c:v>44040</c:v>
                </c:pt>
                <c:pt idx="144">
                  <c:v>44041</c:v>
                </c:pt>
                <c:pt idx="145">
                  <c:v>44042</c:v>
                </c:pt>
                <c:pt idx="146">
                  <c:v>44043</c:v>
                </c:pt>
                <c:pt idx="147">
                  <c:v>44046</c:v>
                </c:pt>
                <c:pt idx="148">
                  <c:v>44047</c:v>
                </c:pt>
                <c:pt idx="149">
                  <c:v>44048</c:v>
                </c:pt>
                <c:pt idx="150">
                  <c:v>44049</c:v>
                </c:pt>
                <c:pt idx="151">
                  <c:v>44050</c:v>
                </c:pt>
                <c:pt idx="152">
                  <c:v>44053</c:v>
                </c:pt>
                <c:pt idx="153">
                  <c:v>44054</c:v>
                </c:pt>
                <c:pt idx="154">
                  <c:v>44055</c:v>
                </c:pt>
                <c:pt idx="155">
                  <c:v>44056</c:v>
                </c:pt>
                <c:pt idx="156">
                  <c:v>44057</c:v>
                </c:pt>
                <c:pt idx="157">
                  <c:v>44060</c:v>
                </c:pt>
                <c:pt idx="158">
                  <c:v>44061</c:v>
                </c:pt>
                <c:pt idx="159">
                  <c:v>44062</c:v>
                </c:pt>
                <c:pt idx="160">
                  <c:v>44063</c:v>
                </c:pt>
                <c:pt idx="161">
                  <c:v>44064</c:v>
                </c:pt>
                <c:pt idx="162">
                  <c:v>44067</c:v>
                </c:pt>
                <c:pt idx="163">
                  <c:v>44068</c:v>
                </c:pt>
                <c:pt idx="164">
                  <c:v>44069</c:v>
                </c:pt>
                <c:pt idx="165">
                  <c:v>44070</c:v>
                </c:pt>
                <c:pt idx="166">
                  <c:v>44071</c:v>
                </c:pt>
                <c:pt idx="167">
                  <c:v>44074</c:v>
                </c:pt>
                <c:pt idx="168">
                  <c:v>44075</c:v>
                </c:pt>
                <c:pt idx="169">
                  <c:v>44076</c:v>
                </c:pt>
                <c:pt idx="170">
                  <c:v>44077</c:v>
                </c:pt>
                <c:pt idx="171">
                  <c:v>44078</c:v>
                </c:pt>
                <c:pt idx="172">
                  <c:v>44082</c:v>
                </c:pt>
                <c:pt idx="173">
                  <c:v>44083</c:v>
                </c:pt>
                <c:pt idx="174">
                  <c:v>44084</c:v>
                </c:pt>
                <c:pt idx="175">
                  <c:v>44085</c:v>
                </c:pt>
                <c:pt idx="176">
                  <c:v>44088</c:v>
                </c:pt>
                <c:pt idx="177">
                  <c:v>44089</c:v>
                </c:pt>
                <c:pt idx="178">
                  <c:v>44090</c:v>
                </c:pt>
                <c:pt idx="179">
                  <c:v>44091</c:v>
                </c:pt>
                <c:pt idx="180">
                  <c:v>44092</c:v>
                </c:pt>
                <c:pt idx="181">
                  <c:v>44095</c:v>
                </c:pt>
                <c:pt idx="182">
                  <c:v>44096</c:v>
                </c:pt>
                <c:pt idx="183">
                  <c:v>44097</c:v>
                </c:pt>
                <c:pt idx="184">
                  <c:v>44098</c:v>
                </c:pt>
                <c:pt idx="185">
                  <c:v>44099</c:v>
                </c:pt>
                <c:pt idx="186">
                  <c:v>44102</c:v>
                </c:pt>
                <c:pt idx="187">
                  <c:v>44103</c:v>
                </c:pt>
                <c:pt idx="188">
                  <c:v>44104</c:v>
                </c:pt>
                <c:pt idx="189">
                  <c:v>44105</c:v>
                </c:pt>
                <c:pt idx="190">
                  <c:v>44106</c:v>
                </c:pt>
                <c:pt idx="191">
                  <c:v>44109</c:v>
                </c:pt>
                <c:pt idx="192">
                  <c:v>44110</c:v>
                </c:pt>
                <c:pt idx="193">
                  <c:v>44111</c:v>
                </c:pt>
                <c:pt idx="194">
                  <c:v>44112</c:v>
                </c:pt>
                <c:pt idx="195">
                  <c:v>44113</c:v>
                </c:pt>
                <c:pt idx="196">
                  <c:v>44117</c:v>
                </c:pt>
                <c:pt idx="197">
                  <c:v>44118</c:v>
                </c:pt>
                <c:pt idx="198">
                  <c:v>44119</c:v>
                </c:pt>
                <c:pt idx="199">
                  <c:v>44120</c:v>
                </c:pt>
                <c:pt idx="200">
                  <c:v>44123</c:v>
                </c:pt>
                <c:pt idx="201">
                  <c:v>44124</c:v>
                </c:pt>
                <c:pt idx="202">
                  <c:v>44125</c:v>
                </c:pt>
                <c:pt idx="203">
                  <c:v>44126</c:v>
                </c:pt>
                <c:pt idx="204">
                  <c:v>44127</c:v>
                </c:pt>
                <c:pt idx="205">
                  <c:v>44130</c:v>
                </c:pt>
                <c:pt idx="206">
                  <c:v>44131</c:v>
                </c:pt>
                <c:pt idx="207">
                  <c:v>44132</c:v>
                </c:pt>
                <c:pt idx="208">
                  <c:v>44133</c:v>
                </c:pt>
                <c:pt idx="209">
                  <c:v>44134</c:v>
                </c:pt>
                <c:pt idx="210">
                  <c:v>44137</c:v>
                </c:pt>
                <c:pt idx="211">
                  <c:v>44138</c:v>
                </c:pt>
                <c:pt idx="212">
                  <c:v>44139</c:v>
                </c:pt>
                <c:pt idx="213">
                  <c:v>44140</c:v>
                </c:pt>
                <c:pt idx="214">
                  <c:v>44141</c:v>
                </c:pt>
                <c:pt idx="215">
                  <c:v>44144</c:v>
                </c:pt>
                <c:pt idx="216">
                  <c:v>44145</c:v>
                </c:pt>
                <c:pt idx="217">
                  <c:v>44147</c:v>
                </c:pt>
                <c:pt idx="218">
                  <c:v>44148</c:v>
                </c:pt>
                <c:pt idx="219">
                  <c:v>44151</c:v>
                </c:pt>
                <c:pt idx="220">
                  <c:v>44152</c:v>
                </c:pt>
                <c:pt idx="221">
                  <c:v>44153</c:v>
                </c:pt>
                <c:pt idx="222">
                  <c:v>44154</c:v>
                </c:pt>
                <c:pt idx="223">
                  <c:v>44155</c:v>
                </c:pt>
                <c:pt idx="224">
                  <c:v>44158</c:v>
                </c:pt>
                <c:pt idx="225">
                  <c:v>44159</c:v>
                </c:pt>
                <c:pt idx="226">
                  <c:v>44160</c:v>
                </c:pt>
                <c:pt idx="227">
                  <c:v>44162</c:v>
                </c:pt>
                <c:pt idx="228">
                  <c:v>44165</c:v>
                </c:pt>
                <c:pt idx="229">
                  <c:v>44166</c:v>
                </c:pt>
                <c:pt idx="230">
                  <c:v>44167</c:v>
                </c:pt>
                <c:pt idx="231">
                  <c:v>44168</c:v>
                </c:pt>
                <c:pt idx="232">
                  <c:v>44169</c:v>
                </c:pt>
                <c:pt idx="233">
                  <c:v>44172</c:v>
                </c:pt>
                <c:pt idx="234">
                  <c:v>44173</c:v>
                </c:pt>
                <c:pt idx="235">
                  <c:v>44174</c:v>
                </c:pt>
                <c:pt idx="236">
                  <c:v>44175</c:v>
                </c:pt>
                <c:pt idx="237">
                  <c:v>44176</c:v>
                </c:pt>
                <c:pt idx="238">
                  <c:v>44179</c:v>
                </c:pt>
                <c:pt idx="239">
                  <c:v>44180</c:v>
                </c:pt>
                <c:pt idx="240">
                  <c:v>44181</c:v>
                </c:pt>
                <c:pt idx="241">
                  <c:v>44182</c:v>
                </c:pt>
                <c:pt idx="242">
                  <c:v>44183</c:v>
                </c:pt>
                <c:pt idx="243">
                  <c:v>44186</c:v>
                </c:pt>
                <c:pt idx="244">
                  <c:v>44187</c:v>
                </c:pt>
                <c:pt idx="245">
                  <c:v>44188</c:v>
                </c:pt>
                <c:pt idx="246">
                  <c:v>44189</c:v>
                </c:pt>
                <c:pt idx="247">
                  <c:v>44193</c:v>
                </c:pt>
                <c:pt idx="248">
                  <c:v>44194</c:v>
                </c:pt>
                <c:pt idx="249">
                  <c:v>44195</c:v>
                </c:pt>
                <c:pt idx="250">
                  <c:v>44196</c:v>
                </c:pt>
                <c:pt idx="251">
                  <c:v>44200</c:v>
                </c:pt>
                <c:pt idx="252">
                  <c:v>44201</c:v>
                </c:pt>
                <c:pt idx="253">
                  <c:v>44202</c:v>
                </c:pt>
                <c:pt idx="254">
                  <c:v>44203</c:v>
                </c:pt>
                <c:pt idx="255">
                  <c:v>44204</c:v>
                </c:pt>
                <c:pt idx="256">
                  <c:v>44207</c:v>
                </c:pt>
                <c:pt idx="257">
                  <c:v>44208</c:v>
                </c:pt>
                <c:pt idx="258">
                  <c:v>44209</c:v>
                </c:pt>
                <c:pt idx="259">
                  <c:v>44210</c:v>
                </c:pt>
                <c:pt idx="260">
                  <c:v>44211</c:v>
                </c:pt>
                <c:pt idx="261">
                  <c:v>44215</c:v>
                </c:pt>
                <c:pt idx="262">
                  <c:v>44216</c:v>
                </c:pt>
                <c:pt idx="263">
                  <c:v>44217</c:v>
                </c:pt>
                <c:pt idx="264">
                  <c:v>44218</c:v>
                </c:pt>
                <c:pt idx="265">
                  <c:v>44221</c:v>
                </c:pt>
                <c:pt idx="266">
                  <c:v>44222</c:v>
                </c:pt>
                <c:pt idx="267">
                  <c:v>44223</c:v>
                </c:pt>
                <c:pt idx="268">
                  <c:v>44224</c:v>
                </c:pt>
                <c:pt idx="269">
                  <c:v>44225</c:v>
                </c:pt>
                <c:pt idx="270">
                  <c:v>44228</c:v>
                </c:pt>
                <c:pt idx="271">
                  <c:v>44229</c:v>
                </c:pt>
                <c:pt idx="272">
                  <c:v>44230</c:v>
                </c:pt>
                <c:pt idx="273">
                  <c:v>44231</c:v>
                </c:pt>
                <c:pt idx="274">
                  <c:v>44232</c:v>
                </c:pt>
                <c:pt idx="275">
                  <c:v>44235</c:v>
                </c:pt>
                <c:pt idx="276">
                  <c:v>44236</c:v>
                </c:pt>
                <c:pt idx="277">
                  <c:v>44237</c:v>
                </c:pt>
                <c:pt idx="278">
                  <c:v>44238</c:v>
                </c:pt>
                <c:pt idx="279">
                  <c:v>44239</c:v>
                </c:pt>
                <c:pt idx="280">
                  <c:v>44243</c:v>
                </c:pt>
                <c:pt idx="281">
                  <c:v>44244</c:v>
                </c:pt>
                <c:pt idx="282">
                  <c:v>44245</c:v>
                </c:pt>
                <c:pt idx="283">
                  <c:v>44246</c:v>
                </c:pt>
                <c:pt idx="284">
                  <c:v>44249</c:v>
                </c:pt>
                <c:pt idx="285">
                  <c:v>44250</c:v>
                </c:pt>
                <c:pt idx="286">
                  <c:v>44251</c:v>
                </c:pt>
                <c:pt idx="287">
                  <c:v>44252</c:v>
                </c:pt>
                <c:pt idx="288">
                  <c:v>44253</c:v>
                </c:pt>
                <c:pt idx="289">
                  <c:v>44256</c:v>
                </c:pt>
                <c:pt idx="290">
                  <c:v>44257</c:v>
                </c:pt>
                <c:pt idx="291">
                  <c:v>44258</c:v>
                </c:pt>
                <c:pt idx="292">
                  <c:v>44259</c:v>
                </c:pt>
                <c:pt idx="293">
                  <c:v>44260</c:v>
                </c:pt>
                <c:pt idx="294">
                  <c:v>44263</c:v>
                </c:pt>
                <c:pt idx="295">
                  <c:v>44264</c:v>
                </c:pt>
                <c:pt idx="296">
                  <c:v>44265</c:v>
                </c:pt>
                <c:pt idx="297">
                  <c:v>44266</c:v>
                </c:pt>
                <c:pt idx="298">
                  <c:v>44267</c:v>
                </c:pt>
                <c:pt idx="299">
                  <c:v>44270</c:v>
                </c:pt>
                <c:pt idx="300">
                  <c:v>44271</c:v>
                </c:pt>
                <c:pt idx="301">
                  <c:v>44272</c:v>
                </c:pt>
                <c:pt idx="302">
                  <c:v>44273</c:v>
                </c:pt>
                <c:pt idx="303">
                  <c:v>44274</c:v>
                </c:pt>
                <c:pt idx="304">
                  <c:v>44277</c:v>
                </c:pt>
                <c:pt idx="305">
                  <c:v>44278</c:v>
                </c:pt>
                <c:pt idx="306">
                  <c:v>44279</c:v>
                </c:pt>
                <c:pt idx="307">
                  <c:v>44280</c:v>
                </c:pt>
                <c:pt idx="308">
                  <c:v>44281</c:v>
                </c:pt>
                <c:pt idx="309">
                  <c:v>44284</c:v>
                </c:pt>
                <c:pt idx="310">
                  <c:v>44285</c:v>
                </c:pt>
                <c:pt idx="311">
                  <c:v>44286</c:v>
                </c:pt>
                <c:pt idx="312">
                  <c:v>44287</c:v>
                </c:pt>
                <c:pt idx="313">
                  <c:v>44288</c:v>
                </c:pt>
                <c:pt idx="314">
                  <c:v>44291</c:v>
                </c:pt>
                <c:pt idx="315">
                  <c:v>44292</c:v>
                </c:pt>
                <c:pt idx="316">
                  <c:v>44293</c:v>
                </c:pt>
                <c:pt idx="317">
                  <c:v>44294</c:v>
                </c:pt>
                <c:pt idx="318">
                  <c:v>44295</c:v>
                </c:pt>
                <c:pt idx="319">
                  <c:v>44298</c:v>
                </c:pt>
                <c:pt idx="320">
                  <c:v>44299</c:v>
                </c:pt>
                <c:pt idx="321">
                  <c:v>44300</c:v>
                </c:pt>
                <c:pt idx="322">
                  <c:v>44301</c:v>
                </c:pt>
                <c:pt idx="323">
                  <c:v>44302</c:v>
                </c:pt>
                <c:pt idx="324">
                  <c:v>44305</c:v>
                </c:pt>
                <c:pt idx="325">
                  <c:v>44306</c:v>
                </c:pt>
                <c:pt idx="326">
                  <c:v>44307</c:v>
                </c:pt>
                <c:pt idx="327">
                  <c:v>44308</c:v>
                </c:pt>
                <c:pt idx="328">
                  <c:v>44309</c:v>
                </c:pt>
                <c:pt idx="329">
                  <c:v>44312</c:v>
                </c:pt>
                <c:pt idx="330">
                  <c:v>44313</c:v>
                </c:pt>
                <c:pt idx="331">
                  <c:v>44314</c:v>
                </c:pt>
                <c:pt idx="332">
                  <c:v>44315</c:v>
                </c:pt>
                <c:pt idx="333">
                  <c:v>44316</c:v>
                </c:pt>
                <c:pt idx="334">
                  <c:v>44319</c:v>
                </c:pt>
                <c:pt idx="335">
                  <c:v>44320</c:v>
                </c:pt>
                <c:pt idx="336">
                  <c:v>44321</c:v>
                </c:pt>
                <c:pt idx="337">
                  <c:v>44322</c:v>
                </c:pt>
                <c:pt idx="338">
                  <c:v>44323</c:v>
                </c:pt>
                <c:pt idx="339">
                  <c:v>44326</c:v>
                </c:pt>
                <c:pt idx="340">
                  <c:v>44327</c:v>
                </c:pt>
                <c:pt idx="341">
                  <c:v>44328</c:v>
                </c:pt>
                <c:pt idx="342">
                  <c:v>44329</c:v>
                </c:pt>
                <c:pt idx="343">
                  <c:v>44330</c:v>
                </c:pt>
                <c:pt idx="344">
                  <c:v>44333</c:v>
                </c:pt>
                <c:pt idx="345">
                  <c:v>44334</c:v>
                </c:pt>
                <c:pt idx="346">
                  <c:v>44335</c:v>
                </c:pt>
                <c:pt idx="347">
                  <c:v>44336</c:v>
                </c:pt>
                <c:pt idx="348">
                  <c:v>44337</c:v>
                </c:pt>
                <c:pt idx="349">
                  <c:v>44340</c:v>
                </c:pt>
                <c:pt idx="350">
                  <c:v>44341</c:v>
                </c:pt>
                <c:pt idx="351">
                  <c:v>44342</c:v>
                </c:pt>
                <c:pt idx="352">
                  <c:v>44343</c:v>
                </c:pt>
                <c:pt idx="353">
                  <c:v>44344</c:v>
                </c:pt>
                <c:pt idx="354">
                  <c:v>44348</c:v>
                </c:pt>
                <c:pt idx="355">
                  <c:v>44349</c:v>
                </c:pt>
                <c:pt idx="356">
                  <c:v>44350</c:v>
                </c:pt>
                <c:pt idx="357">
                  <c:v>44351</c:v>
                </c:pt>
                <c:pt idx="358">
                  <c:v>44354</c:v>
                </c:pt>
                <c:pt idx="359">
                  <c:v>44355</c:v>
                </c:pt>
                <c:pt idx="360">
                  <c:v>44356</c:v>
                </c:pt>
                <c:pt idx="361">
                  <c:v>44357</c:v>
                </c:pt>
                <c:pt idx="362">
                  <c:v>44358</c:v>
                </c:pt>
                <c:pt idx="363">
                  <c:v>44361</c:v>
                </c:pt>
                <c:pt idx="364">
                  <c:v>44362</c:v>
                </c:pt>
                <c:pt idx="365">
                  <c:v>44363</c:v>
                </c:pt>
                <c:pt idx="366">
                  <c:v>44364</c:v>
                </c:pt>
                <c:pt idx="367">
                  <c:v>44365</c:v>
                </c:pt>
                <c:pt idx="368">
                  <c:v>44368</c:v>
                </c:pt>
                <c:pt idx="369">
                  <c:v>44369</c:v>
                </c:pt>
                <c:pt idx="370">
                  <c:v>44370</c:v>
                </c:pt>
                <c:pt idx="371">
                  <c:v>44371</c:v>
                </c:pt>
                <c:pt idx="372">
                  <c:v>44372</c:v>
                </c:pt>
                <c:pt idx="373">
                  <c:v>44375</c:v>
                </c:pt>
                <c:pt idx="374">
                  <c:v>44376</c:v>
                </c:pt>
                <c:pt idx="375">
                  <c:v>44377</c:v>
                </c:pt>
                <c:pt idx="376">
                  <c:v>44378</c:v>
                </c:pt>
                <c:pt idx="377">
                  <c:v>44379</c:v>
                </c:pt>
                <c:pt idx="378">
                  <c:v>44383</c:v>
                </c:pt>
                <c:pt idx="379">
                  <c:v>44384</c:v>
                </c:pt>
                <c:pt idx="380">
                  <c:v>44385</c:v>
                </c:pt>
                <c:pt idx="381">
                  <c:v>44386</c:v>
                </c:pt>
                <c:pt idx="382">
                  <c:v>44389</c:v>
                </c:pt>
                <c:pt idx="383">
                  <c:v>44390</c:v>
                </c:pt>
                <c:pt idx="384">
                  <c:v>44391</c:v>
                </c:pt>
                <c:pt idx="385">
                  <c:v>44392</c:v>
                </c:pt>
                <c:pt idx="386">
                  <c:v>44393</c:v>
                </c:pt>
                <c:pt idx="387">
                  <c:v>44396</c:v>
                </c:pt>
                <c:pt idx="388">
                  <c:v>44397</c:v>
                </c:pt>
                <c:pt idx="389">
                  <c:v>44398</c:v>
                </c:pt>
                <c:pt idx="390">
                  <c:v>44399</c:v>
                </c:pt>
                <c:pt idx="391">
                  <c:v>44400</c:v>
                </c:pt>
                <c:pt idx="392">
                  <c:v>44403</c:v>
                </c:pt>
                <c:pt idx="393">
                  <c:v>44404</c:v>
                </c:pt>
                <c:pt idx="394">
                  <c:v>44405</c:v>
                </c:pt>
                <c:pt idx="395">
                  <c:v>44406</c:v>
                </c:pt>
                <c:pt idx="396">
                  <c:v>44407</c:v>
                </c:pt>
                <c:pt idx="397">
                  <c:v>44410</c:v>
                </c:pt>
                <c:pt idx="398">
                  <c:v>44411</c:v>
                </c:pt>
                <c:pt idx="399">
                  <c:v>44412</c:v>
                </c:pt>
                <c:pt idx="400">
                  <c:v>44413</c:v>
                </c:pt>
                <c:pt idx="401">
                  <c:v>44414</c:v>
                </c:pt>
                <c:pt idx="402">
                  <c:v>44417</c:v>
                </c:pt>
                <c:pt idx="403">
                  <c:v>44418</c:v>
                </c:pt>
                <c:pt idx="404">
                  <c:v>44419</c:v>
                </c:pt>
                <c:pt idx="405">
                  <c:v>44420</c:v>
                </c:pt>
                <c:pt idx="406">
                  <c:v>44421</c:v>
                </c:pt>
                <c:pt idx="407">
                  <c:v>44424</c:v>
                </c:pt>
                <c:pt idx="408">
                  <c:v>44425</c:v>
                </c:pt>
                <c:pt idx="409">
                  <c:v>44426</c:v>
                </c:pt>
                <c:pt idx="410">
                  <c:v>44427</c:v>
                </c:pt>
                <c:pt idx="411">
                  <c:v>44428</c:v>
                </c:pt>
                <c:pt idx="412">
                  <c:v>44431</c:v>
                </c:pt>
                <c:pt idx="413">
                  <c:v>44432</c:v>
                </c:pt>
                <c:pt idx="414">
                  <c:v>44433</c:v>
                </c:pt>
                <c:pt idx="415">
                  <c:v>44434</c:v>
                </c:pt>
                <c:pt idx="416">
                  <c:v>44435</c:v>
                </c:pt>
                <c:pt idx="417">
                  <c:v>44438</c:v>
                </c:pt>
                <c:pt idx="418">
                  <c:v>44439</c:v>
                </c:pt>
                <c:pt idx="419">
                  <c:v>44440</c:v>
                </c:pt>
                <c:pt idx="420">
                  <c:v>44441</c:v>
                </c:pt>
                <c:pt idx="421">
                  <c:v>44442</c:v>
                </c:pt>
                <c:pt idx="422">
                  <c:v>44446</c:v>
                </c:pt>
                <c:pt idx="423">
                  <c:v>44447</c:v>
                </c:pt>
                <c:pt idx="424">
                  <c:v>44448</c:v>
                </c:pt>
                <c:pt idx="425">
                  <c:v>44449</c:v>
                </c:pt>
                <c:pt idx="426">
                  <c:v>44452</c:v>
                </c:pt>
                <c:pt idx="427">
                  <c:v>44453</c:v>
                </c:pt>
                <c:pt idx="428">
                  <c:v>44454</c:v>
                </c:pt>
                <c:pt idx="429">
                  <c:v>44455</c:v>
                </c:pt>
                <c:pt idx="430">
                  <c:v>44456</c:v>
                </c:pt>
                <c:pt idx="431">
                  <c:v>44459</c:v>
                </c:pt>
                <c:pt idx="432">
                  <c:v>44460</c:v>
                </c:pt>
                <c:pt idx="433">
                  <c:v>44461</c:v>
                </c:pt>
                <c:pt idx="434">
                  <c:v>44462</c:v>
                </c:pt>
                <c:pt idx="435">
                  <c:v>44463</c:v>
                </c:pt>
                <c:pt idx="436">
                  <c:v>44466</c:v>
                </c:pt>
                <c:pt idx="437">
                  <c:v>44467</c:v>
                </c:pt>
                <c:pt idx="438">
                  <c:v>44468</c:v>
                </c:pt>
                <c:pt idx="439">
                  <c:v>44469</c:v>
                </c:pt>
                <c:pt idx="440">
                  <c:v>44470</c:v>
                </c:pt>
                <c:pt idx="441">
                  <c:v>44473</c:v>
                </c:pt>
                <c:pt idx="442">
                  <c:v>44474</c:v>
                </c:pt>
                <c:pt idx="443">
                  <c:v>44475</c:v>
                </c:pt>
                <c:pt idx="444">
                  <c:v>44476</c:v>
                </c:pt>
                <c:pt idx="445">
                  <c:v>44477</c:v>
                </c:pt>
                <c:pt idx="446">
                  <c:v>44481</c:v>
                </c:pt>
                <c:pt idx="447">
                  <c:v>44482</c:v>
                </c:pt>
                <c:pt idx="448">
                  <c:v>44483</c:v>
                </c:pt>
                <c:pt idx="449">
                  <c:v>44484</c:v>
                </c:pt>
                <c:pt idx="450">
                  <c:v>44487</c:v>
                </c:pt>
                <c:pt idx="451">
                  <c:v>44488</c:v>
                </c:pt>
                <c:pt idx="452">
                  <c:v>44489</c:v>
                </c:pt>
                <c:pt idx="453">
                  <c:v>44490</c:v>
                </c:pt>
                <c:pt idx="454">
                  <c:v>44491</c:v>
                </c:pt>
                <c:pt idx="455">
                  <c:v>44494</c:v>
                </c:pt>
                <c:pt idx="456">
                  <c:v>44495</c:v>
                </c:pt>
                <c:pt idx="457">
                  <c:v>44496</c:v>
                </c:pt>
                <c:pt idx="458">
                  <c:v>44497</c:v>
                </c:pt>
                <c:pt idx="459">
                  <c:v>44498</c:v>
                </c:pt>
                <c:pt idx="460">
                  <c:v>44501</c:v>
                </c:pt>
                <c:pt idx="461">
                  <c:v>44502</c:v>
                </c:pt>
                <c:pt idx="462">
                  <c:v>44503</c:v>
                </c:pt>
                <c:pt idx="463">
                  <c:v>44504</c:v>
                </c:pt>
                <c:pt idx="464">
                  <c:v>44505</c:v>
                </c:pt>
                <c:pt idx="465">
                  <c:v>44508</c:v>
                </c:pt>
                <c:pt idx="466">
                  <c:v>44509</c:v>
                </c:pt>
                <c:pt idx="467">
                  <c:v>44510</c:v>
                </c:pt>
                <c:pt idx="468">
                  <c:v>44512</c:v>
                </c:pt>
                <c:pt idx="469">
                  <c:v>44515</c:v>
                </c:pt>
                <c:pt idx="470">
                  <c:v>44516</c:v>
                </c:pt>
                <c:pt idx="471">
                  <c:v>44517</c:v>
                </c:pt>
                <c:pt idx="472">
                  <c:v>44518</c:v>
                </c:pt>
                <c:pt idx="473">
                  <c:v>44519</c:v>
                </c:pt>
                <c:pt idx="474">
                  <c:v>44522</c:v>
                </c:pt>
                <c:pt idx="475">
                  <c:v>44523</c:v>
                </c:pt>
                <c:pt idx="476">
                  <c:v>44524</c:v>
                </c:pt>
                <c:pt idx="477">
                  <c:v>44526</c:v>
                </c:pt>
                <c:pt idx="478">
                  <c:v>44529</c:v>
                </c:pt>
                <c:pt idx="479">
                  <c:v>44530</c:v>
                </c:pt>
                <c:pt idx="480">
                  <c:v>44531</c:v>
                </c:pt>
                <c:pt idx="481">
                  <c:v>44532</c:v>
                </c:pt>
                <c:pt idx="482">
                  <c:v>44533</c:v>
                </c:pt>
                <c:pt idx="483">
                  <c:v>44536</c:v>
                </c:pt>
                <c:pt idx="484">
                  <c:v>44537</c:v>
                </c:pt>
                <c:pt idx="485">
                  <c:v>44538</c:v>
                </c:pt>
                <c:pt idx="486">
                  <c:v>44539</c:v>
                </c:pt>
                <c:pt idx="487">
                  <c:v>44540</c:v>
                </c:pt>
                <c:pt idx="488">
                  <c:v>44543</c:v>
                </c:pt>
                <c:pt idx="489">
                  <c:v>44544</c:v>
                </c:pt>
                <c:pt idx="490">
                  <c:v>44545</c:v>
                </c:pt>
                <c:pt idx="491">
                  <c:v>44546</c:v>
                </c:pt>
                <c:pt idx="492">
                  <c:v>44547</c:v>
                </c:pt>
                <c:pt idx="493">
                  <c:v>44550</c:v>
                </c:pt>
                <c:pt idx="494">
                  <c:v>44551</c:v>
                </c:pt>
                <c:pt idx="495">
                  <c:v>44552</c:v>
                </c:pt>
                <c:pt idx="496">
                  <c:v>44553</c:v>
                </c:pt>
                <c:pt idx="497">
                  <c:v>44557</c:v>
                </c:pt>
                <c:pt idx="498">
                  <c:v>44558</c:v>
                </c:pt>
                <c:pt idx="499">
                  <c:v>44559</c:v>
                </c:pt>
                <c:pt idx="500">
                  <c:v>44560</c:v>
                </c:pt>
                <c:pt idx="501">
                  <c:v>44561</c:v>
                </c:pt>
                <c:pt idx="502">
                  <c:v>44564</c:v>
                </c:pt>
                <c:pt idx="503">
                  <c:v>44565</c:v>
                </c:pt>
                <c:pt idx="504">
                  <c:v>44566</c:v>
                </c:pt>
                <c:pt idx="505">
                  <c:v>44567</c:v>
                </c:pt>
                <c:pt idx="506">
                  <c:v>44568</c:v>
                </c:pt>
                <c:pt idx="507">
                  <c:v>44571</c:v>
                </c:pt>
                <c:pt idx="508">
                  <c:v>44572</c:v>
                </c:pt>
                <c:pt idx="509">
                  <c:v>44573</c:v>
                </c:pt>
                <c:pt idx="510">
                  <c:v>44574</c:v>
                </c:pt>
                <c:pt idx="511">
                  <c:v>44575</c:v>
                </c:pt>
                <c:pt idx="512">
                  <c:v>44579</c:v>
                </c:pt>
                <c:pt idx="513">
                  <c:v>44580</c:v>
                </c:pt>
                <c:pt idx="514">
                  <c:v>44581</c:v>
                </c:pt>
                <c:pt idx="515">
                  <c:v>44582</c:v>
                </c:pt>
                <c:pt idx="516">
                  <c:v>44585</c:v>
                </c:pt>
                <c:pt idx="517">
                  <c:v>44586</c:v>
                </c:pt>
                <c:pt idx="518">
                  <c:v>44587</c:v>
                </c:pt>
                <c:pt idx="519">
                  <c:v>44588</c:v>
                </c:pt>
                <c:pt idx="520">
                  <c:v>44589</c:v>
                </c:pt>
                <c:pt idx="521">
                  <c:v>44592</c:v>
                </c:pt>
                <c:pt idx="522">
                  <c:v>44593</c:v>
                </c:pt>
                <c:pt idx="523">
                  <c:v>44594</c:v>
                </c:pt>
                <c:pt idx="524">
                  <c:v>44595</c:v>
                </c:pt>
                <c:pt idx="525">
                  <c:v>44596</c:v>
                </c:pt>
                <c:pt idx="526">
                  <c:v>44599</c:v>
                </c:pt>
                <c:pt idx="527">
                  <c:v>44600</c:v>
                </c:pt>
                <c:pt idx="528">
                  <c:v>44601</c:v>
                </c:pt>
                <c:pt idx="529">
                  <c:v>44602</c:v>
                </c:pt>
                <c:pt idx="530">
                  <c:v>44603</c:v>
                </c:pt>
                <c:pt idx="531">
                  <c:v>44606</c:v>
                </c:pt>
                <c:pt idx="532">
                  <c:v>44607</c:v>
                </c:pt>
                <c:pt idx="533">
                  <c:v>44608</c:v>
                </c:pt>
                <c:pt idx="534">
                  <c:v>44609</c:v>
                </c:pt>
                <c:pt idx="535">
                  <c:v>44610</c:v>
                </c:pt>
                <c:pt idx="536">
                  <c:v>44614</c:v>
                </c:pt>
                <c:pt idx="537">
                  <c:v>44615</c:v>
                </c:pt>
                <c:pt idx="538">
                  <c:v>44616</c:v>
                </c:pt>
                <c:pt idx="539">
                  <c:v>44617</c:v>
                </c:pt>
                <c:pt idx="540">
                  <c:v>44620</c:v>
                </c:pt>
                <c:pt idx="541">
                  <c:v>44621</c:v>
                </c:pt>
                <c:pt idx="542">
                  <c:v>44622</c:v>
                </c:pt>
                <c:pt idx="543">
                  <c:v>44623</c:v>
                </c:pt>
                <c:pt idx="544">
                  <c:v>44624</c:v>
                </c:pt>
                <c:pt idx="545">
                  <c:v>44627</c:v>
                </c:pt>
                <c:pt idx="546">
                  <c:v>44628</c:v>
                </c:pt>
                <c:pt idx="547">
                  <c:v>44629</c:v>
                </c:pt>
                <c:pt idx="548">
                  <c:v>44630</c:v>
                </c:pt>
                <c:pt idx="549">
                  <c:v>44631</c:v>
                </c:pt>
                <c:pt idx="550">
                  <c:v>44634</c:v>
                </c:pt>
                <c:pt idx="551">
                  <c:v>44635</c:v>
                </c:pt>
                <c:pt idx="552">
                  <c:v>44636</c:v>
                </c:pt>
                <c:pt idx="553">
                  <c:v>44637</c:v>
                </c:pt>
                <c:pt idx="554">
                  <c:v>44638</c:v>
                </c:pt>
                <c:pt idx="555">
                  <c:v>44641</c:v>
                </c:pt>
                <c:pt idx="556">
                  <c:v>44642</c:v>
                </c:pt>
                <c:pt idx="557">
                  <c:v>44643</c:v>
                </c:pt>
                <c:pt idx="558">
                  <c:v>44644</c:v>
                </c:pt>
                <c:pt idx="559">
                  <c:v>44645</c:v>
                </c:pt>
                <c:pt idx="560">
                  <c:v>44648</c:v>
                </c:pt>
                <c:pt idx="561">
                  <c:v>44649</c:v>
                </c:pt>
                <c:pt idx="562">
                  <c:v>44650</c:v>
                </c:pt>
                <c:pt idx="563">
                  <c:v>44651</c:v>
                </c:pt>
                <c:pt idx="564">
                  <c:v>44652</c:v>
                </c:pt>
                <c:pt idx="565">
                  <c:v>44655</c:v>
                </c:pt>
                <c:pt idx="566">
                  <c:v>44656</c:v>
                </c:pt>
                <c:pt idx="567">
                  <c:v>44657</c:v>
                </c:pt>
                <c:pt idx="568">
                  <c:v>44658</c:v>
                </c:pt>
                <c:pt idx="569">
                  <c:v>44659</c:v>
                </c:pt>
                <c:pt idx="570">
                  <c:v>44662</c:v>
                </c:pt>
                <c:pt idx="571">
                  <c:v>44663</c:v>
                </c:pt>
                <c:pt idx="572">
                  <c:v>44664</c:v>
                </c:pt>
                <c:pt idx="573">
                  <c:v>44665</c:v>
                </c:pt>
                <c:pt idx="574">
                  <c:v>44669</c:v>
                </c:pt>
                <c:pt idx="575">
                  <c:v>44670</c:v>
                </c:pt>
                <c:pt idx="576">
                  <c:v>44671</c:v>
                </c:pt>
                <c:pt idx="577">
                  <c:v>44672</c:v>
                </c:pt>
                <c:pt idx="578">
                  <c:v>44673</c:v>
                </c:pt>
                <c:pt idx="579">
                  <c:v>44676</c:v>
                </c:pt>
                <c:pt idx="580">
                  <c:v>44677</c:v>
                </c:pt>
                <c:pt idx="581">
                  <c:v>44678</c:v>
                </c:pt>
                <c:pt idx="582">
                  <c:v>44679</c:v>
                </c:pt>
                <c:pt idx="583">
                  <c:v>44680</c:v>
                </c:pt>
                <c:pt idx="584">
                  <c:v>44683</c:v>
                </c:pt>
                <c:pt idx="585">
                  <c:v>44684</c:v>
                </c:pt>
                <c:pt idx="586">
                  <c:v>44685</c:v>
                </c:pt>
                <c:pt idx="587">
                  <c:v>44686</c:v>
                </c:pt>
                <c:pt idx="588">
                  <c:v>44687</c:v>
                </c:pt>
                <c:pt idx="589">
                  <c:v>44690</c:v>
                </c:pt>
                <c:pt idx="590">
                  <c:v>44691</c:v>
                </c:pt>
                <c:pt idx="591">
                  <c:v>44692</c:v>
                </c:pt>
                <c:pt idx="592">
                  <c:v>44693</c:v>
                </c:pt>
                <c:pt idx="593">
                  <c:v>44694</c:v>
                </c:pt>
                <c:pt idx="594">
                  <c:v>44697</c:v>
                </c:pt>
                <c:pt idx="595">
                  <c:v>44698</c:v>
                </c:pt>
                <c:pt idx="596">
                  <c:v>44699</c:v>
                </c:pt>
                <c:pt idx="597">
                  <c:v>44700</c:v>
                </c:pt>
                <c:pt idx="598">
                  <c:v>44701</c:v>
                </c:pt>
                <c:pt idx="599">
                  <c:v>44704</c:v>
                </c:pt>
                <c:pt idx="600">
                  <c:v>44705</c:v>
                </c:pt>
                <c:pt idx="601">
                  <c:v>44706</c:v>
                </c:pt>
                <c:pt idx="602">
                  <c:v>44707</c:v>
                </c:pt>
                <c:pt idx="603">
                  <c:v>44708</c:v>
                </c:pt>
                <c:pt idx="604">
                  <c:v>44712</c:v>
                </c:pt>
                <c:pt idx="605">
                  <c:v>44713</c:v>
                </c:pt>
                <c:pt idx="606">
                  <c:v>44714</c:v>
                </c:pt>
                <c:pt idx="607">
                  <c:v>44715</c:v>
                </c:pt>
                <c:pt idx="608">
                  <c:v>44718</c:v>
                </c:pt>
                <c:pt idx="609">
                  <c:v>44719</c:v>
                </c:pt>
                <c:pt idx="610">
                  <c:v>44720</c:v>
                </c:pt>
                <c:pt idx="611">
                  <c:v>44721</c:v>
                </c:pt>
                <c:pt idx="612">
                  <c:v>44722</c:v>
                </c:pt>
                <c:pt idx="613">
                  <c:v>44725</c:v>
                </c:pt>
                <c:pt idx="614">
                  <c:v>44726</c:v>
                </c:pt>
                <c:pt idx="615">
                  <c:v>44727</c:v>
                </c:pt>
                <c:pt idx="616">
                  <c:v>44728</c:v>
                </c:pt>
                <c:pt idx="617">
                  <c:v>44729</c:v>
                </c:pt>
                <c:pt idx="618">
                  <c:v>44733</c:v>
                </c:pt>
                <c:pt idx="619">
                  <c:v>44734</c:v>
                </c:pt>
                <c:pt idx="620">
                  <c:v>44735</c:v>
                </c:pt>
                <c:pt idx="621">
                  <c:v>44736</c:v>
                </c:pt>
                <c:pt idx="622">
                  <c:v>44739</c:v>
                </c:pt>
                <c:pt idx="623">
                  <c:v>44740</c:v>
                </c:pt>
                <c:pt idx="624">
                  <c:v>44741</c:v>
                </c:pt>
                <c:pt idx="625">
                  <c:v>44742</c:v>
                </c:pt>
                <c:pt idx="626">
                  <c:v>44743</c:v>
                </c:pt>
                <c:pt idx="627">
                  <c:v>44747</c:v>
                </c:pt>
                <c:pt idx="628">
                  <c:v>44748</c:v>
                </c:pt>
                <c:pt idx="629">
                  <c:v>44749</c:v>
                </c:pt>
                <c:pt idx="630">
                  <c:v>44750</c:v>
                </c:pt>
                <c:pt idx="631">
                  <c:v>44753</c:v>
                </c:pt>
                <c:pt idx="632">
                  <c:v>44754</c:v>
                </c:pt>
                <c:pt idx="633">
                  <c:v>44755</c:v>
                </c:pt>
                <c:pt idx="634">
                  <c:v>44756</c:v>
                </c:pt>
                <c:pt idx="635">
                  <c:v>44757</c:v>
                </c:pt>
                <c:pt idx="636">
                  <c:v>44760</c:v>
                </c:pt>
                <c:pt idx="637">
                  <c:v>44761</c:v>
                </c:pt>
                <c:pt idx="638">
                  <c:v>44762</c:v>
                </c:pt>
                <c:pt idx="639">
                  <c:v>44763</c:v>
                </c:pt>
                <c:pt idx="640">
                  <c:v>44764</c:v>
                </c:pt>
                <c:pt idx="641">
                  <c:v>44767</c:v>
                </c:pt>
                <c:pt idx="642">
                  <c:v>44768</c:v>
                </c:pt>
                <c:pt idx="643">
                  <c:v>44769</c:v>
                </c:pt>
                <c:pt idx="644">
                  <c:v>44770</c:v>
                </c:pt>
                <c:pt idx="645">
                  <c:v>44771</c:v>
                </c:pt>
                <c:pt idx="646">
                  <c:v>44774</c:v>
                </c:pt>
                <c:pt idx="647">
                  <c:v>44775</c:v>
                </c:pt>
                <c:pt idx="648">
                  <c:v>44776</c:v>
                </c:pt>
                <c:pt idx="649">
                  <c:v>44777</c:v>
                </c:pt>
                <c:pt idx="650">
                  <c:v>44778</c:v>
                </c:pt>
                <c:pt idx="651">
                  <c:v>44781</c:v>
                </c:pt>
                <c:pt idx="652">
                  <c:v>44782</c:v>
                </c:pt>
                <c:pt idx="653">
                  <c:v>44783</c:v>
                </c:pt>
                <c:pt idx="654">
                  <c:v>44784</c:v>
                </c:pt>
                <c:pt idx="655">
                  <c:v>44785</c:v>
                </c:pt>
                <c:pt idx="656">
                  <c:v>44788</c:v>
                </c:pt>
                <c:pt idx="657">
                  <c:v>44789</c:v>
                </c:pt>
                <c:pt idx="658">
                  <c:v>44790</c:v>
                </c:pt>
                <c:pt idx="659">
                  <c:v>44791</c:v>
                </c:pt>
                <c:pt idx="660">
                  <c:v>44792</c:v>
                </c:pt>
                <c:pt idx="661">
                  <c:v>44795</c:v>
                </c:pt>
                <c:pt idx="662">
                  <c:v>44796</c:v>
                </c:pt>
                <c:pt idx="663">
                  <c:v>44797</c:v>
                </c:pt>
                <c:pt idx="664">
                  <c:v>44798</c:v>
                </c:pt>
                <c:pt idx="665">
                  <c:v>44799</c:v>
                </c:pt>
                <c:pt idx="666">
                  <c:v>44802</c:v>
                </c:pt>
                <c:pt idx="667">
                  <c:v>44803</c:v>
                </c:pt>
                <c:pt idx="668">
                  <c:v>44804</c:v>
                </c:pt>
                <c:pt idx="669">
                  <c:v>44805</c:v>
                </c:pt>
                <c:pt idx="670">
                  <c:v>44806</c:v>
                </c:pt>
                <c:pt idx="671">
                  <c:v>44810</c:v>
                </c:pt>
                <c:pt idx="672">
                  <c:v>44811</c:v>
                </c:pt>
                <c:pt idx="673">
                  <c:v>44812</c:v>
                </c:pt>
                <c:pt idx="674">
                  <c:v>44813</c:v>
                </c:pt>
                <c:pt idx="675">
                  <c:v>44816</c:v>
                </c:pt>
                <c:pt idx="676">
                  <c:v>44817</c:v>
                </c:pt>
                <c:pt idx="677">
                  <c:v>44818</c:v>
                </c:pt>
                <c:pt idx="678">
                  <c:v>44819</c:v>
                </c:pt>
                <c:pt idx="679">
                  <c:v>44820</c:v>
                </c:pt>
                <c:pt idx="680">
                  <c:v>44823</c:v>
                </c:pt>
                <c:pt idx="681">
                  <c:v>44824</c:v>
                </c:pt>
                <c:pt idx="682">
                  <c:v>44825</c:v>
                </c:pt>
                <c:pt idx="683">
                  <c:v>44826</c:v>
                </c:pt>
                <c:pt idx="684">
                  <c:v>44827</c:v>
                </c:pt>
                <c:pt idx="685">
                  <c:v>44830</c:v>
                </c:pt>
                <c:pt idx="686">
                  <c:v>44831</c:v>
                </c:pt>
                <c:pt idx="687">
                  <c:v>44832</c:v>
                </c:pt>
                <c:pt idx="688">
                  <c:v>44833</c:v>
                </c:pt>
                <c:pt idx="689">
                  <c:v>44834</c:v>
                </c:pt>
                <c:pt idx="690">
                  <c:v>44837</c:v>
                </c:pt>
                <c:pt idx="691">
                  <c:v>44838</c:v>
                </c:pt>
                <c:pt idx="692">
                  <c:v>44839</c:v>
                </c:pt>
                <c:pt idx="693">
                  <c:v>44840</c:v>
                </c:pt>
                <c:pt idx="694">
                  <c:v>44841</c:v>
                </c:pt>
                <c:pt idx="695">
                  <c:v>44845</c:v>
                </c:pt>
                <c:pt idx="696">
                  <c:v>44846</c:v>
                </c:pt>
                <c:pt idx="697">
                  <c:v>44847</c:v>
                </c:pt>
                <c:pt idx="698">
                  <c:v>44848</c:v>
                </c:pt>
                <c:pt idx="699">
                  <c:v>44851</c:v>
                </c:pt>
                <c:pt idx="700">
                  <c:v>44852</c:v>
                </c:pt>
                <c:pt idx="701">
                  <c:v>44853</c:v>
                </c:pt>
                <c:pt idx="702">
                  <c:v>44854</c:v>
                </c:pt>
                <c:pt idx="703">
                  <c:v>44855</c:v>
                </c:pt>
                <c:pt idx="704">
                  <c:v>44858</c:v>
                </c:pt>
                <c:pt idx="705">
                  <c:v>44859</c:v>
                </c:pt>
                <c:pt idx="706">
                  <c:v>44860</c:v>
                </c:pt>
                <c:pt idx="707">
                  <c:v>44861</c:v>
                </c:pt>
                <c:pt idx="708">
                  <c:v>44862</c:v>
                </c:pt>
                <c:pt idx="709">
                  <c:v>44865</c:v>
                </c:pt>
                <c:pt idx="710">
                  <c:v>44866</c:v>
                </c:pt>
                <c:pt idx="711">
                  <c:v>44867</c:v>
                </c:pt>
                <c:pt idx="712">
                  <c:v>44868</c:v>
                </c:pt>
                <c:pt idx="713">
                  <c:v>44869</c:v>
                </c:pt>
                <c:pt idx="714">
                  <c:v>44872</c:v>
                </c:pt>
                <c:pt idx="715">
                  <c:v>44873</c:v>
                </c:pt>
                <c:pt idx="716">
                  <c:v>44874</c:v>
                </c:pt>
                <c:pt idx="717">
                  <c:v>44875</c:v>
                </c:pt>
                <c:pt idx="718">
                  <c:v>44879</c:v>
                </c:pt>
                <c:pt idx="719">
                  <c:v>44880</c:v>
                </c:pt>
                <c:pt idx="720">
                  <c:v>44881</c:v>
                </c:pt>
                <c:pt idx="721">
                  <c:v>44882</c:v>
                </c:pt>
                <c:pt idx="722">
                  <c:v>44883</c:v>
                </c:pt>
                <c:pt idx="723">
                  <c:v>44886</c:v>
                </c:pt>
                <c:pt idx="724">
                  <c:v>44887</c:v>
                </c:pt>
                <c:pt idx="725">
                  <c:v>44888</c:v>
                </c:pt>
                <c:pt idx="726">
                  <c:v>44890</c:v>
                </c:pt>
                <c:pt idx="727">
                  <c:v>44893</c:v>
                </c:pt>
                <c:pt idx="728">
                  <c:v>44894</c:v>
                </c:pt>
                <c:pt idx="729">
                  <c:v>44895</c:v>
                </c:pt>
                <c:pt idx="730">
                  <c:v>44896</c:v>
                </c:pt>
                <c:pt idx="731">
                  <c:v>44897</c:v>
                </c:pt>
                <c:pt idx="732">
                  <c:v>44900</c:v>
                </c:pt>
                <c:pt idx="733">
                  <c:v>44901</c:v>
                </c:pt>
                <c:pt idx="734">
                  <c:v>44902</c:v>
                </c:pt>
                <c:pt idx="735">
                  <c:v>44903</c:v>
                </c:pt>
                <c:pt idx="736">
                  <c:v>44904</c:v>
                </c:pt>
                <c:pt idx="737">
                  <c:v>44907</c:v>
                </c:pt>
                <c:pt idx="738">
                  <c:v>44908</c:v>
                </c:pt>
                <c:pt idx="739">
                  <c:v>44909</c:v>
                </c:pt>
                <c:pt idx="740">
                  <c:v>44910</c:v>
                </c:pt>
                <c:pt idx="741">
                  <c:v>44911</c:v>
                </c:pt>
                <c:pt idx="742">
                  <c:v>44914</c:v>
                </c:pt>
                <c:pt idx="743">
                  <c:v>44915</c:v>
                </c:pt>
                <c:pt idx="744">
                  <c:v>44916</c:v>
                </c:pt>
                <c:pt idx="745">
                  <c:v>44917</c:v>
                </c:pt>
                <c:pt idx="746">
                  <c:v>44918</c:v>
                </c:pt>
                <c:pt idx="747">
                  <c:v>44922</c:v>
                </c:pt>
                <c:pt idx="748">
                  <c:v>44923</c:v>
                </c:pt>
                <c:pt idx="749">
                  <c:v>44924</c:v>
                </c:pt>
                <c:pt idx="750">
                  <c:v>44925</c:v>
                </c:pt>
                <c:pt idx="751">
                  <c:v>44929</c:v>
                </c:pt>
                <c:pt idx="752">
                  <c:v>44930</c:v>
                </c:pt>
                <c:pt idx="753">
                  <c:v>44931</c:v>
                </c:pt>
                <c:pt idx="754">
                  <c:v>44932</c:v>
                </c:pt>
                <c:pt idx="755">
                  <c:v>44935</c:v>
                </c:pt>
                <c:pt idx="756">
                  <c:v>44936</c:v>
                </c:pt>
                <c:pt idx="757">
                  <c:v>44937</c:v>
                </c:pt>
                <c:pt idx="758">
                  <c:v>44938</c:v>
                </c:pt>
                <c:pt idx="759">
                  <c:v>44939</c:v>
                </c:pt>
                <c:pt idx="760">
                  <c:v>44943</c:v>
                </c:pt>
                <c:pt idx="761">
                  <c:v>44944</c:v>
                </c:pt>
                <c:pt idx="762">
                  <c:v>44945</c:v>
                </c:pt>
                <c:pt idx="763">
                  <c:v>44946</c:v>
                </c:pt>
                <c:pt idx="764">
                  <c:v>44949</c:v>
                </c:pt>
                <c:pt idx="765">
                  <c:v>44950</c:v>
                </c:pt>
                <c:pt idx="766">
                  <c:v>44951</c:v>
                </c:pt>
                <c:pt idx="767">
                  <c:v>44952</c:v>
                </c:pt>
                <c:pt idx="768">
                  <c:v>44953</c:v>
                </c:pt>
                <c:pt idx="769">
                  <c:v>44956</c:v>
                </c:pt>
                <c:pt idx="770">
                  <c:v>44957</c:v>
                </c:pt>
                <c:pt idx="771">
                  <c:v>44958</c:v>
                </c:pt>
                <c:pt idx="772">
                  <c:v>44959</c:v>
                </c:pt>
                <c:pt idx="773">
                  <c:v>44960</c:v>
                </c:pt>
                <c:pt idx="774">
                  <c:v>44963</c:v>
                </c:pt>
                <c:pt idx="775">
                  <c:v>44964</c:v>
                </c:pt>
                <c:pt idx="776">
                  <c:v>44965</c:v>
                </c:pt>
                <c:pt idx="777">
                  <c:v>44966</c:v>
                </c:pt>
                <c:pt idx="778">
                  <c:v>44967</c:v>
                </c:pt>
                <c:pt idx="779">
                  <c:v>44970</c:v>
                </c:pt>
                <c:pt idx="780">
                  <c:v>44971</c:v>
                </c:pt>
                <c:pt idx="781">
                  <c:v>44972</c:v>
                </c:pt>
                <c:pt idx="782">
                  <c:v>44973</c:v>
                </c:pt>
                <c:pt idx="783">
                  <c:v>44974</c:v>
                </c:pt>
                <c:pt idx="784">
                  <c:v>44978</c:v>
                </c:pt>
                <c:pt idx="785">
                  <c:v>44979</c:v>
                </c:pt>
                <c:pt idx="786">
                  <c:v>44980</c:v>
                </c:pt>
                <c:pt idx="787">
                  <c:v>44981</c:v>
                </c:pt>
                <c:pt idx="788">
                  <c:v>44984</c:v>
                </c:pt>
                <c:pt idx="789">
                  <c:v>44985</c:v>
                </c:pt>
                <c:pt idx="790">
                  <c:v>44986</c:v>
                </c:pt>
                <c:pt idx="791">
                  <c:v>44987</c:v>
                </c:pt>
                <c:pt idx="792">
                  <c:v>44988</c:v>
                </c:pt>
                <c:pt idx="793">
                  <c:v>44991</c:v>
                </c:pt>
                <c:pt idx="794">
                  <c:v>44992</c:v>
                </c:pt>
                <c:pt idx="795">
                  <c:v>44993</c:v>
                </c:pt>
                <c:pt idx="796">
                  <c:v>44994</c:v>
                </c:pt>
                <c:pt idx="797">
                  <c:v>44995</c:v>
                </c:pt>
                <c:pt idx="798">
                  <c:v>44998</c:v>
                </c:pt>
                <c:pt idx="799">
                  <c:v>44999</c:v>
                </c:pt>
                <c:pt idx="800">
                  <c:v>45000</c:v>
                </c:pt>
                <c:pt idx="801">
                  <c:v>45001</c:v>
                </c:pt>
                <c:pt idx="802">
                  <c:v>45002</c:v>
                </c:pt>
                <c:pt idx="803">
                  <c:v>45005</c:v>
                </c:pt>
                <c:pt idx="804">
                  <c:v>45006</c:v>
                </c:pt>
                <c:pt idx="805">
                  <c:v>45007</c:v>
                </c:pt>
                <c:pt idx="806">
                  <c:v>45008</c:v>
                </c:pt>
                <c:pt idx="807">
                  <c:v>45009</c:v>
                </c:pt>
                <c:pt idx="808">
                  <c:v>45012</c:v>
                </c:pt>
                <c:pt idx="809">
                  <c:v>45013</c:v>
                </c:pt>
                <c:pt idx="810">
                  <c:v>45014</c:v>
                </c:pt>
                <c:pt idx="811">
                  <c:v>45015</c:v>
                </c:pt>
                <c:pt idx="812">
                  <c:v>45016</c:v>
                </c:pt>
                <c:pt idx="813">
                  <c:v>45019</c:v>
                </c:pt>
                <c:pt idx="814">
                  <c:v>45020</c:v>
                </c:pt>
                <c:pt idx="815">
                  <c:v>45021</c:v>
                </c:pt>
                <c:pt idx="816">
                  <c:v>45022</c:v>
                </c:pt>
                <c:pt idx="817">
                  <c:v>45023</c:v>
                </c:pt>
                <c:pt idx="818">
                  <c:v>45026</c:v>
                </c:pt>
                <c:pt idx="819">
                  <c:v>45027</c:v>
                </c:pt>
                <c:pt idx="820">
                  <c:v>45028</c:v>
                </c:pt>
                <c:pt idx="821">
                  <c:v>45029</c:v>
                </c:pt>
                <c:pt idx="822">
                  <c:v>45030</c:v>
                </c:pt>
                <c:pt idx="823">
                  <c:v>45033</c:v>
                </c:pt>
                <c:pt idx="824">
                  <c:v>45034</c:v>
                </c:pt>
                <c:pt idx="825">
                  <c:v>45035</c:v>
                </c:pt>
                <c:pt idx="826">
                  <c:v>45036</c:v>
                </c:pt>
                <c:pt idx="827">
                  <c:v>45037</c:v>
                </c:pt>
                <c:pt idx="828">
                  <c:v>45040</c:v>
                </c:pt>
                <c:pt idx="829">
                  <c:v>45041</c:v>
                </c:pt>
                <c:pt idx="830">
                  <c:v>45042</c:v>
                </c:pt>
                <c:pt idx="831">
                  <c:v>45043</c:v>
                </c:pt>
                <c:pt idx="832">
                  <c:v>45044</c:v>
                </c:pt>
                <c:pt idx="833">
                  <c:v>45047</c:v>
                </c:pt>
                <c:pt idx="834">
                  <c:v>45048</c:v>
                </c:pt>
                <c:pt idx="835">
                  <c:v>45049</c:v>
                </c:pt>
                <c:pt idx="836">
                  <c:v>45050</c:v>
                </c:pt>
                <c:pt idx="837">
                  <c:v>45051</c:v>
                </c:pt>
                <c:pt idx="838">
                  <c:v>45054</c:v>
                </c:pt>
                <c:pt idx="839">
                  <c:v>45055</c:v>
                </c:pt>
                <c:pt idx="840">
                  <c:v>45056</c:v>
                </c:pt>
                <c:pt idx="841">
                  <c:v>45057</c:v>
                </c:pt>
                <c:pt idx="842">
                  <c:v>45058</c:v>
                </c:pt>
                <c:pt idx="843">
                  <c:v>45061</c:v>
                </c:pt>
                <c:pt idx="844">
                  <c:v>45062</c:v>
                </c:pt>
                <c:pt idx="845">
                  <c:v>45063</c:v>
                </c:pt>
                <c:pt idx="846">
                  <c:v>45064</c:v>
                </c:pt>
                <c:pt idx="847">
                  <c:v>45065</c:v>
                </c:pt>
                <c:pt idx="848">
                  <c:v>45068</c:v>
                </c:pt>
                <c:pt idx="849">
                  <c:v>45069</c:v>
                </c:pt>
                <c:pt idx="850">
                  <c:v>45070</c:v>
                </c:pt>
                <c:pt idx="851">
                  <c:v>45071</c:v>
                </c:pt>
                <c:pt idx="852">
                  <c:v>45072</c:v>
                </c:pt>
                <c:pt idx="853">
                  <c:v>45076</c:v>
                </c:pt>
                <c:pt idx="854">
                  <c:v>45077</c:v>
                </c:pt>
                <c:pt idx="855">
                  <c:v>45078</c:v>
                </c:pt>
                <c:pt idx="856">
                  <c:v>45079</c:v>
                </c:pt>
                <c:pt idx="857">
                  <c:v>45082</c:v>
                </c:pt>
                <c:pt idx="858">
                  <c:v>45083</c:v>
                </c:pt>
                <c:pt idx="859">
                  <c:v>45084</c:v>
                </c:pt>
                <c:pt idx="860">
                  <c:v>45085</c:v>
                </c:pt>
                <c:pt idx="861">
                  <c:v>45086</c:v>
                </c:pt>
                <c:pt idx="862">
                  <c:v>45089</c:v>
                </c:pt>
                <c:pt idx="863">
                  <c:v>45090</c:v>
                </c:pt>
                <c:pt idx="864">
                  <c:v>45091</c:v>
                </c:pt>
                <c:pt idx="865">
                  <c:v>45092</c:v>
                </c:pt>
                <c:pt idx="866">
                  <c:v>45093</c:v>
                </c:pt>
                <c:pt idx="867">
                  <c:v>45097</c:v>
                </c:pt>
                <c:pt idx="868">
                  <c:v>45098</c:v>
                </c:pt>
                <c:pt idx="869">
                  <c:v>45099</c:v>
                </c:pt>
                <c:pt idx="870">
                  <c:v>45100</c:v>
                </c:pt>
                <c:pt idx="871">
                  <c:v>45103</c:v>
                </c:pt>
                <c:pt idx="872">
                  <c:v>45104</c:v>
                </c:pt>
                <c:pt idx="873">
                  <c:v>45105</c:v>
                </c:pt>
                <c:pt idx="874">
                  <c:v>45106</c:v>
                </c:pt>
                <c:pt idx="875">
                  <c:v>45107</c:v>
                </c:pt>
                <c:pt idx="876">
                  <c:v>45110</c:v>
                </c:pt>
                <c:pt idx="877">
                  <c:v>45112</c:v>
                </c:pt>
                <c:pt idx="878">
                  <c:v>45113</c:v>
                </c:pt>
                <c:pt idx="879">
                  <c:v>45114</c:v>
                </c:pt>
                <c:pt idx="880">
                  <c:v>45117</c:v>
                </c:pt>
                <c:pt idx="881">
                  <c:v>45118</c:v>
                </c:pt>
                <c:pt idx="882">
                  <c:v>45119</c:v>
                </c:pt>
                <c:pt idx="883">
                  <c:v>45120</c:v>
                </c:pt>
                <c:pt idx="884">
                  <c:v>45121</c:v>
                </c:pt>
                <c:pt idx="885">
                  <c:v>45124</c:v>
                </c:pt>
                <c:pt idx="886">
                  <c:v>45125</c:v>
                </c:pt>
                <c:pt idx="887">
                  <c:v>45126</c:v>
                </c:pt>
                <c:pt idx="888">
                  <c:v>45127</c:v>
                </c:pt>
                <c:pt idx="889">
                  <c:v>45128</c:v>
                </c:pt>
                <c:pt idx="890">
                  <c:v>45131</c:v>
                </c:pt>
                <c:pt idx="891">
                  <c:v>45132</c:v>
                </c:pt>
                <c:pt idx="892">
                  <c:v>45133</c:v>
                </c:pt>
                <c:pt idx="893">
                  <c:v>45134</c:v>
                </c:pt>
                <c:pt idx="894">
                  <c:v>45135</c:v>
                </c:pt>
                <c:pt idx="895">
                  <c:v>45138</c:v>
                </c:pt>
                <c:pt idx="896">
                  <c:v>45139</c:v>
                </c:pt>
                <c:pt idx="897">
                  <c:v>45140</c:v>
                </c:pt>
                <c:pt idx="898">
                  <c:v>45141</c:v>
                </c:pt>
                <c:pt idx="899">
                  <c:v>45142</c:v>
                </c:pt>
                <c:pt idx="900">
                  <c:v>45145</c:v>
                </c:pt>
                <c:pt idx="901">
                  <c:v>45146</c:v>
                </c:pt>
                <c:pt idx="902">
                  <c:v>45147</c:v>
                </c:pt>
                <c:pt idx="903">
                  <c:v>45148</c:v>
                </c:pt>
                <c:pt idx="904">
                  <c:v>45149</c:v>
                </c:pt>
                <c:pt idx="905">
                  <c:v>45152</c:v>
                </c:pt>
                <c:pt idx="906">
                  <c:v>45153</c:v>
                </c:pt>
                <c:pt idx="907">
                  <c:v>45154</c:v>
                </c:pt>
                <c:pt idx="908">
                  <c:v>45155</c:v>
                </c:pt>
                <c:pt idx="909">
                  <c:v>45156</c:v>
                </c:pt>
                <c:pt idx="910">
                  <c:v>45159</c:v>
                </c:pt>
                <c:pt idx="911">
                  <c:v>45160</c:v>
                </c:pt>
                <c:pt idx="912">
                  <c:v>45161</c:v>
                </c:pt>
                <c:pt idx="913">
                  <c:v>45162</c:v>
                </c:pt>
                <c:pt idx="914">
                  <c:v>45163</c:v>
                </c:pt>
                <c:pt idx="915">
                  <c:v>45166</c:v>
                </c:pt>
                <c:pt idx="916">
                  <c:v>45167</c:v>
                </c:pt>
                <c:pt idx="917">
                  <c:v>45168</c:v>
                </c:pt>
                <c:pt idx="918">
                  <c:v>45169</c:v>
                </c:pt>
                <c:pt idx="919">
                  <c:v>45170</c:v>
                </c:pt>
                <c:pt idx="920">
                  <c:v>45174</c:v>
                </c:pt>
                <c:pt idx="921">
                  <c:v>45175</c:v>
                </c:pt>
                <c:pt idx="922">
                  <c:v>45176</c:v>
                </c:pt>
                <c:pt idx="923">
                  <c:v>45177</c:v>
                </c:pt>
                <c:pt idx="924">
                  <c:v>45180</c:v>
                </c:pt>
                <c:pt idx="925">
                  <c:v>45181</c:v>
                </c:pt>
                <c:pt idx="926">
                  <c:v>45182</c:v>
                </c:pt>
                <c:pt idx="927">
                  <c:v>45183</c:v>
                </c:pt>
                <c:pt idx="928">
                  <c:v>45184</c:v>
                </c:pt>
                <c:pt idx="929">
                  <c:v>45187</c:v>
                </c:pt>
                <c:pt idx="930">
                  <c:v>45188</c:v>
                </c:pt>
                <c:pt idx="931">
                  <c:v>45189</c:v>
                </c:pt>
                <c:pt idx="932">
                  <c:v>45190</c:v>
                </c:pt>
                <c:pt idx="933">
                  <c:v>45191</c:v>
                </c:pt>
                <c:pt idx="934">
                  <c:v>45194</c:v>
                </c:pt>
                <c:pt idx="935">
                  <c:v>45195</c:v>
                </c:pt>
                <c:pt idx="936">
                  <c:v>45196</c:v>
                </c:pt>
                <c:pt idx="937">
                  <c:v>45197</c:v>
                </c:pt>
                <c:pt idx="938">
                  <c:v>45198</c:v>
                </c:pt>
                <c:pt idx="939">
                  <c:v>45201</c:v>
                </c:pt>
                <c:pt idx="940">
                  <c:v>45202</c:v>
                </c:pt>
                <c:pt idx="941">
                  <c:v>45203</c:v>
                </c:pt>
                <c:pt idx="942">
                  <c:v>45204</c:v>
                </c:pt>
                <c:pt idx="943">
                  <c:v>45205</c:v>
                </c:pt>
                <c:pt idx="944">
                  <c:v>45209</c:v>
                </c:pt>
                <c:pt idx="945">
                  <c:v>45210</c:v>
                </c:pt>
                <c:pt idx="946">
                  <c:v>45211</c:v>
                </c:pt>
                <c:pt idx="947">
                  <c:v>45212</c:v>
                </c:pt>
                <c:pt idx="948">
                  <c:v>45215</c:v>
                </c:pt>
                <c:pt idx="949">
                  <c:v>45216</c:v>
                </c:pt>
                <c:pt idx="950">
                  <c:v>45217</c:v>
                </c:pt>
                <c:pt idx="951">
                  <c:v>45218</c:v>
                </c:pt>
                <c:pt idx="952">
                  <c:v>45219</c:v>
                </c:pt>
                <c:pt idx="953">
                  <c:v>45222</c:v>
                </c:pt>
                <c:pt idx="954">
                  <c:v>45223</c:v>
                </c:pt>
                <c:pt idx="955">
                  <c:v>45224</c:v>
                </c:pt>
                <c:pt idx="956">
                  <c:v>45225</c:v>
                </c:pt>
                <c:pt idx="957">
                  <c:v>45226</c:v>
                </c:pt>
                <c:pt idx="958">
                  <c:v>45229</c:v>
                </c:pt>
                <c:pt idx="959">
                  <c:v>45230</c:v>
                </c:pt>
                <c:pt idx="960">
                  <c:v>45231</c:v>
                </c:pt>
                <c:pt idx="961">
                  <c:v>45232</c:v>
                </c:pt>
                <c:pt idx="962">
                  <c:v>45233</c:v>
                </c:pt>
                <c:pt idx="963">
                  <c:v>45236</c:v>
                </c:pt>
                <c:pt idx="964">
                  <c:v>45237</c:v>
                </c:pt>
                <c:pt idx="965">
                  <c:v>45238</c:v>
                </c:pt>
                <c:pt idx="966">
                  <c:v>45239</c:v>
                </c:pt>
                <c:pt idx="967">
                  <c:v>45240</c:v>
                </c:pt>
                <c:pt idx="968">
                  <c:v>45243</c:v>
                </c:pt>
                <c:pt idx="969">
                  <c:v>45244</c:v>
                </c:pt>
                <c:pt idx="970">
                  <c:v>45245</c:v>
                </c:pt>
                <c:pt idx="971">
                  <c:v>45246</c:v>
                </c:pt>
                <c:pt idx="972">
                  <c:v>45247</c:v>
                </c:pt>
                <c:pt idx="973">
                  <c:v>45250</c:v>
                </c:pt>
                <c:pt idx="974">
                  <c:v>45251</c:v>
                </c:pt>
                <c:pt idx="975">
                  <c:v>45252</c:v>
                </c:pt>
                <c:pt idx="976">
                  <c:v>45254</c:v>
                </c:pt>
                <c:pt idx="977">
                  <c:v>45257</c:v>
                </c:pt>
                <c:pt idx="978">
                  <c:v>45258</c:v>
                </c:pt>
                <c:pt idx="979">
                  <c:v>45259</c:v>
                </c:pt>
                <c:pt idx="980">
                  <c:v>45260</c:v>
                </c:pt>
                <c:pt idx="981">
                  <c:v>45261</c:v>
                </c:pt>
                <c:pt idx="982">
                  <c:v>45264</c:v>
                </c:pt>
                <c:pt idx="983">
                  <c:v>45265</c:v>
                </c:pt>
                <c:pt idx="984">
                  <c:v>45266</c:v>
                </c:pt>
                <c:pt idx="985">
                  <c:v>45267</c:v>
                </c:pt>
                <c:pt idx="986">
                  <c:v>45268</c:v>
                </c:pt>
                <c:pt idx="987">
                  <c:v>45271</c:v>
                </c:pt>
                <c:pt idx="988">
                  <c:v>45272</c:v>
                </c:pt>
                <c:pt idx="989">
                  <c:v>45273</c:v>
                </c:pt>
                <c:pt idx="990">
                  <c:v>45274</c:v>
                </c:pt>
                <c:pt idx="991">
                  <c:v>45275</c:v>
                </c:pt>
                <c:pt idx="992">
                  <c:v>45278</c:v>
                </c:pt>
                <c:pt idx="993">
                  <c:v>45279</c:v>
                </c:pt>
                <c:pt idx="994">
                  <c:v>45280</c:v>
                </c:pt>
                <c:pt idx="995">
                  <c:v>45281</c:v>
                </c:pt>
                <c:pt idx="996">
                  <c:v>45282</c:v>
                </c:pt>
                <c:pt idx="997">
                  <c:v>45286</c:v>
                </c:pt>
                <c:pt idx="998">
                  <c:v>45287</c:v>
                </c:pt>
                <c:pt idx="999">
                  <c:v>45288</c:v>
                </c:pt>
                <c:pt idx="1000">
                  <c:v>45289</c:v>
                </c:pt>
                <c:pt idx="1001">
                  <c:v>45293</c:v>
                </c:pt>
                <c:pt idx="1002">
                  <c:v>45294</c:v>
                </c:pt>
                <c:pt idx="1003">
                  <c:v>45295</c:v>
                </c:pt>
                <c:pt idx="1004">
                  <c:v>45296</c:v>
                </c:pt>
                <c:pt idx="1005">
                  <c:v>45299</c:v>
                </c:pt>
                <c:pt idx="1006">
                  <c:v>45300</c:v>
                </c:pt>
                <c:pt idx="1007">
                  <c:v>45301</c:v>
                </c:pt>
                <c:pt idx="1008">
                  <c:v>45302</c:v>
                </c:pt>
                <c:pt idx="1009">
                  <c:v>45303</c:v>
                </c:pt>
                <c:pt idx="1010">
                  <c:v>45307</c:v>
                </c:pt>
                <c:pt idx="1011">
                  <c:v>45308</c:v>
                </c:pt>
                <c:pt idx="1012">
                  <c:v>45309</c:v>
                </c:pt>
                <c:pt idx="1013">
                  <c:v>45310</c:v>
                </c:pt>
                <c:pt idx="1014">
                  <c:v>45313</c:v>
                </c:pt>
                <c:pt idx="1015">
                  <c:v>45314</c:v>
                </c:pt>
                <c:pt idx="1016">
                  <c:v>45315</c:v>
                </c:pt>
                <c:pt idx="1017">
                  <c:v>45316</c:v>
                </c:pt>
                <c:pt idx="1018">
                  <c:v>45317</c:v>
                </c:pt>
                <c:pt idx="1019">
                  <c:v>45320</c:v>
                </c:pt>
                <c:pt idx="1020">
                  <c:v>45321</c:v>
                </c:pt>
                <c:pt idx="1021">
                  <c:v>45322</c:v>
                </c:pt>
                <c:pt idx="1022">
                  <c:v>45323</c:v>
                </c:pt>
                <c:pt idx="1023">
                  <c:v>45324</c:v>
                </c:pt>
                <c:pt idx="1024">
                  <c:v>45327</c:v>
                </c:pt>
                <c:pt idx="1025">
                  <c:v>45328</c:v>
                </c:pt>
                <c:pt idx="1026">
                  <c:v>45329</c:v>
                </c:pt>
                <c:pt idx="1027">
                  <c:v>45330</c:v>
                </c:pt>
                <c:pt idx="1028">
                  <c:v>45331</c:v>
                </c:pt>
                <c:pt idx="1029">
                  <c:v>45334</c:v>
                </c:pt>
                <c:pt idx="1030">
                  <c:v>45335</c:v>
                </c:pt>
                <c:pt idx="1031">
                  <c:v>45336</c:v>
                </c:pt>
                <c:pt idx="1032">
                  <c:v>45337</c:v>
                </c:pt>
                <c:pt idx="1033">
                  <c:v>45338</c:v>
                </c:pt>
                <c:pt idx="1034">
                  <c:v>45342</c:v>
                </c:pt>
                <c:pt idx="1035">
                  <c:v>45343</c:v>
                </c:pt>
                <c:pt idx="1036">
                  <c:v>45344</c:v>
                </c:pt>
                <c:pt idx="1037">
                  <c:v>45345</c:v>
                </c:pt>
                <c:pt idx="1038">
                  <c:v>45348</c:v>
                </c:pt>
                <c:pt idx="1039">
                  <c:v>45349</c:v>
                </c:pt>
                <c:pt idx="1040">
                  <c:v>45350</c:v>
                </c:pt>
                <c:pt idx="1041">
                  <c:v>45351</c:v>
                </c:pt>
                <c:pt idx="1042">
                  <c:v>45352</c:v>
                </c:pt>
                <c:pt idx="1043">
                  <c:v>45355</c:v>
                </c:pt>
                <c:pt idx="1044">
                  <c:v>45356</c:v>
                </c:pt>
                <c:pt idx="1045">
                  <c:v>45357</c:v>
                </c:pt>
                <c:pt idx="1046">
                  <c:v>45358</c:v>
                </c:pt>
                <c:pt idx="1047">
                  <c:v>45359</c:v>
                </c:pt>
                <c:pt idx="1048">
                  <c:v>45362</c:v>
                </c:pt>
                <c:pt idx="1049">
                  <c:v>45363</c:v>
                </c:pt>
                <c:pt idx="1050">
                  <c:v>45364</c:v>
                </c:pt>
                <c:pt idx="1051">
                  <c:v>45365</c:v>
                </c:pt>
                <c:pt idx="1052">
                  <c:v>45366</c:v>
                </c:pt>
                <c:pt idx="1053">
                  <c:v>45369</c:v>
                </c:pt>
                <c:pt idx="1054">
                  <c:v>45370</c:v>
                </c:pt>
                <c:pt idx="1055">
                  <c:v>45371</c:v>
                </c:pt>
                <c:pt idx="1056">
                  <c:v>45372</c:v>
                </c:pt>
                <c:pt idx="1057">
                  <c:v>45373</c:v>
                </c:pt>
                <c:pt idx="1058">
                  <c:v>45376</c:v>
                </c:pt>
                <c:pt idx="1059">
                  <c:v>45377</c:v>
                </c:pt>
                <c:pt idx="1060">
                  <c:v>45378</c:v>
                </c:pt>
                <c:pt idx="1061">
                  <c:v>45379</c:v>
                </c:pt>
                <c:pt idx="1062">
                  <c:v>45383</c:v>
                </c:pt>
                <c:pt idx="1063">
                  <c:v>45384</c:v>
                </c:pt>
                <c:pt idx="1064">
                  <c:v>45385</c:v>
                </c:pt>
                <c:pt idx="1065">
                  <c:v>45386</c:v>
                </c:pt>
                <c:pt idx="1066">
                  <c:v>45387</c:v>
                </c:pt>
                <c:pt idx="1067">
                  <c:v>45390</c:v>
                </c:pt>
                <c:pt idx="1068">
                  <c:v>45391</c:v>
                </c:pt>
                <c:pt idx="1069">
                  <c:v>45392</c:v>
                </c:pt>
                <c:pt idx="1070">
                  <c:v>45393</c:v>
                </c:pt>
                <c:pt idx="1071">
                  <c:v>45394</c:v>
                </c:pt>
                <c:pt idx="1072">
                  <c:v>45397</c:v>
                </c:pt>
                <c:pt idx="1073">
                  <c:v>45398</c:v>
                </c:pt>
                <c:pt idx="1074">
                  <c:v>45399</c:v>
                </c:pt>
                <c:pt idx="1075">
                  <c:v>45400</c:v>
                </c:pt>
                <c:pt idx="1076">
                  <c:v>45401</c:v>
                </c:pt>
                <c:pt idx="1077">
                  <c:v>45404</c:v>
                </c:pt>
                <c:pt idx="1078">
                  <c:v>45405</c:v>
                </c:pt>
                <c:pt idx="1079">
                  <c:v>45406</c:v>
                </c:pt>
                <c:pt idx="1080">
                  <c:v>45407</c:v>
                </c:pt>
                <c:pt idx="1081">
                  <c:v>45408</c:v>
                </c:pt>
                <c:pt idx="1082">
                  <c:v>45411</c:v>
                </c:pt>
                <c:pt idx="1083">
                  <c:v>45412</c:v>
                </c:pt>
                <c:pt idx="1084">
                  <c:v>45413</c:v>
                </c:pt>
                <c:pt idx="1085">
                  <c:v>45414</c:v>
                </c:pt>
                <c:pt idx="1086">
                  <c:v>45415</c:v>
                </c:pt>
                <c:pt idx="1087">
                  <c:v>45418</c:v>
                </c:pt>
                <c:pt idx="1088">
                  <c:v>45419</c:v>
                </c:pt>
                <c:pt idx="1089">
                  <c:v>45420</c:v>
                </c:pt>
                <c:pt idx="1090">
                  <c:v>45421</c:v>
                </c:pt>
                <c:pt idx="1091">
                  <c:v>45422</c:v>
                </c:pt>
                <c:pt idx="1092">
                  <c:v>45425</c:v>
                </c:pt>
                <c:pt idx="1093">
                  <c:v>45426</c:v>
                </c:pt>
                <c:pt idx="1094">
                  <c:v>45427</c:v>
                </c:pt>
                <c:pt idx="1095">
                  <c:v>45428</c:v>
                </c:pt>
                <c:pt idx="1096">
                  <c:v>45429</c:v>
                </c:pt>
                <c:pt idx="1097">
                  <c:v>45432</c:v>
                </c:pt>
                <c:pt idx="1098">
                  <c:v>45433</c:v>
                </c:pt>
                <c:pt idx="1099">
                  <c:v>45434</c:v>
                </c:pt>
                <c:pt idx="1100">
                  <c:v>45435</c:v>
                </c:pt>
                <c:pt idx="1101">
                  <c:v>45436</c:v>
                </c:pt>
                <c:pt idx="1102">
                  <c:v>45440</c:v>
                </c:pt>
                <c:pt idx="1103">
                  <c:v>45441</c:v>
                </c:pt>
                <c:pt idx="1104">
                  <c:v>45442</c:v>
                </c:pt>
                <c:pt idx="1105">
                  <c:v>45443</c:v>
                </c:pt>
                <c:pt idx="1106">
                  <c:v>45446</c:v>
                </c:pt>
                <c:pt idx="1107">
                  <c:v>45447</c:v>
                </c:pt>
                <c:pt idx="1108">
                  <c:v>45448</c:v>
                </c:pt>
                <c:pt idx="1109">
                  <c:v>45449</c:v>
                </c:pt>
                <c:pt idx="1110">
                  <c:v>45450</c:v>
                </c:pt>
                <c:pt idx="1111">
                  <c:v>45453</c:v>
                </c:pt>
                <c:pt idx="1112">
                  <c:v>45454</c:v>
                </c:pt>
                <c:pt idx="1113">
                  <c:v>45455</c:v>
                </c:pt>
                <c:pt idx="1114">
                  <c:v>45456</c:v>
                </c:pt>
                <c:pt idx="1115">
                  <c:v>45457</c:v>
                </c:pt>
                <c:pt idx="1116">
                  <c:v>45460</c:v>
                </c:pt>
                <c:pt idx="1117">
                  <c:v>45461</c:v>
                </c:pt>
                <c:pt idx="1118">
                  <c:v>45463</c:v>
                </c:pt>
                <c:pt idx="1119">
                  <c:v>45464</c:v>
                </c:pt>
                <c:pt idx="1120">
                  <c:v>45467</c:v>
                </c:pt>
                <c:pt idx="1121">
                  <c:v>45468</c:v>
                </c:pt>
                <c:pt idx="1122">
                  <c:v>45469</c:v>
                </c:pt>
                <c:pt idx="1123">
                  <c:v>45470</c:v>
                </c:pt>
                <c:pt idx="1124">
                  <c:v>45471</c:v>
                </c:pt>
                <c:pt idx="1125">
                  <c:v>45474</c:v>
                </c:pt>
                <c:pt idx="1126">
                  <c:v>45475</c:v>
                </c:pt>
                <c:pt idx="1127">
                  <c:v>45476</c:v>
                </c:pt>
                <c:pt idx="1128">
                  <c:v>45478</c:v>
                </c:pt>
                <c:pt idx="1129">
                  <c:v>45481</c:v>
                </c:pt>
                <c:pt idx="1130">
                  <c:v>45482</c:v>
                </c:pt>
                <c:pt idx="1131">
                  <c:v>45483</c:v>
                </c:pt>
                <c:pt idx="1132">
                  <c:v>45484</c:v>
                </c:pt>
                <c:pt idx="1133">
                  <c:v>45485</c:v>
                </c:pt>
                <c:pt idx="1134">
                  <c:v>45488</c:v>
                </c:pt>
                <c:pt idx="1135">
                  <c:v>45489</c:v>
                </c:pt>
                <c:pt idx="1136">
                  <c:v>45490</c:v>
                </c:pt>
                <c:pt idx="1137">
                  <c:v>45491</c:v>
                </c:pt>
                <c:pt idx="1138">
                  <c:v>45492</c:v>
                </c:pt>
                <c:pt idx="1139">
                  <c:v>45495</c:v>
                </c:pt>
                <c:pt idx="1140">
                  <c:v>45496</c:v>
                </c:pt>
                <c:pt idx="1141">
                  <c:v>45497</c:v>
                </c:pt>
                <c:pt idx="1142">
                  <c:v>45498</c:v>
                </c:pt>
                <c:pt idx="1143">
                  <c:v>45499</c:v>
                </c:pt>
                <c:pt idx="1144">
                  <c:v>45502</c:v>
                </c:pt>
                <c:pt idx="1145">
                  <c:v>45503</c:v>
                </c:pt>
                <c:pt idx="1146">
                  <c:v>45504</c:v>
                </c:pt>
                <c:pt idx="1147">
                  <c:v>45505</c:v>
                </c:pt>
                <c:pt idx="1148">
                  <c:v>45506</c:v>
                </c:pt>
                <c:pt idx="1149">
                  <c:v>45509</c:v>
                </c:pt>
                <c:pt idx="1150">
                  <c:v>45510</c:v>
                </c:pt>
                <c:pt idx="1151">
                  <c:v>45511</c:v>
                </c:pt>
                <c:pt idx="1152">
                  <c:v>45512</c:v>
                </c:pt>
                <c:pt idx="1153">
                  <c:v>45513</c:v>
                </c:pt>
                <c:pt idx="1154">
                  <c:v>45516</c:v>
                </c:pt>
                <c:pt idx="1155">
                  <c:v>45517</c:v>
                </c:pt>
                <c:pt idx="1156">
                  <c:v>45518</c:v>
                </c:pt>
                <c:pt idx="1157">
                  <c:v>45519</c:v>
                </c:pt>
                <c:pt idx="1158">
                  <c:v>45520</c:v>
                </c:pt>
                <c:pt idx="1159">
                  <c:v>45523</c:v>
                </c:pt>
                <c:pt idx="1160">
                  <c:v>45524</c:v>
                </c:pt>
                <c:pt idx="1161">
                  <c:v>45525</c:v>
                </c:pt>
                <c:pt idx="1162">
                  <c:v>45526</c:v>
                </c:pt>
                <c:pt idx="1163">
                  <c:v>45527</c:v>
                </c:pt>
                <c:pt idx="1164">
                  <c:v>45530</c:v>
                </c:pt>
                <c:pt idx="1165">
                  <c:v>45531</c:v>
                </c:pt>
                <c:pt idx="1166">
                  <c:v>45532</c:v>
                </c:pt>
                <c:pt idx="1167">
                  <c:v>45533</c:v>
                </c:pt>
                <c:pt idx="1168">
                  <c:v>45534</c:v>
                </c:pt>
                <c:pt idx="1169">
                  <c:v>45538</c:v>
                </c:pt>
                <c:pt idx="1170">
                  <c:v>45539</c:v>
                </c:pt>
                <c:pt idx="1171">
                  <c:v>45540</c:v>
                </c:pt>
                <c:pt idx="1172">
                  <c:v>45541</c:v>
                </c:pt>
                <c:pt idx="1173">
                  <c:v>45544</c:v>
                </c:pt>
                <c:pt idx="1174">
                  <c:v>45545</c:v>
                </c:pt>
                <c:pt idx="1175">
                  <c:v>45546</c:v>
                </c:pt>
                <c:pt idx="1176">
                  <c:v>45547</c:v>
                </c:pt>
                <c:pt idx="1177">
                  <c:v>45548</c:v>
                </c:pt>
                <c:pt idx="1178">
                  <c:v>45551</c:v>
                </c:pt>
                <c:pt idx="1179">
                  <c:v>45552</c:v>
                </c:pt>
                <c:pt idx="1180">
                  <c:v>45553</c:v>
                </c:pt>
                <c:pt idx="1181">
                  <c:v>45554</c:v>
                </c:pt>
                <c:pt idx="1182">
                  <c:v>45555</c:v>
                </c:pt>
                <c:pt idx="1183">
                  <c:v>45558</c:v>
                </c:pt>
                <c:pt idx="1184">
                  <c:v>45559</c:v>
                </c:pt>
                <c:pt idx="1185">
                  <c:v>45560</c:v>
                </c:pt>
                <c:pt idx="1186">
                  <c:v>45561</c:v>
                </c:pt>
                <c:pt idx="1187">
                  <c:v>45562</c:v>
                </c:pt>
                <c:pt idx="1188">
                  <c:v>45565</c:v>
                </c:pt>
                <c:pt idx="1189">
                  <c:v>45566</c:v>
                </c:pt>
                <c:pt idx="1190">
                  <c:v>45567</c:v>
                </c:pt>
                <c:pt idx="1191">
                  <c:v>45568</c:v>
                </c:pt>
                <c:pt idx="1192">
                  <c:v>45569</c:v>
                </c:pt>
                <c:pt idx="1193">
                  <c:v>45572</c:v>
                </c:pt>
                <c:pt idx="1194">
                  <c:v>45573</c:v>
                </c:pt>
                <c:pt idx="1195">
                  <c:v>45574</c:v>
                </c:pt>
                <c:pt idx="1196">
                  <c:v>45575</c:v>
                </c:pt>
                <c:pt idx="1197">
                  <c:v>45576</c:v>
                </c:pt>
                <c:pt idx="1198">
                  <c:v>45580</c:v>
                </c:pt>
                <c:pt idx="1199">
                  <c:v>45581</c:v>
                </c:pt>
                <c:pt idx="1200">
                  <c:v>45582</c:v>
                </c:pt>
                <c:pt idx="1201">
                  <c:v>45583</c:v>
                </c:pt>
                <c:pt idx="1202">
                  <c:v>45586</c:v>
                </c:pt>
                <c:pt idx="1203">
                  <c:v>45587</c:v>
                </c:pt>
                <c:pt idx="1204">
                  <c:v>45588</c:v>
                </c:pt>
                <c:pt idx="1205">
                  <c:v>45589</c:v>
                </c:pt>
                <c:pt idx="1206">
                  <c:v>45590</c:v>
                </c:pt>
                <c:pt idx="1207">
                  <c:v>45593</c:v>
                </c:pt>
                <c:pt idx="1208">
                  <c:v>45594</c:v>
                </c:pt>
                <c:pt idx="1209">
                  <c:v>45595</c:v>
                </c:pt>
                <c:pt idx="1210">
                  <c:v>45596</c:v>
                </c:pt>
                <c:pt idx="1211">
                  <c:v>45597</c:v>
                </c:pt>
              </c:numCache>
            </c:numRef>
          </c:cat>
          <c:val>
            <c:numRef>
              <c:f>美债收益率!$E$1004:$E$2215</c:f>
              <c:numCache>
                <c:formatCode>0.0000</c:formatCode>
                <c:ptCount val="1212"/>
                <c:pt idx="0">
                  <c:v>1.58</c:v>
                </c:pt>
                <c:pt idx="1">
                  <c:v>1.53</c:v>
                </c:pt>
                <c:pt idx="2">
                  <c:v>1.54</c:v>
                </c:pt>
                <c:pt idx="3">
                  <c:v>1.54</c:v>
                </c:pt>
                <c:pt idx="4">
                  <c:v>1.58</c:v>
                </c:pt>
                <c:pt idx="5">
                  <c:v>1.58</c:v>
                </c:pt>
                <c:pt idx="6">
                  <c:v>1.56</c:v>
                </c:pt>
                <c:pt idx="7">
                  <c:v>1.58</c:v>
                </c:pt>
                <c:pt idx="8">
                  <c:v>1.58</c:v>
                </c:pt>
                <c:pt idx="9">
                  <c:v>1.56</c:v>
                </c:pt>
                <c:pt idx="10">
                  <c:v>1.58</c:v>
                </c:pt>
                <c:pt idx="11">
                  <c:v>1.58</c:v>
                </c:pt>
                <c:pt idx="12">
                  <c:v>1.53</c:v>
                </c:pt>
                <c:pt idx="13">
                  <c:v>1.53</c:v>
                </c:pt>
                <c:pt idx="14">
                  <c:v>1.51</c:v>
                </c:pt>
                <c:pt idx="15">
                  <c:v>1.49</c:v>
                </c:pt>
                <c:pt idx="16">
                  <c:v>1.44</c:v>
                </c:pt>
                <c:pt idx="17">
                  <c:v>1.45</c:v>
                </c:pt>
                <c:pt idx="18">
                  <c:v>1.42</c:v>
                </c:pt>
                <c:pt idx="19">
                  <c:v>1.41</c:v>
                </c:pt>
                <c:pt idx="20">
                  <c:v>1.33</c:v>
                </c:pt>
                <c:pt idx="21">
                  <c:v>1.36</c:v>
                </c:pt>
                <c:pt idx="22">
                  <c:v>1.41</c:v>
                </c:pt>
                <c:pt idx="23">
                  <c:v>1.44</c:v>
                </c:pt>
                <c:pt idx="24">
                  <c:v>1.44</c:v>
                </c:pt>
                <c:pt idx="25">
                  <c:v>1.41</c:v>
                </c:pt>
                <c:pt idx="26">
                  <c:v>1.37</c:v>
                </c:pt>
                <c:pt idx="27">
                  <c:v>1.41</c:v>
                </c:pt>
                <c:pt idx="28">
                  <c:v>1.44</c:v>
                </c:pt>
                <c:pt idx="29">
                  <c:v>1.44</c:v>
                </c:pt>
                <c:pt idx="30">
                  <c:v>1.42</c:v>
                </c:pt>
                <c:pt idx="31">
                  <c:v>1.41</c:v>
                </c:pt>
                <c:pt idx="32">
                  <c:v>1.42</c:v>
                </c:pt>
                <c:pt idx="33">
                  <c:v>1.39</c:v>
                </c:pt>
                <c:pt idx="34">
                  <c:v>1.34</c:v>
                </c:pt>
                <c:pt idx="35">
                  <c:v>1.26</c:v>
                </c:pt>
                <c:pt idx="36">
                  <c:v>1.2</c:v>
                </c:pt>
                <c:pt idx="37">
                  <c:v>1.1599999999999999</c:v>
                </c:pt>
                <c:pt idx="38">
                  <c:v>1.1100000000000001</c:v>
                </c:pt>
                <c:pt idx="39">
                  <c:v>0.86</c:v>
                </c:pt>
                <c:pt idx="40">
                  <c:v>0.84</c:v>
                </c:pt>
                <c:pt idx="41">
                  <c:v>0.71</c:v>
                </c:pt>
                <c:pt idx="42">
                  <c:v>0.67</c:v>
                </c:pt>
                <c:pt idx="43">
                  <c:v>0.59</c:v>
                </c:pt>
                <c:pt idx="44">
                  <c:v>0.49</c:v>
                </c:pt>
                <c:pt idx="45">
                  <c:v>0.38</c:v>
                </c:pt>
                <c:pt idx="46">
                  <c:v>0.5</c:v>
                </c:pt>
                <c:pt idx="47">
                  <c:v>0.5</c:v>
                </c:pt>
                <c:pt idx="48">
                  <c:v>0.5</c:v>
                </c:pt>
                <c:pt idx="49">
                  <c:v>0.49</c:v>
                </c:pt>
                <c:pt idx="50">
                  <c:v>0.36</c:v>
                </c:pt>
                <c:pt idx="51">
                  <c:v>0.47</c:v>
                </c:pt>
                <c:pt idx="52">
                  <c:v>0.54</c:v>
                </c:pt>
                <c:pt idx="53">
                  <c:v>0.44</c:v>
                </c:pt>
                <c:pt idx="54">
                  <c:v>0.37</c:v>
                </c:pt>
                <c:pt idx="55">
                  <c:v>0.28000000000000003</c:v>
                </c:pt>
                <c:pt idx="56">
                  <c:v>0.38</c:v>
                </c:pt>
                <c:pt idx="57">
                  <c:v>0.34</c:v>
                </c:pt>
                <c:pt idx="58">
                  <c:v>0.3</c:v>
                </c:pt>
                <c:pt idx="59">
                  <c:v>0.25</c:v>
                </c:pt>
                <c:pt idx="60">
                  <c:v>0.23</c:v>
                </c:pt>
                <c:pt idx="61">
                  <c:v>0.23</c:v>
                </c:pt>
                <c:pt idx="62">
                  <c:v>0.23</c:v>
                </c:pt>
                <c:pt idx="63">
                  <c:v>0.23</c:v>
                </c:pt>
                <c:pt idx="64">
                  <c:v>0.23</c:v>
                </c:pt>
                <c:pt idx="65">
                  <c:v>0.27</c:v>
                </c:pt>
                <c:pt idx="66">
                  <c:v>0.28000000000000003</c:v>
                </c:pt>
                <c:pt idx="67">
                  <c:v>0.27</c:v>
                </c:pt>
                <c:pt idx="68">
                  <c:v>0.23</c:v>
                </c:pt>
                <c:pt idx="69">
                  <c:v>0.25</c:v>
                </c:pt>
                <c:pt idx="70">
                  <c:v>0.23</c:v>
                </c:pt>
                <c:pt idx="71">
                  <c:v>0.2</c:v>
                </c:pt>
                <c:pt idx="72">
                  <c:v>0.2</c:v>
                </c:pt>
                <c:pt idx="73">
                  <c:v>0.2</c:v>
                </c:pt>
                <c:pt idx="74">
                  <c:v>0.2</c:v>
                </c:pt>
                <c:pt idx="75">
                  <c:v>0.2</c:v>
                </c:pt>
                <c:pt idx="76">
                  <c:v>0.22</c:v>
                </c:pt>
                <c:pt idx="77">
                  <c:v>0.22</c:v>
                </c:pt>
                <c:pt idx="78">
                  <c:v>0.22</c:v>
                </c:pt>
                <c:pt idx="79">
                  <c:v>0.24</c:v>
                </c:pt>
                <c:pt idx="80">
                  <c:v>0.2</c:v>
                </c:pt>
                <c:pt idx="81">
                  <c:v>0.2</c:v>
                </c:pt>
                <c:pt idx="82">
                  <c:v>0.2</c:v>
                </c:pt>
                <c:pt idx="83">
                  <c:v>0.2</c:v>
                </c:pt>
                <c:pt idx="84">
                  <c:v>0.19</c:v>
                </c:pt>
                <c:pt idx="85">
                  <c:v>0.19</c:v>
                </c:pt>
                <c:pt idx="86">
                  <c:v>0.17</c:v>
                </c:pt>
                <c:pt idx="87">
                  <c:v>0.13</c:v>
                </c:pt>
                <c:pt idx="88">
                  <c:v>0.16</c:v>
                </c:pt>
                <c:pt idx="89">
                  <c:v>0.17</c:v>
                </c:pt>
                <c:pt idx="90">
                  <c:v>0.17</c:v>
                </c:pt>
                <c:pt idx="91">
                  <c:v>0.16</c:v>
                </c:pt>
                <c:pt idx="92">
                  <c:v>0.16</c:v>
                </c:pt>
                <c:pt idx="93">
                  <c:v>0.16</c:v>
                </c:pt>
                <c:pt idx="94">
                  <c:v>0.18</c:v>
                </c:pt>
                <c:pt idx="95">
                  <c:v>0.17</c:v>
                </c:pt>
                <c:pt idx="96">
                  <c:v>0.16</c:v>
                </c:pt>
                <c:pt idx="97">
                  <c:v>0.17</c:v>
                </c:pt>
                <c:pt idx="98">
                  <c:v>0.17</c:v>
                </c:pt>
                <c:pt idx="99">
                  <c:v>0.18</c:v>
                </c:pt>
                <c:pt idx="100">
                  <c:v>0.19</c:v>
                </c:pt>
                <c:pt idx="101">
                  <c:v>0.17</c:v>
                </c:pt>
                <c:pt idx="102">
                  <c:v>0.16</c:v>
                </c:pt>
                <c:pt idx="103">
                  <c:v>0.14000000000000001</c:v>
                </c:pt>
                <c:pt idx="104">
                  <c:v>0.17</c:v>
                </c:pt>
                <c:pt idx="105">
                  <c:v>0.19</c:v>
                </c:pt>
                <c:pt idx="106">
                  <c:v>0.19</c:v>
                </c:pt>
                <c:pt idx="107">
                  <c:v>0.22</c:v>
                </c:pt>
                <c:pt idx="108">
                  <c:v>0.22</c:v>
                </c:pt>
                <c:pt idx="109">
                  <c:v>0.2</c:v>
                </c:pt>
                <c:pt idx="110">
                  <c:v>0.17</c:v>
                </c:pt>
                <c:pt idx="111">
                  <c:v>0.19</c:v>
                </c:pt>
                <c:pt idx="112">
                  <c:v>0.19</c:v>
                </c:pt>
                <c:pt idx="113">
                  <c:v>0.19</c:v>
                </c:pt>
                <c:pt idx="114">
                  <c:v>0.21</c:v>
                </c:pt>
                <c:pt idx="115">
                  <c:v>0.19</c:v>
                </c:pt>
                <c:pt idx="116">
                  <c:v>0.19</c:v>
                </c:pt>
                <c:pt idx="117">
                  <c:v>0.19</c:v>
                </c:pt>
                <c:pt idx="118">
                  <c:v>0.19</c:v>
                </c:pt>
                <c:pt idx="119">
                  <c:v>0.18</c:v>
                </c:pt>
                <c:pt idx="120">
                  <c:v>0.19</c:v>
                </c:pt>
                <c:pt idx="121">
                  <c:v>0.17</c:v>
                </c:pt>
                <c:pt idx="122">
                  <c:v>0.17</c:v>
                </c:pt>
                <c:pt idx="123">
                  <c:v>0.16</c:v>
                </c:pt>
                <c:pt idx="124">
                  <c:v>0.16</c:v>
                </c:pt>
                <c:pt idx="125">
                  <c:v>0.17</c:v>
                </c:pt>
                <c:pt idx="126">
                  <c:v>0.16</c:v>
                </c:pt>
                <c:pt idx="127">
                  <c:v>0.16</c:v>
                </c:pt>
                <c:pt idx="128">
                  <c:v>0.16</c:v>
                </c:pt>
                <c:pt idx="129">
                  <c:v>0.16</c:v>
                </c:pt>
                <c:pt idx="130">
                  <c:v>0.16</c:v>
                </c:pt>
                <c:pt idx="131">
                  <c:v>0.16</c:v>
                </c:pt>
                <c:pt idx="132">
                  <c:v>0.16</c:v>
                </c:pt>
                <c:pt idx="133">
                  <c:v>0.14000000000000001</c:v>
                </c:pt>
                <c:pt idx="134">
                  <c:v>0.16</c:v>
                </c:pt>
                <c:pt idx="135">
                  <c:v>0.16</c:v>
                </c:pt>
                <c:pt idx="136">
                  <c:v>0.14000000000000001</c:v>
                </c:pt>
                <c:pt idx="137">
                  <c:v>0.16</c:v>
                </c:pt>
                <c:pt idx="138">
                  <c:v>0.14000000000000001</c:v>
                </c:pt>
                <c:pt idx="139">
                  <c:v>0.14000000000000001</c:v>
                </c:pt>
                <c:pt idx="140">
                  <c:v>0.16</c:v>
                </c:pt>
                <c:pt idx="141">
                  <c:v>0.14000000000000001</c:v>
                </c:pt>
                <c:pt idx="142">
                  <c:v>0.15</c:v>
                </c:pt>
                <c:pt idx="143">
                  <c:v>0.14000000000000001</c:v>
                </c:pt>
                <c:pt idx="144">
                  <c:v>0.12</c:v>
                </c:pt>
                <c:pt idx="145">
                  <c:v>0.11</c:v>
                </c:pt>
                <c:pt idx="146">
                  <c:v>0.11</c:v>
                </c:pt>
                <c:pt idx="147">
                  <c:v>0.11</c:v>
                </c:pt>
                <c:pt idx="148">
                  <c:v>0.11</c:v>
                </c:pt>
                <c:pt idx="149">
                  <c:v>0.11</c:v>
                </c:pt>
                <c:pt idx="150">
                  <c:v>0.11</c:v>
                </c:pt>
                <c:pt idx="151">
                  <c:v>0.13</c:v>
                </c:pt>
                <c:pt idx="152">
                  <c:v>0.14000000000000001</c:v>
                </c:pt>
                <c:pt idx="153">
                  <c:v>0.16</c:v>
                </c:pt>
                <c:pt idx="154">
                  <c:v>0.16</c:v>
                </c:pt>
                <c:pt idx="155">
                  <c:v>0.16</c:v>
                </c:pt>
                <c:pt idx="156">
                  <c:v>0.14000000000000001</c:v>
                </c:pt>
                <c:pt idx="157">
                  <c:v>0.14000000000000001</c:v>
                </c:pt>
                <c:pt idx="158">
                  <c:v>0.14000000000000001</c:v>
                </c:pt>
                <c:pt idx="159">
                  <c:v>0.14000000000000001</c:v>
                </c:pt>
                <c:pt idx="160">
                  <c:v>0.13</c:v>
                </c:pt>
                <c:pt idx="161">
                  <c:v>0.16</c:v>
                </c:pt>
                <c:pt idx="162">
                  <c:v>0.14000000000000001</c:v>
                </c:pt>
                <c:pt idx="163">
                  <c:v>0.15</c:v>
                </c:pt>
                <c:pt idx="164">
                  <c:v>0.16</c:v>
                </c:pt>
                <c:pt idx="165">
                  <c:v>0.16</c:v>
                </c:pt>
                <c:pt idx="166">
                  <c:v>0.14000000000000001</c:v>
                </c:pt>
                <c:pt idx="167">
                  <c:v>0.14000000000000001</c:v>
                </c:pt>
                <c:pt idx="168">
                  <c:v>0.13</c:v>
                </c:pt>
                <c:pt idx="169">
                  <c:v>0.14000000000000001</c:v>
                </c:pt>
                <c:pt idx="170">
                  <c:v>0.13</c:v>
                </c:pt>
                <c:pt idx="171">
                  <c:v>0.14000000000000001</c:v>
                </c:pt>
                <c:pt idx="172">
                  <c:v>0.14000000000000001</c:v>
                </c:pt>
                <c:pt idx="173">
                  <c:v>0.14000000000000001</c:v>
                </c:pt>
                <c:pt idx="174">
                  <c:v>0.14000000000000001</c:v>
                </c:pt>
                <c:pt idx="175">
                  <c:v>0.13</c:v>
                </c:pt>
                <c:pt idx="176">
                  <c:v>0.14000000000000001</c:v>
                </c:pt>
                <c:pt idx="177">
                  <c:v>0.14000000000000001</c:v>
                </c:pt>
                <c:pt idx="178">
                  <c:v>0.14000000000000001</c:v>
                </c:pt>
                <c:pt idx="179">
                  <c:v>0.13</c:v>
                </c:pt>
                <c:pt idx="180">
                  <c:v>0.14000000000000001</c:v>
                </c:pt>
                <c:pt idx="181">
                  <c:v>0.14000000000000001</c:v>
                </c:pt>
                <c:pt idx="182">
                  <c:v>0.13</c:v>
                </c:pt>
                <c:pt idx="183">
                  <c:v>0.14000000000000001</c:v>
                </c:pt>
                <c:pt idx="184">
                  <c:v>0.14000000000000001</c:v>
                </c:pt>
                <c:pt idx="185">
                  <c:v>0.12</c:v>
                </c:pt>
                <c:pt idx="186">
                  <c:v>0.14000000000000001</c:v>
                </c:pt>
                <c:pt idx="187">
                  <c:v>0.11</c:v>
                </c:pt>
                <c:pt idx="188">
                  <c:v>0.13</c:v>
                </c:pt>
                <c:pt idx="189">
                  <c:v>0.14000000000000001</c:v>
                </c:pt>
                <c:pt idx="190">
                  <c:v>0.13</c:v>
                </c:pt>
                <c:pt idx="191">
                  <c:v>0.14000000000000001</c:v>
                </c:pt>
                <c:pt idx="192">
                  <c:v>0.14000000000000001</c:v>
                </c:pt>
                <c:pt idx="193">
                  <c:v>0.16</c:v>
                </c:pt>
                <c:pt idx="194">
                  <c:v>0.13</c:v>
                </c:pt>
                <c:pt idx="195">
                  <c:v>0.16</c:v>
                </c:pt>
                <c:pt idx="196">
                  <c:v>0.16</c:v>
                </c:pt>
                <c:pt idx="197">
                  <c:v>0.14000000000000001</c:v>
                </c:pt>
                <c:pt idx="198">
                  <c:v>0.14000000000000001</c:v>
                </c:pt>
                <c:pt idx="199">
                  <c:v>0.14000000000000001</c:v>
                </c:pt>
                <c:pt idx="200">
                  <c:v>0.16</c:v>
                </c:pt>
                <c:pt idx="201">
                  <c:v>0.14000000000000001</c:v>
                </c:pt>
                <c:pt idx="202">
                  <c:v>0.14000000000000001</c:v>
                </c:pt>
                <c:pt idx="203">
                  <c:v>0.16</c:v>
                </c:pt>
                <c:pt idx="204">
                  <c:v>0.18</c:v>
                </c:pt>
                <c:pt idx="205">
                  <c:v>0.16</c:v>
                </c:pt>
                <c:pt idx="206">
                  <c:v>0.16</c:v>
                </c:pt>
                <c:pt idx="207">
                  <c:v>0.16</c:v>
                </c:pt>
                <c:pt idx="208">
                  <c:v>0.16</c:v>
                </c:pt>
                <c:pt idx="209">
                  <c:v>0.14000000000000001</c:v>
                </c:pt>
                <c:pt idx="210">
                  <c:v>0.16</c:v>
                </c:pt>
                <c:pt idx="211">
                  <c:v>0.17</c:v>
                </c:pt>
                <c:pt idx="212">
                  <c:v>0.14000000000000001</c:v>
                </c:pt>
                <c:pt idx="213">
                  <c:v>0.14000000000000001</c:v>
                </c:pt>
                <c:pt idx="214">
                  <c:v>0.16</c:v>
                </c:pt>
                <c:pt idx="215">
                  <c:v>0.17</c:v>
                </c:pt>
                <c:pt idx="216">
                  <c:v>0.19</c:v>
                </c:pt>
                <c:pt idx="217">
                  <c:v>0.17</c:v>
                </c:pt>
                <c:pt idx="218">
                  <c:v>0.17</c:v>
                </c:pt>
                <c:pt idx="219">
                  <c:v>0.19</c:v>
                </c:pt>
                <c:pt idx="220">
                  <c:v>0.18</c:v>
                </c:pt>
                <c:pt idx="221">
                  <c:v>0.16</c:v>
                </c:pt>
                <c:pt idx="222">
                  <c:v>0.18</c:v>
                </c:pt>
                <c:pt idx="223">
                  <c:v>0.16</c:v>
                </c:pt>
                <c:pt idx="224">
                  <c:v>0.16</c:v>
                </c:pt>
                <c:pt idx="225">
                  <c:v>0.16</c:v>
                </c:pt>
                <c:pt idx="226">
                  <c:v>0.17</c:v>
                </c:pt>
                <c:pt idx="227">
                  <c:v>0.16</c:v>
                </c:pt>
                <c:pt idx="228">
                  <c:v>0.16</c:v>
                </c:pt>
                <c:pt idx="229">
                  <c:v>0.17</c:v>
                </c:pt>
                <c:pt idx="230">
                  <c:v>0.16</c:v>
                </c:pt>
                <c:pt idx="231">
                  <c:v>0.16</c:v>
                </c:pt>
                <c:pt idx="232">
                  <c:v>0.16</c:v>
                </c:pt>
                <c:pt idx="233">
                  <c:v>0.14000000000000001</c:v>
                </c:pt>
                <c:pt idx="234">
                  <c:v>0.14000000000000001</c:v>
                </c:pt>
                <c:pt idx="235">
                  <c:v>0.16</c:v>
                </c:pt>
                <c:pt idx="236">
                  <c:v>0.14000000000000001</c:v>
                </c:pt>
                <c:pt idx="237">
                  <c:v>0.11</c:v>
                </c:pt>
                <c:pt idx="238">
                  <c:v>0.13</c:v>
                </c:pt>
                <c:pt idx="239">
                  <c:v>0.11</c:v>
                </c:pt>
                <c:pt idx="240">
                  <c:v>0.13</c:v>
                </c:pt>
                <c:pt idx="241">
                  <c:v>0.13</c:v>
                </c:pt>
                <c:pt idx="242">
                  <c:v>0.13</c:v>
                </c:pt>
                <c:pt idx="243">
                  <c:v>0.13</c:v>
                </c:pt>
                <c:pt idx="244">
                  <c:v>0.13</c:v>
                </c:pt>
                <c:pt idx="245">
                  <c:v>0.13</c:v>
                </c:pt>
                <c:pt idx="246">
                  <c:v>0.13</c:v>
                </c:pt>
                <c:pt idx="247">
                  <c:v>0.13</c:v>
                </c:pt>
                <c:pt idx="248">
                  <c:v>0.12</c:v>
                </c:pt>
                <c:pt idx="249">
                  <c:v>0.12</c:v>
                </c:pt>
                <c:pt idx="250">
                  <c:v>0.13</c:v>
                </c:pt>
                <c:pt idx="251">
                  <c:v>0.11</c:v>
                </c:pt>
                <c:pt idx="252">
                  <c:v>0.13</c:v>
                </c:pt>
                <c:pt idx="253">
                  <c:v>0.14000000000000001</c:v>
                </c:pt>
                <c:pt idx="254">
                  <c:v>0.14000000000000001</c:v>
                </c:pt>
                <c:pt idx="255">
                  <c:v>0.14000000000000001</c:v>
                </c:pt>
                <c:pt idx="256">
                  <c:v>0.14000000000000001</c:v>
                </c:pt>
                <c:pt idx="257">
                  <c:v>0.14000000000000001</c:v>
                </c:pt>
                <c:pt idx="258">
                  <c:v>0.14000000000000001</c:v>
                </c:pt>
                <c:pt idx="259">
                  <c:v>0.16</c:v>
                </c:pt>
                <c:pt idx="260">
                  <c:v>0.13</c:v>
                </c:pt>
                <c:pt idx="261">
                  <c:v>0.14000000000000001</c:v>
                </c:pt>
                <c:pt idx="262">
                  <c:v>0.13</c:v>
                </c:pt>
                <c:pt idx="263">
                  <c:v>0.13</c:v>
                </c:pt>
                <c:pt idx="264">
                  <c:v>0.13</c:v>
                </c:pt>
                <c:pt idx="265">
                  <c:v>0.13</c:v>
                </c:pt>
                <c:pt idx="266">
                  <c:v>0.11</c:v>
                </c:pt>
                <c:pt idx="267">
                  <c:v>0.12</c:v>
                </c:pt>
                <c:pt idx="268">
                  <c:v>0.12</c:v>
                </c:pt>
                <c:pt idx="269">
                  <c:v>0.11</c:v>
                </c:pt>
                <c:pt idx="270">
                  <c:v>0.11</c:v>
                </c:pt>
                <c:pt idx="271">
                  <c:v>0.11</c:v>
                </c:pt>
                <c:pt idx="272">
                  <c:v>0.11</c:v>
                </c:pt>
                <c:pt idx="273">
                  <c:v>0.11</c:v>
                </c:pt>
                <c:pt idx="274">
                  <c:v>0.09</c:v>
                </c:pt>
                <c:pt idx="275">
                  <c:v>0.11</c:v>
                </c:pt>
                <c:pt idx="276">
                  <c:v>0.11</c:v>
                </c:pt>
                <c:pt idx="277">
                  <c:v>0.11</c:v>
                </c:pt>
                <c:pt idx="278">
                  <c:v>0.11</c:v>
                </c:pt>
                <c:pt idx="279">
                  <c:v>0.11</c:v>
                </c:pt>
                <c:pt idx="280">
                  <c:v>0.13</c:v>
                </c:pt>
                <c:pt idx="281">
                  <c:v>0.11</c:v>
                </c:pt>
                <c:pt idx="282">
                  <c:v>0.11</c:v>
                </c:pt>
                <c:pt idx="283">
                  <c:v>0.11</c:v>
                </c:pt>
                <c:pt idx="284">
                  <c:v>0.11</c:v>
                </c:pt>
                <c:pt idx="285">
                  <c:v>0.11</c:v>
                </c:pt>
                <c:pt idx="286">
                  <c:v>0.12</c:v>
                </c:pt>
                <c:pt idx="287">
                  <c:v>0.17</c:v>
                </c:pt>
                <c:pt idx="288">
                  <c:v>0.14000000000000001</c:v>
                </c:pt>
                <c:pt idx="289">
                  <c:v>0.13</c:v>
                </c:pt>
                <c:pt idx="290">
                  <c:v>0.13</c:v>
                </c:pt>
                <c:pt idx="291">
                  <c:v>0.14000000000000001</c:v>
                </c:pt>
                <c:pt idx="292">
                  <c:v>0.14000000000000001</c:v>
                </c:pt>
                <c:pt idx="293">
                  <c:v>0.14000000000000001</c:v>
                </c:pt>
                <c:pt idx="294">
                  <c:v>0.17</c:v>
                </c:pt>
                <c:pt idx="295">
                  <c:v>0.17</c:v>
                </c:pt>
                <c:pt idx="296">
                  <c:v>0.16</c:v>
                </c:pt>
                <c:pt idx="297">
                  <c:v>0.14000000000000001</c:v>
                </c:pt>
                <c:pt idx="298">
                  <c:v>0.14000000000000001</c:v>
                </c:pt>
                <c:pt idx="299">
                  <c:v>0.14000000000000001</c:v>
                </c:pt>
                <c:pt idx="300">
                  <c:v>0.15</c:v>
                </c:pt>
                <c:pt idx="301">
                  <c:v>0.13</c:v>
                </c:pt>
                <c:pt idx="302">
                  <c:v>0.16</c:v>
                </c:pt>
                <c:pt idx="303">
                  <c:v>0.16</c:v>
                </c:pt>
                <c:pt idx="304">
                  <c:v>0.15</c:v>
                </c:pt>
                <c:pt idx="305">
                  <c:v>0.15</c:v>
                </c:pt>
                <c:pt idx="306">
                  <c:v>0.14000000000000001</c:v>
                </c:pt>
                <c:pt idx="307">
                  <c:v>0.14000000000000001</c:v>
                </c:pt>
                <c:pt idx="308">
                  <c:v>0.14000000000000001</c:v>
                </c:pt>
                <c:pt idx="309">
                  <c:v>0.14000000000000001</c:v>
                </c:pt>
                <c:pt idx="310">
                  <c:v>0.16</c:v>
                </c:pt>
                <c:pt idx="311">
                  <c:v>0.16</c:v>
                </c:pt>
                <c:pt idx="312">
                  <c:v>0.17</c:v>
                </c:pt>
                <c:pt idx="313">
                  <c:v>0.19</c:v>
                </c:pt>
                <c:pt idx="314">
                  <c:v>0.17</c:v>
                </c:pt>
                <c:pt idx="315">
                  <c:v>0.16</c:v>
                </c:pt>
                <c:pt idx="316">
                  <c:v>0.16</c:v>
                </c:pt>
                <c:pt idx="317">
                  <c:v>0.14000000000000001</c:v>
                </c:pt>
                <c:pt idx="318">
                  <c:v>0.16</c:v>
                </c:pt>
                <c:pt idx="319">
                  <c:v>0.18</c:v>
                </c:pt>
                <c:pt idx="320">
                  <c:v>0.16</c:v>
                </c:pt>
                <c:pt idx="321">
                  <c:v>0.16</c:v>
                </c:pt>
                <c:pt idx="322">
                  <c:v>0.16</c:v>
                </c:pt>
                <c:pt idx="323">
                  <c:v>0.16</c:v>
                </c:pt>
                <c:pt idx="324">
                  <c:v>0.16</c:v>
                </c:pt>
                <c:pt idx="325">
                  <c:v>0.15</c:v>
                </c:pt>
                <c:pt idx="326">
                  <c:v>0.15</c:v>
                </c:pt>
                <c:pt idx="327">
                  <c:v>0.16</c:v>
                </c:pt>
                <c:pt idx="328">
                  <c:v>0.16</c:v>
                </c:pt>
                <c:pt idx="329">
                  <c:v>0.18</c:v>
                </c:pt>
                <c:pt idx="330">
                  <c:v>0.17</c:v>
                </c:pt>
                <c:pt idx="331">
                  <c:v>0.17</c:v>
                </c:pt>
                <c:pt idx="332">
                  <c:v>0.16</c:v>
                </c:pt>
                <c:pt idx="333">
                  <c:v>0.16</c:v>
                </c:pt>
                <c:pt idx="334">
                  <c:v>0.16</c:v>
                </c:pt>
                <c:pt idx="335">
                  <c:v>0.16</c:v>
                </c:pt>
                <c:pt idx="336">
                  <c:v>0.16</c:v>
                </c:pt>
                <c:pt idx="337">
                  <c:v>0.16</c:v>
                </c:pt>
                <c:pt idx="338">
                  <c:v>0.14000000000000001</c:v>
                </c:pt>
                <c:pt idx="339">
                  <c:v>0.16</c:v>
                </c:pt>
                <c:pt idx="340">
                  <c:v>0.16</c:v>
                </c:pt>
                <c:pt idx="341">
                  <c:v>0.16</c:v>
                </c:pt>
                <c:pt idx="342">
                  <c:v>0.16</c:v>
                </c:pt>
                <c:pt idx="343">
                  <c:v>0.16</c:v>
                </c:pt>
                <c:pt idx="344">
                  <c:v>0.16</c:v>
                </c:pt>
                <c:pt idx="345">
                  <c:v>0.16</c:v>
                </c:pt>
                <c:pt idx="346">
                  <c:v>0.16</c:v>
                </c:pt>
                <c:pt idx="347">
                  <c:v>0.15</c:v>
                </c:pt>
                <c:pt idx="348">
                  <c:v>0.17</c:v>
                </c:pt>
                <c:pt idx="349">
                  <c:v>0.15</c:v>
                </c:pt>
                <c:pt idx="350">
                  <c:v>0.15</c:v>
                </c:pt>
                <c:pt idx="351">
                  <c:v>0.14000000000000001</c:v>
                </c:pt>
                <c:pt idx="352">
                  <c:v>0.14000000000000001</c:v>
                </c:pt>
                <c:pt idx="353">
                  <c:v>0.14000000000000001</c:v>
                </c:pt>
                <c:pt idx="354">
                  <c:v>0.16</c:v>
                </c:pt>
                <c:pt idx="355">
                  <c:v>0.13</c:v>
                </c:pt>
                <c:pt idx="356">
                  <c:v>0.16</c:v>
                </c:pt>
                <c:pt idx="357">
                  <c:v>0.14000000000000001</c:v>
                </c:pt>
                <c:pt idx="358">
                  <c:v>0.16</c:v>
                </c:pt>
                <c:pt idx="359">
                  <c:v>0.14000000000000001</c:v>
                </c:pt>
                <c:pt idx="360">
                  <c:v>0.16</c:v>
                </c:pt>
                <c:pt idx="361">
                  <c:v>0.14000000000000001</c:v>
                </c:pt>
                <c:pt idx="362">
                  <c:v>0.16</c:v>
                </c:pt>
                <c:pt idx="363">
                  <c:v>0.16</c:v>
                </c:pt>
                <c:pt idx="364">
                  <c:v>0.16</c:v>
                </c:pt>
                <c:pt idx="365">
                  <c:v>0.21</c:v>
                </c:pt>
                <c:pt idx="366">
                  <c:v>0.23</c:v>
                </c:pt>
                <c:pt idx="367">
                  <c:v>0.26</c:v>
                </c:pt>
                <c:pt idx="368">
                  <c:v>0.27</c:v>
                </c:pt>
                <c:pt idx="369">
                  <c:v>0.25</c:v>
                </c:pt>
                <c:pt idx="370">
                  <c:v>0.26</c:v>
                </c:pt>
                <c:pt idx="371">
                  <c:v>0.26</c:v>
                </c:pt>
                <c:pt idx="372">
                  <c:v>0.28000000000000003</c:v>
                </c:pt>
                <c:pt idx="373">
                  <c:v>0.25</c:v>
                </c:pt>
                <c:pt idx="374">
                  <c:v>0.27</c:v>
                </c:pt>
                <c:pt idx="375">
                  <c:v>0.25</c:v>
                </c:pt>
                <c:pt idx="376">
                  <c:v>0.25</c:v>
                </c:pt>
                <c:pt idx="377">
                  <c:v>0.24</c:v>
                </c:pt>
                <c:pt idx="378">
                  <c:v>0.22</c:v>
                </c:pt>
                <c:pt idx="379">
                  <c:v>0.22</c:v>
                </c:pt>
                <c:pt idx="380">
                  <c:v>0.19</c:v>
                </c:pt>
                <c:pt idx="381">
                  <c:v>0.23</c:v>
                </c:pt>
                <c:pt idx="382">
                  <c:v>0.23</c:v>
                </c:pt>
                <c:pt idx="383">
                  <c:v>0.26</c:v>
                </c:pt>
                <c:pt idx="384">
                  <c:v>0.23</c:v>
                </c:pt>
                <c:pt idx="385">
                  <c:v>0.23</c:v>
                </c:pt>
                <c:pt idx="386">
                  <c:v>0.25</c:v>
                </c:pt>
                <c:pt idx="387">
                  <c:v>0.21</c:v>
                </c:pt>
                <c:pt idx="388">
                  <c:v>0.2</c:v>
                </c:pt>
                <c:pt idx="389">
                  <c:v>0.22</c:v>
                </c:pt>
                <c:pt idx="390">
                  <c:v>0.2</c:v>
                </c:pt>
                <c:pt idx="391">
                  <c:v>0.22</c:v>
                </c:pt>
                <c:pt idx="392">
                  <c:v>0.22</c:v>
                </c:pt>
                <c:pt idx="393">
                  <c:v>0.2</c:v>
                </c:pt>
                <c:pt idx="394">
                  <c:v>0.2</c:v>
                </c:pt>
                <c:pt idx="395">
                  <c:v>0.2</c:v>
                </c:pt>
                <c:pt idx="396">
                  <c:v>0.19</c:v>
                </c:pt>
                <c:pt idx="397">
                  <c:v>0.17</c:v>
                </c:pt>
                <c:pt idx="398">
                  <c:v>0.17</c:v>
                </c:pt>
                <c:pt idx="399">
                  <c:v>0.17</c:v>
                </c:pt>
                <c:pt idx="400">
                  <c:v>0.21</c:v>
                </c:pt>
                <c:pt idx="401">
                  <c:v>0.21</c:v>
                </c:pt>
                <c:pt idx="402">
                  <c:v>0.23</c:v>
                </c:pt>
                <c:pt idx="403">
                  <c:v>0.24</c:v>
                </c:pt>
                <c:pt idx="404">
                  <c:v>0.23</c:v>
                </c:pt>
                <c:pt idx="405">
                  <c:v>0.23</c:v>
                </c:pt>
                <c:pt idx="406">
                  <c:v>0.23</c:v>
                </c:pt>
                <c:pt idx="407">
                  <c:v>0.21</c:v>
                </c:pt>
                <c:pt idx="408">
                  <c:v>0.23</c:v>
                </c:pt>
                <c:pt idx="409">
                  <c:v>0.23</c:v>
                </c:pt>
                <c:pt idx="410">
                  <c:v>0.22</c:v>
                </c:pt>
                <c:pt idx="411">
                  <c:v>0.23</c:v>
                </c:pt>
                <c:pt idx="412">
                  <c:v>0.23</c:v>
                </c:pt>
                <c:pt idx="413">
                  <c:v>0.24</c:v>
                </c:pt>
                <c:pt idx="414">
                  <c:v>0.23</c:v>
                </c:pt>
                <c:pt idx="415">
                  <c:v>0.25</c:v>
                </c:pt>
                <c:pt idx="416">
                  <c:v>0.22</c:v>
                </c:pt>
                <c:pt idx="417">
                  <c:v>0.2</c:v>
                </c:pt>
                <c:pt idx="418">
                  <c:v>0.2</c:v>
                </c:pt>
                <c:pt idx="419">
                  <c:v>0.2</c:v>
                </c:pt>
                <c:pt idx="420">
                  <c:v>0.2</c:v>
                </c:pt>
                <c:pt idx="421">
                  <c:v>0.21</c:v>
                </c:pt>
                <c:pt idx="422">
                  <c:v>0.22</c:v>
                </c:pt>
                <c:pt idx="423">
                  <c:v>0.22</c:v>
                </c:pt>
                <c:pt idx="424">
                  <c:v>0.23</c:v>
                </c:pt>
                <c:pt idx="425">
                  <c:v>0.23</c:v>
                </c:pt>
                <c:pt idx="426">
                  <c:v>0.21</c:v>
                </c:pt>
                <c:pt idx="427">
                  <c:v>0.21</c:v>
                </c:pt>
                <c:pt idx="428">
                  <c:v>0.21</c:v>
                </c:pt>
                <c:pt idx="429">
                  <c:v>0.23</c:v>
                </c:pt>
                <c:pt idx="430">
                  <c:v>0.23</c:v>
                </c:pt>
                <c:pt idx="431">
                  <c:v>0.23</c:v>
                </c:pt>
                <c:pt idx="432">
                  <c:v>0.22</c:v>
                </c:pt>
                <c:pt idx="433">
                  <c:v>0.25</c:v>
                </c:pt>
                <c:pt idx="434">
                  <c:v>0.27</c:v>
                </c:pt>
                <c:pt idx="435">
                  <c:v>0.28999999999999998</c:v>
                </c:pt>
                <c:pt idx="436">
                  <c:v>0.31</c:v>
                </c:pt>
                <c:pt idx="437">
                  <c:v>0.31</c:v>
                </c:pt>
                <c:pt idx="438">
                  <c:v>0.3</c:v>
                </c:pt>
                <c:pt idx="439">
                  <c:v>0.28000000000000003</c:v>
                </c:pt>
                <c:pt idx="440">
                  <c:v>0.27</c:v>
                </c:pt>
                <c:pt idx="441">
                  <c:v>0.27</c:v>
                </c:pt>
                <c:pt idx="442">
                  <c:v>0.28000000000000003</c:v>
                </c:pt>
                <c:pt idx="443">
                  <c:v>0.3</c:v>
                </c:pt>
                <c:pt idx="444">
                  <c:v>0.32</c:v>
                </c:pt>
                <c:pt idx="445">
                  <c:v>0.32</c:v>
                </c:pt>
                <c:pt idx="446">
                  <c:v>0.35</c:v>
                </c:pt>
                <c:pt idx="447">
                  <c:v>0.37</c:v>
                </c:pt>
                <c:pt idx="448">
                  <c:v>0.36</c:v>
                </c:pt>
                <c:pt idx="449">
                  <c:v>0.41</c:v>
                </c:pt>
                <c:pt idx="450">
                  <c:v>0.44</c:v>
                </c:pt>
                <c:pt idx="451">
                  <c:v>0.41</c:v>
                </c:pt>
                <c:pt idx="452">
                  <c:v>0.4</c:v>
                </c:pt>
                <c:pt idx="453">
                  <c:v>0.45</c:v>
                </c:pt>
                <c:pt idx="454">
                  <c:v>0.48</c:v>
                </c:pt>
                <c:pt idx="455">
                  <c:v>0.47</c:v>
                </c:pt>
                <c:pt idx="456">
                  <c:v>0.47</c:v>
                </c:pt>
                <c:pt idx="457">
                  <c:v>0.5</c:v>
                </c:pt>
                <c:pt idx="458">
                  <c:v>0.5</c:v>
                </c:pt>
                <c:pt idx="459">
                  <c:v>0.48</c:v>
                </c:pt>
                <c:pt idx="460">
                  <c:v>0.5</c:v>
                </c:pt>
                <c:pt idx="461">
                  <c:v>0.46</c:v>
                </c:pt>
                <c:pt idx="462">
                  <c:v>0.47</c:v>
                </c:pt>
                <c:pt idx="463">
                  <c:v>0.41</c:v>
                </c:pt>
                <c:pt idx="464">
                  <c:v>0.39</c:v>
                </c:pt>
                <c:pt idx="465">
                  <c:v>0.45</c:v>
                </c:pt>
                <c:pt idx="466">
                  <c:v>0.41</c:v>
                </c:pt>
                <c:pt idx="467">
                  <c:v>0.51</c:v>
                </c:pt>
                <c:pt idx="468">
                  <c:v>0.53</c:v>
                </c:pt>
                <c:pt idx="469">
                  <c:v>0.53</c:v>
                </c:pt>
                <c:pt idx="470">
                  <c:v>0.54</c:v>
                </c:pt>
                <c:pt idx="471">
                  <c:v>0.52</c:v>
                </c:pt>
                <c:pt idx="472">
                  <c:v>0.52</c:v>
                </c:pt>
                <c:pt idx="473">
                  <c:v>0.52</c:v>
                </c:pt>
                <c:pt idx="474">
                  <c:v>0.63</c:v>
                </c:pt>
                <c:pt idx="475">
                  <c:v>0.6</c:v>
                </c:pt>
                <c:pt idx="476">
                  <c:v>0.64</c:v>
                </c:pt>
                <c:pt idx="477">
                  <c:v>0.5</c:v>
                </c:pt>
                <c:pt idx="478">
                  <c:v>0.51</c:v>
                </c:pt>
                <c:pt idx="479">
                  <c:v>0.52</c:v>
                </c:pt>
                <c:pt idx="480">
                  <c:v>0.56000000000000005</c:v>
                </c:pt>
                <c:pt idx="481">
                  <c:v>0.63</c:v>
                </c:pt>
                <c:pt idx="482">
                  <c:v>0.6</c:v>
                </c:pt>
                <c:pt idx="483">
                  <c:v>0.65</c:v>
                </c:pt>
                <c:pt idx="484">
                  <c:v>0.7</c:v>
                </c:pt>
                <c:pt idx="485">
                  <c:v>0.68</c:v>
                </c:pt>
                <c:pt idx="486">
                  <c:v>0.7</c:v>
                </c:pt>
                <c:pt idx="487">
                  <c:v>0.67</c:v>
                </c:pt>
                <c:pt idx="488">
                  <c:v>0.66</c:v>
                </c:pt>
                <c:pt idx="489">
                  <c:v>0.67</c:v>
                </c:pt>
                <c:pt idx="490">
                  <c:v>0.69</c:v>
                </c:pt>
                <c:pt idx="491">
                  <c:v>0.64</c:v>
                </c:pt>
                <c:pt idx="492">
                  <c:v>0.66</c:v>
                </c:pt>
                <c:pt idx="493">
                  <c:v>0.65</c:v>
                </c:pt>
                <c:pt idx="494">
                  <c:v>0.7</c:v>
                </c:pt>
                <c:pt idx="495">
                  <c:v>0.68</c:v>
                </c:pt>
                <c:pt idx="496">
                  <c:v>0.71</c:v>
                </c:pt>
                <c:pt idx="497">
                  <c:v>0.76</c:v>
                </c:pt>
                <c:pt idx="498">
                  <c:v>0.74</c:v>
                </c:pt>
                <c:pt idx="499">
                  <c:v>0.75</c:v>
                </c:pt>
                <c:pt idx="500">
                  <c:v>0.73</c:v>
                </c:pt>
                <c:pt idx="501">
                  <c:v>0.73</c:v>
                </c:pt>
                <c:pt idx="502">
                  <c:v>0.78</c:v>
                </c:pt>
                <c:pt idx="503">
                  <c:v>0.77</c:v>
                </c:pt>
                <c:pt idx="504">
                  <c:v>0.83</c:v>
                </c:pt>
                <c:pt idx="505">
                  <c:v>0.88</c:v>
                </c:pt>
                <c:pt idx="506">
                  <c:v>0.87</c:v>
                </c:pt>
                <c:pt idx="507">
                  <c:v>0.92</c:v>
                </c:pt>
                <c:pt idx="508">
                  <c:v>0.9</c:v>
                </c:pt>
                <c:pt idx="509">
                  <c:v>0.92</c:v>
                </c:pt>
                <c:pt idx="510">
                  <c:v>0.91</c:v>
                </c:pt>
                <c:pt idx="511">
                  <c:v>0.99</c:v>
                </c:pt>
                <c:pt idx="512">
                  <c:v>1.06</c:v>
                </c:pt>
                <c:pt idx="513">
                  <c:v>1.04</c:v>
                </c:pt>
                <c:pt idx="514">
                  <c:v>1.08</c:v>
                </c:pt>
                <c:pt idx="515">
                  <c:v>1.01</c:v>
                </c:pt>
                <c:pt idx="516">
                  <c:v>0.99</c:v>
                </c:pt>
                <c:pt idx="517">
                  <c:v>1.02</c:v>
                </c:pt>
                <c:pt idx="518">
                  <c:v>1.1299999999999999</c:v>
                </c:pt>
                <c:pt idx="519">
                  <c:v>1.18</c:v>
                </c:pt>
                <c:pt idx="520">
                  <c:v>1.1499999999999999</c:v>
                </c:pt>
                <c:pt idx="521">
                  <c:v>1.18</c:v>
                </c:pt>
                <c:pt idx="522">
                  <c:v>1.18</c:v>
                </c:pt>
                <c:pt idx="523">
                  <c:v>1.1599999999999999</c:v>
                </c:pt>
                <c:pt idx="524">
                  <c:v>1.19</c:v>
                </c:pt>
                <c:pt idx="525">
                  <c:v>1.31</c:v>
                </c:pt>
                <c:pt idx="526">
                  <c:v>1.3</c:v>
                </c:pt>
                <c:pt idx="527">
                  <c:v>1.35</c:v>
                </c:pt>
                <c:pt idx="528">
                  <c:v>1.36</c:v>
                </c:pt>
                <c:pt idx="529">
                  <c:v>1.61</c:v>
                </c:pt>
                <c:pt idx="530">
                  <c:v>1.5</c:v>
                </c:pt>
                <c:pt idx="531">
                  <c:v>1.58</c:v>
                </c:pt>
                <c:pt idx="532">
                  <c:v>1.58</c:v>
                </c:pt>
                <c:pt idx="533">
                  <c:v>1.52</c:v>
                </c:pt>
                <c:pt idx="534">
                  <c:v>1.49</c:v>
                </c:pt>
                <c:pt idx="535">
                  <c:v>1.47</c:v>
                </c:pt>
                <c:pt idx="536">
                  <c:v>1.56</c:v>
                </c:pt>
                <c:pt idx="537">
                  <c:v>1.58</c:v>
                </c:pt>
                <c:pt idx="538">
                  <c:v>1.54</c:v>
                </c:pt>
                <c:pt idx="539">
                  <c:v>1.55</c:v>
                </c:pt>
                <c:pt idx="540">
                  <c:v>1.44</c:v>
                </c:pt>
                <c:pt idx="541">
                  <c:v>1.31</c:v>
                </c:pt>
                <c:pt idx="542">
                  <c:v>1.5</c:v>
                </c:pt>
                <c:pt idx="543">
                  <c:v>1.53</c:v>
                </c:pt>
                <c:pt idx="544">
                  <c:v>1.5</c:v>
                </c:pt>
                <c:pt idx="545">
                  <c:v>1.55</c:v>
                </c:pt>
                <c:pt idx="546">
                  <c:v>1.63</c:v>
                </c:pt>
                <c:pt idx="547">
                  <c:v>1.68</c:v>
                </c:pt>
                <c:pt idx="548">
                  <c:v>1.72</c:v>
                </c:pt>
                <c:pt idx="549">
                  <c:v>1.75</c:v>
                </c:pt>
                <c:pt idx="550">
                  <c:v>1.87</c:v>
                </c:pt>
                <c:pt idx="551">
                  <c:v>1.85</c:v>
                </c:pt>
                <c:pt idx="552">
                  <c:v>1.95</c:v>
                </c:pt>
                <c:pt idx="553">
                  <c:v>1.94</c:v>
                </c:pt>
                <c:pt idx="554">
                  <c:v>1.97</c:v>
                </c:pt>
                <c:pt idx="555">
                  <c:v>2.14</c:v>
                </c:pt>
                <c:pt idx="556">
                  <c:v>2.1800000000000002</c:v>
                </c:pt>
                <c:pt idx="557">
                  <c:v>2.13</c:v>
                </c:pt>
                <c:pt idx="558">
                  <c:v>2.13</c:v>
                </c:pt>
                <c:pt idx="559">
                  <c:v>2.2999999999999998</c:v>
                </c:pt>
                <c:pt idx="560">
                  <c:v>2.35</c:v>
                </c:pt>
                <c:pt idx="561">
                  <c:v>2.35</c:v>
                </c:pt>
                <c:pt idx="562">
                  <c:v>2.31</c:v>
                </c:pt>
                <c:pt idx="563">
                  <c:v>2.2799999999999998</c:v>
                </c:pt>
                <c:pt idx="564">
                  <c:v>2.44</c:v>
                </c:pt>
                <c:pt idx="565">
                  <c:v>2.4300000000000002</c:v>
                </c:pt>
                <c:pt idx="566">
                  <c:v>2.5099999999999998</c:v>
                </c:pt>
                <c:pt idx="567">
                  <c:v>2.5</c:v>
                </c:pt>
                <c:pt idx="568">
                  <c:v>2.4700000000000002</c:v>
                </c:pt>
                <c:pt idx="569">
                  <c:v>2.5299999999999998</c:v>
                </c:pt>
                <c:pt idx="570">
                  <c:v>2.5</c:v>
                </c:pt>
                <c:pt idx="571">
                  <c:v>2.39</c:v>
                </c:pt>
                <c:pt idx="572">
                  <c:v>2.37</c:v>
                </c:pt>
                <c:pt idx="573">
                  <c:v>2.4700000000000002</c:v>
                </c:pt>
                <c:pt idx="574">
                  <c:v>2.46</c:v>
                </c:pt>
                <c:pt idx="575">
                  <c:v>2.61</c:v>
                </c:pt>
                <c:pt idx="576">
                  <c:v>2.6</c:v>
                </c:pt>
                <c:pt idx="577">
                  <c:v>2.68</c:v>
                </c:pt>
                <c:pt idx="578">
                  <c:v>2.72</c:v>
                </c:pt>
                <c:pt idx="579">
                  <c:v>2.63</c:v>
                </c:pt>
                <c:pt idx="580">
                  <c:v>2.54</c:v>
                </c:pt>
                <c:pt idx="581">
                  <c:v>2.58</c:v>
                </c:pt>
                <c:pt idx="582">
                  <c:v>2.63</c:v>
                </c:pt>
                <c:pt idx="583">
                  <c:v>2.7</c:v>
                </c:pt>
                <c:pt idx="584">
                  <c:v>2.73</c:v>
                </c:pt>
                <c:pt idx="585">
                  <c:v>2.78</c:v>
                </c:pt>
                <c:pt idx="586">
                  <c:v>2.66</c:v>
                </c:pt>
                <c:pt idx="587">
                  <c:v>2.71</c:v>
                </c:pt>
                <c:pt idx="588">
                  <c:v>2.72</c:v>
                </c:pt>
                <c:pt idx="589">
                  <c:v>2.61</c:v>
                </c:pt>
                <c:pt idx="590">
                  <c:v>2.62</c:v>
                </c:pt>
                <c:pt idx="591">
                  <c:v>2.66</c:v>
                </c:pt>
                <c:pt idx="592">
                  <c:v>2.56</c:v>
                </c:pt>
                <c:pt idx="593">
                  <c:v>2.61</c:v>
                </c:pt>
                <c:pt idx="594">
                  <c:v>2.58</c:v>
                </c:pt>
                <c:pt idx="595">
                  <c:v>2.71</c:v>
                </c:pt>
                <c:pt idx="596">
                  <c:v>2.68</c:v>
                </c:pt>
                <c:pt idx="597">
                  <c:v>2.63</c:v>
                </c:pt>
                <c:pt idx="598">
                  <c:v>2.6</c:v>
                </c:pt>
                <c:pt idx="599">
                  <c:v>2.65</c:v>
                </c:pt>
                <c:pt idx="600">
                  <c:v>2.5</c:v>
                </c:pt>
                <c:pt idx="601">
                  <c:v>2.48</c:v>
                </c:pt>
                <c:pt idx="602">
                  <c:v>2.46</c:v>
                </c:pt>
                <c:pt idx="603">
                  <c:v>2.4700000000000002</c:v>
                </c:pt>
                <c:pt idx="604">
                  <c:v>2.5299999999999998</c:v>
                </c:pt>
                <c:pt idx="605">
                  <c:v>2.66</c:v>
                </c:pt>
                <c:pt idx="606">
                  <c:v>2.65</c:v>
                </c:pt>
                <c:pt idx="607">
                  <c:v>2.66</c:v>
                </c:pt>
                <c:pt idx="608">
                  <c:v>2.73</c:v>
                </c:pt>
                <c:pt idx="609">
                  <c:v>2.75</c:v>
                </c:pt>
                <c:pt idx="610">
                  <c:v>2.78</c:v>
                </c:pt>
                <c:pt idx="611">
                  <c:v>2.83</c:v>
                </c:pt>
                <c:pt idx="612">
                  <c:v>3.06</c:v>
                </c:pt>
                <c:pt idx="613">
                  <c:v>3.4</c:v>
                </c:pt>
                <c:pt idx="614">
                  <c:v>3.45</c:v>
                </c:pt>
                <c:pt idx="615">
                  <c:v>3.2</c:v>
                </c:pt>
                <c:pt idx="616">
                  <c:v>3.14</c:v>
                </c:pt>
                <c:pt idx="617">
                  <c:v>3.17</c:v>
                </c:pt>
                <c:pt idx="618">
                  <c:v>3.21</c:v>
                </c:pt>
                <c:pt idx="619">
                  <c:v>3.06</c:v>
                </c:pt>
                <c:pt idx="620">
                  <c:v>3.01</c:v>
                </c:pt>
                <c:pt idx="621">
                  <c:v>3.04</c:v>
                </c:pt>
                <c:pt idx="622">
                  <c:v>3.08</c:v>
                </c:pt>
                <c:pt idx="623">
                  <c:v>3.1</c:v>
                </c:pt>
                <c:pt idx="624">
                  <c:v>3.06</c:v>
                </c:pt>
                <c:pt idx="625">
                  <c:v>2.92</c:v>
                </c:pt>
                <c:pt idx="626">
                  <c:v>2.84</c:v>
                </c:pt>
                <c:pt idx="627">
                  <c:v>2.82</c:v>
                </c:pt>
                <c:pt idx="628">
                  <c:v>2.97</c:v>
                </c:pt>
                <c:pt idx="629">
                  <c:v>3.03</c:v>
                </c:pt>
                <c:pt idx="630">
                  <c:v>3.12</c:v>
                </c:pt>
                <c:pt idx="631">
                  <c:v>3.07</c:v>
                </c:pt>
                <c:pt idx="632">
                  <c:v>3.03</c:v>
                </c:pt>
                <c:pt idx="633">
                  <c:v>3.13</c:v>
                </c:pt>
                <c:pt idx="634">
                  <c:v>3.15</c:v>
                </c:pt>
                <c:pt idx="635">
                  <c:v>3.13</c:v>
                </c:pt>
                <c:pt idx="636">
                  <c:v>3.15</c:v>
                </c:pt>
                <c:pt idx="637">
                  <c:v>3.23</c:v>
                </c:pt>
                <c:pt idx="638">
                  <c:v>3.25</c:v>
                </c:pt>
                <c:pt idx="639">
                  <c:v>3.1</c:v>
                </c:pt>
                <c:pt idx="640">
                  <c:v>2.98</c:v>
                </c:pt>
                <c:pt idx="641">
                  <c:v>3</c:v>
                </c:pt>
                <c:pt idx="642">
                  <c:v>3.02</c:v>
                </c:pt>
                <c:pt idx="643">
                  <c:v>2.96</c:v>
                </c:pt>
                <c:pt idx="644">
                  <c:v>2.85</c:v>
                </c:pt>
                <c:pt idx="645">
                  <c:v>2.89</c:v>
                </c:pt>
                <c:pt idx="646">
                  <c:v>2.9</c:v>
                </c:pt>
                <c:pt idx="647">
                  <c:v>3.06</c:v>
                </c:pt>
                <c:pt idx="648">
                  <c:v>3.1</c:v>
                </c:pt>
                <c:pt idx="649">
                  <c:v>3.03</c:v>
                </c:pt>
                <c:pt idx="650">
                  <c:v>3.24</c:v>
                </c:pt>
                <c:pt idx="651">
                  <c:v>3.21</c:v>
                </c:pt>
                <c:pt idx="652">
                  <c:v>3.28</c:v>
                </c:pt>
                <c:pt idx="653">
                  <c:v>3.23</c:v>
                </c:pt>
                <c:pt idx="654">
                  <c:v>3.23</c:v>
                </c:pt>
                <c:pt idx="655">
                  <c:v>3.25</c:v>
                </c:pt>
                <c:pt idx="656">
                  <c:v>3.2</c:v>
                </c:pt>
                <c:pt idx="657">
                  <c:v>3.25</c:v>
                </c:pt>
                <c:pt idx="658">
                  <c:v>3.28</c:v>
                </c:pt>
                <c:pt idx="659">
                  <c:v>3.22</c:v>
                </c:pt>
                <c:pt idx="660">
                  <c:v>3.25</c:v>
                </c:pt>
                <c:pt idx="661">
                  <c:v>3.32</c:v>
                </c:pt>
                <c:pt idx="662">
                  <c:v>3.29</c:v>
                </c:pt>
                <c:pt idx="663">
                  <c:v>3.36</c:v>
                </c:pt>
                <c:pt idx="664">
                  <c:v>3.35</c:v>
                </c:pt>
                <c:pt idx="665">
                  <c:v>3.37</c:v>
                </c:pt>
                <c:pt idx="666">
                  <c:v>3.42</c:v>
                </c:pt>
                <c:pt idx="667">
                  <c:v>3.46</c:v>
                </c:pt>
                <c:pt idx="668">
                  <c:v>3.45</c:v>
                </c:pt>
                <c:pt idx="669">
                  <c:v>3.51</c:v>
                </c:pt>
                <c:pt idx="670">
                  <c:v>3.4</c:v>
                </c:pt>
                <c:pt idx="671">
                  <c:v>3.5</c:v>
                </c:pt>
                <c:pt idx="672">
                  <c:v>3.45</c:v>
                </c:pt>
                <c:pt idx="673">
                  <c:v>3.48</c:v>
                </c:pt>
                <c:pt idx="674">
                  <c:v>3.56</c:v>
                </c:pt>
                <c:pt idx="675">
                  <c:v>3.58</c:v>
                </c:pt>
                <c:pt idx="676">
                  <c:v>3.75</c:v>
                </c:pt>
                <c:pt idx="677">
                  <c:v>3.78</c:v>
                </c:pt>
                <c:pt idx="678">
                  <c:v>3.87</c:v>
                </c:pt>
                <c:pt idx="679">
                  <c:v>3.85</c:v>
                </c:pt>
                <c:pt idx="680">
                  <c:v>3.95</c:v>
                </c:pt>
                <c:pt idx="681">
                  <c:v>3.96</c:v>
                </c:pt>
                <c:pt idx="682">
                  <c:v>4.0199999999999996</c:v>
                </c:pt>
                <c:pt idx="683">
                  <c:v>4.1100000000000003</c:v>
                </c:pt>
                <c:pt idx="684">
                  <c:v>4.2</c:v>
                </c:pt>
                <c:pt idx="685">
                  <c:v>4.2699999999999996</c:v>
                </c:pt>
                <c:pt idx="686">
                  <c:v>4.3</c:v>
                </c:pt>
                <c:pt idx="687">
                  <c:v>4.07</c:v>
                </c:pt>
                <c:pt idx="688">
                  <c:v>4.16</c:v>
                </c:pt>
                <c:pt idx="689">
                  <c:v>4.22</c:v>
                </c:pt>
                <c:pt idx="690">
                  <c:v>4.12</c:v>
                </c:pt>
                <c:pt idx="691">
                  <c:v>4.0999999999999996</c:v>
                </c:pt>
                <c:pt idx="692">
                  <c:v>4.1500000000000004</c:v>
                </c:pt>
                <c:pt idx="693">
                  <c:v>4.2300000000000004</c:v>
                </c:pt>
                <c:pt idx="694">
                  <c:v>4.3</c:v>
                </c:pt>
                <c:pt idx="695">
                  <c:v>4.3</c:v>
                </c:pt>
                <c:pt idx="696">
                  <c:v>4.28</c:v>
                </c:pt>
                <c:pt idx="697">
                  <c:v>4.47</c:v>
                </c:pt>
                <c:pt idx="698">
                  <c:v>4.4800000000000004</c:v>
                </c:pt>
                <c:pt idx="699">
                  <c:v>4.45</c:v>
                </c:pt>
                <c:pt idx="700">
                  <c:v>4.43</c:v>
                </c:pt>
                <c:pt idx="701">
                  <c:v>4.55</c:v>
                </c:pt>
                <c:pt idx="702">
                  <c:v>4.62</c:v>
                </c:pt>
                <c:pt idx="703">
                  <c:v>4.49</c:v>
                </c:pt>
                <c:pt idx="704">
                  <c:v>4.5</c:v>
                </c:pt>
                <c:pt idx="705">
                  <c:v>4.42</c:v>
                </c:pt>
                <c:pt idx="706">
                  <c:v>4.3899999999999997</c:v>
                </c:pt>
                <c:pt idx="707">
                  <c:v>4.3</c:v>
                </c:pt>
                <c:pt idx="708">
                  <c:v>4.41</c:v>
                </c:pt>
                <c:pt idx="709">
                  <c:v>4.51</c:v>
                </c:pt>
                <c:pt idx="710">
                  <c:v>4.54</c:v>
                </c:pt>
                <c:pt idx="711">
                  <c:v>4.6100000000000003</c:v>
                </c:pt>
                <c:pt idx="712">
                  <c:v>4.71</c:v>
                </c:pt>
                <c:pt idx="713">
                  <c:v>4.66</c:v>
                </c:pt>
                <c:pt idx="714">
                  <c:v>4.72</c:v>
                </c:pt>
                <c:pt idx="715">
                  <c:v>4.67</c:v>
                </c:pt>
                <c:pt idx="716">
                  <c:v>4.6100000000000003</c:v>
                </c:pt>
                <c:pt idx="717">
                  <c:v>4.34</c:v>
                </c:pt>
                <c:pt idx="718">
                  <c:v>4.4000000000000004</c:v>
                </c:pt>
                <c:pt idx="719">
                  <c:v>4.37</c:v>
                </c:pt>
                <c:pt idx="720">
                  <c:v>4.3499999999999996</c:v>
                </c:pt>
                <c:pt idx="721">
                  <c:v>4.43</c:v>
                </c:pt>
                <c:pt idx="722">
                  <c:v>4.51</c:v>
                </c:pt>
                <c:pt idx="723">
                  <c:v>4.4800000000000004</c:v>
                </c:pt>
                <c:pt idx="724">
                  <c:v>4.47</c:v>
                </c:pt>
                <c:pt idx="725">
                  <c:v>4.46</c:v>
                </c:pt>
                <c:pt idx="726">
                  <c:v>4.42</c:v>
                </c:pt>
                <c:pt idx="727">
                  <c:v>4.46</c:v>
                </c:pt>
                <c:pt idx="728">
                  <c:v>4.4800000000000004</c:v>
                </c:pt>
                <c:pt idx="729">
                  <c:v>4.38</c:v>
                </c:pt>
                <c:pt idx="730">
                  <c:v>4.25</c:v>
                </c:pt>
                <c:pt idx="731">
                  <c:v>4.28</c:v>
                </c:pt>
                <c:pt idx="732">
                  <c:v>4.41</c:v>
                </c:pt>
                <c:pt idx="733">
                  <c:v>4.34</c:v>
                </c:pt>
                <c:pt idx="734">
                  <c:v>4.26</c:v>
                </c:pt>
                <c:pt idx="735">
                  <c:v>4.3099999999999996</c:v>
                </c:pt>
                <c:pt idx="736">
                  <c:v>4.33</c:v>
                </c:pt>
                <c:pt idx="737">
                  <c:v>4.3899999999999997</c:v>
                </c:pt>
                <c:pt idx="738">
                  <c:v>4.22</c:v>
                </c:pt>
                <c:pt idx="739">
                  <c:v>4.2300000000000004</c:v>
                </c:pt>
                <c:pt idx="740">
                  <c:v>4.2300000000000004</c:v>
                </c:pt>
                <c:pt idx="741">
                  <c:v>4.17</c:v>
                </c:pt>
                <c:pt idx="742">
                  <c:v>4.25</c:v>
                </c:pt>
                <c:pt idx="743">
                  <c:v>4.25</c:v>
                </c:pt>
                <c:pt idx="744">
                  <c:v>4.21</c:v>
                </c:pt>
                <c:pt idx="745">
                  <c:v>4.24</c:v>
                </c:pt>
                <c:pt idx="746">
                  <c:v>4.3099999999999996</c:v>
                </c:pt>
                <c:pt idx="747">
                  <c:v>4.32</c:v>
                </c:pt>
                <c:pt idx="748">
                  <c:v>4.3099999999999996</c:v>
                </c:pt>
                <c:pt idx="749">
                  <c:v>4.34</c:v>
                </c:pt>
                <c:pt idx="750">
                  <c:v>4.41</c:v>
                </c:pt>
                <c:pt idx="751">
                  <c:v>4.4000000000000004</c:v>
                </c:pt>
                <c:pt idx="752">
                  <c:v>4.3600000000000003</c:v>
                </c:pt>
                <c:pt idx="753">
                  <c:v>4.45</c:v>
                </c:pt>
                <c:pt idx="754">
                  <c:v>4.24</c:v>
                </c:pt>
                <c:pt idx="755">
                  <c:v>4.1900000000000004</c:v>
                </c:pt>
                <c:pt idx="756">
                  <c:v>4.24</c:v>
                </c:pt>
                <c:pt idx="757">
                  <c:v>4.2</c:v>
                </c:pt>
                <c:pt idx="758">
                  <c:v>4.12</c:v>
                </c:pt>
                <c:pt idx="759">
                  <c:v>4.22</c:v>
                </c:pt>
                <c:pt idx="760">
                  <c:v>4.18</c:v>
                </c:pt>
                <c:pt idx="761">
                  <c:v>4.0599999999999996</c:v>
                </c:pt>
                <c:pt idx="762">
                  <c:v>4.09</c:v>
                </c:pt>
                <c:pt idx="763">
                  <c:v>4.1399999999999997</c:v>
                </c:pt>
                <c:pt idx="764">
                  <c:v>4.21</c:v>
                </c:pt>
                <c:pt idx="765">
                  <c:v>4.12</c:v>
                </c:pt>
                <c:pt idx="766">
                  <c:v>4.1100000000000003</c:v>
                </c:pt>
                <c:pt idx="767">
                  <c:v>4.17</c:v>
                </c:pt>
                <c:pt idx="768">
                  <c:v>4.1900000000000004</c:v>
                </c:pt>
                <c:pt idx="769">
                  <c:v>4.25</c:v>
                </c:pt>
                <c:pt idx="770">
                  <c:v>4.21</c:v>
                </c:pt>
                <c:pt idx="771">
                  <c:v>4.09</c:v>
                </c:pt>
                <c:pt idx="772">
                  <c:v>4.09</c:v>
                </c:pt>
                <c:pt idx="773">
                  <c:v>4.3</c:v>
                </c:pt>
                <c:pt idx="774">
                  <c:v>4.4400000000000004</c:v>
                </c:pt>
                <c:pt idx="775">
                  <c:v>4.47</c:v>
                </c:pt>
                <c:pt idx="776">
                  <c:v>4.45</c:v>
                </c:pt>
                <c:pt idx="777">
                  <c:v>4.4800000000000004</c:v>
                </c:pt>
                <c:pt idx="778">
                  <c:v>4.5</c:v>
                </c:pt>
                <c:pt idx="779">
                  <c:v>4.5199999999999996</c:v>
                </c:pt>
                <c:pt idx="780">
                  <c:v>4.5999999999999996</c:v>
                </c:pt>
                <c:pt idx="781">
                  <c:v>4.62</c:v>
                </c:pt>
                <c:pt idx="782">
                  <c:v>4.62</c:v>
                </c:pt>
                <c:pt idx="783">
                  <c:v>4.5999999999999996</c:v>
                </c:pt>
                <c:pt idx="784">
                  <c:v>4.67</c:v>
                </c:pt>
                <c:pt idx="785">
                  <c:v>4.66</c:v>
                </c:pt>
                <c:pt idx="786">
                  <c:v>4.66</c:v>
                </c:pt>
                <c:pt idx="787">
                  <c:v>4.78</c:v>
                </c:pt>
                <c:pt idx="788">
                  <c:v>4.78</c:v>
                </c:pt>
                <c:pt idx="789">
                  <c:v>4.8099999999999996</c:v>
                </c:pt>
                <c:pt idx="790">
                  <c:v>4.8899999999999997</c:v>
                </c:pt>
                <c:pt idx="791">
                  <c:v>4.8899999999999997</c:v>
                </c:pt>
                <c:pt idx="792">
                  <c:v>4.8600000000000003</c:v>
                </c:pt>
                <c:pt idx="793">
                  <c:v>4.8899999999999997</c:v>
                </c:pt>
                <c:pt idx="794">
                  <c:v>5</c:v>
                </c:pt>
                <c:pt idx="795">
                  <c:v>5.05</c:v>
                </c:pt>
                <c:pt idx="796">
                  <c:v>4.9000000000000004</c:v>
                </c:pt>
                <c:pt idx="797">
                  <c:v>4.5999999999999996</c:v>
                </c:pt>
                <c:pt idx="798">
                  <c:v>4.03</c:v>
                </c:pt>
                <c:pt idx="799">
                  <c:v>4.2</c:v>
                </c:pt>
                <c:pt idx="800">
                  <c:v>3.93</c:v>
                </c:pt>
                <c:pt idx="801">
                  <c:v>4.1399999999999997</c:v>
                </c:pt>
                <c:pt idx="802">
                  <c:v>3.81</c:v>
                </c:pt>
                <c:pt idx="803">
                  <c:v>3.92</c:v>
                </c:pt>
                <c:pt idx="804">
                  <c:v>4.17</c:v>
                </c:pt>
                <c:pt idx="805">
                  <c:v>3.96</c:v>
                </c:pt>
                <c:pt idx="806">
                  <c:v>3.76</c:v>
                </c:pt>
                <c:pt idx="807">
                  <c:v>3.76</c:v>
                </c:pt>
                <c:pt idx="808">
                  <c:v>3.94</c:v>
                </c:pt>
                <c:pt idx="809">
                  <c:v>4.0199999999999996</c:v>
                </c:pt>
                <c:pt idx="810">
                  <c:v>4.08</c:v>
                </c:pt>
                <c:pt idx="811">
                  <c:v>4.0999999999999996</c:v>
                </c:pt>
                <c:pt idx="812">
                  <c:v>4.0599999999999996</c:v>
                </c:pt>
                <c:pt idx="813">
                  <c:v>3.97</c:v>
                </c:pt>
                <c:pt idx="814">
                  <c:v>3.84</c:v>
                </c:pt>
                <c:pt idx="815">
                  <c:v>3.79</c:v>
                </c:pt>
                <c:pt idx="816">
                  <c:v>3.82</c:v>
                </c:pt>
                <c:pt idx="817">
                  <c:v>3.97</c:v>
                </c:pt>
                <c:pt idx="818">
                  <c:v>4</c:v>
                </c:pt>
                <c:pt idx="819">
                  <c:v>4.03</c:v>
                </c:pt>
                <c:pt idx="820">
                  <c:v>3.95</c:v>
                </c:pt>
                <c:pt idx="821">
                  <c:v>3.96</c:v>
                </c:pt>
                <c:pt idx="822">
                  <c:v>4.08</c:v>
                </c:pt>
                <c:pt idx="823">
                  <c:v>4.18</c:v>
                </c:pt>
                <c:pt idx="824">
                  <c:v>4.1900000000000004</c:v>
                </c:pt>
                <c:pt idx="825">
                  <c:v>4.24</c:v>
                </c:pt>
                <c:pt idx="826">
                  <c:v>4.1399999999999997</c:v>
                </c:pt>
                <c:pt idx="827">
                  <c:v>4.17</c:v>
                </c:pt>
                <c:pt idx="828">
                  <c:v>4.12</c:v>
                </c:pt>
                <c:pt idx="829">
                  <c:v>3.86</c:v>
                </c:pt>
                <c:pt idx="830">
                  <c:v>3.9</c:v>
                </c:pt>
                <c:pt idx="831">
                  <c:v>4.07</c:v>
                </c:pt>
                <c:pt idx="832">
                  <c:v>4.04</c:v>
                </c:pt>
                <c:pt idx="833">
                  <c:v>4.1399999999999997</c:v>
                </c:pt>
                <c:pt idx="834">
                  <c:v>3.97</c:v>
                </c:pt>
                <c:pt idx="835">
                  <c:v>3.89</c:v>
                </c:pt>
                <c:pt idx="836">
                  <c:v>3.75</c:v>
                </c:pt>
                <c:pt idx="837">
                  <c:v>3.92</c:v>
                </c:pt>
                <c:pt idx="838">
                  <c:v>4</c:v>
                </c:pt>
                <c:pt idx="839">
                  <c:v>4.01</c:v>
                </c:pt>
                <c:pt idx="840">
                  <c:v>3.9</c:v>
                </c:pt>
                <c:pt idx="841">
                  <c:v>3.89</c:v>
                </c:pt>
                <c:pt idx="842">
                  <c:v>3.98</c:v>
                </c:pt>
                <c:pt idx="843">
                  <c:v>3.99</c:v>
                </c:pt>
                <c:pt idx="844">
                  <c:v>4.0599999999999996</c:v>
                </c:pt>
                <c:pt idx="845">
                  <c:v>4.12</c:v>
                </c:pt>
                <c:pt idx="846">
                  <c:v>4.24</c:v>
                </c:pt>
                <c:pt idx="847">
                  <c:v>4.28</c:v>
                </c:pt>
                <c:pt idx="848">
                  <c:v>4.29</c:v>
                </c:pt>
                <c:pt idx="849">
                  <c:v>4.26</c:v>
                </c:pt>
                <c:pt idx="850">
                  <c:v>4.3099999999999996</c:v>
                </c:pt>
                <c:pt idx="851">
                  <c:v>4.5</c:v>
                </c:pt>
                <c:pt idx="852">
                  <c:v>4.54</c:v>
                </c:pt>
                <c:pt idx="853">
                  <c:v>4.46</c:v>
                </c:pt>
                <c:pt idx="854">
                  <c:v>4.4000000000000004</c:v>
                </c:pt>
                <c:pt idx="855">
                  <c:v>4.33</c:v>
                </c:pt>
                <c:pt idx="856">
                  <c:v>4.5</c:v>
                </c:pt>
                <c:pt idx="857">
                  <c:v>4.46</c:v>
                </c:pt>
                <c:pt idx="858">
                  <c:v>4.51</c:v>
                </c:pt>
                <c:pt idx="859">
                  <c:v>4.5599999999999996</c:v>
                </c:pt>
                <c:pt idx="860">
                  <c:v>4.5199999999999996</c:v>
                </c:pt>
                <c:pt idx="861">
                  <c:v>4.59</c:v>
                </c:pt>
                <c:pt idx="862">
                  <c:v>4.55</c:v>
                </c:pt>
                <c:pt idx="863">
                  <c:v>4.67</c:v>
                </c:pt>
                <c:pt idx="864">
                  <c:v>4.74</c:v>
                </c:pt>
                <c:pt idx="865">
                  <c:v>4.62</c:v>
                </c:pt>
                <c:pt idx="866">
                  <c:v>4.7</c:v>
                </c:pt>
                <c:pt idx="867">
                  <c:v>4.68</c:v>
                </c:pt>
                <c:pt idx="868">
                  <c:v>4.68</c:v>
                </c:pt>
                <c:pt idx="869">
                  <c:v>4.7699999999999996</c:v>
                </c:pt>
                <c:pt idx="870">
                  <c:v>4.71</c:v>
                </c:pt>
                <c:pt idx="871">
                  <c:v>4.6500000000000004</c:v>
                </c:pt>
                <c:pt idx="872">
                  <c:v>4.74</c:v>
                </c:pt>
                <c:pt idx="873">
                  <c:v>4.71</c:v>
                </c:pt>
                <c:pt idx="874">
                  <c:v>4.87</c:v>
                </c:pt>
                <c:pt idx="875">
                  <c:v>4.87</c:v>
                </c:pt>
                <c:pt idx="876">
                  <c:v>4.9400000000000004</c:v>
                </c:pt>
                <c:pt idx="877">
                  <c:v>4.9400000000000004</c:v>
                </c:pt>
                <c:pt idx="878">
                  <c:v>4.99</c:v>
                </c:pt>
                <c:pt idx="879">
                  <c:v>4.9400000000000004</c:v>
                </c:pt>
                <c:pt idx="880">
                  <c:v>4.8499999999999996</c:v>
                </c:pt>
                <c:pt idx="881">
                  <c:v>4.88</c:v>
                </c:pt>
                <c:pt idx="882">
                  <c:v>4.72</c:v>
                </c:pt>
                <c:pt idx="883">
                  <c:v>4.59</c:v>
                </c:pt>
                <c:pt idx="884">
                  <c:v>4.74</c:v>
                </c:pt>
                <c:pt idx="885">
                  <c:v>4.74</c:v>
                </c:pt>
                <c:pt idx="886">
                  <c:v>4.74</c:v>
                </c:pt>
                <c:pt idx="887">
                  <c:v>4.74</c:v>
                </c:pt>
                <c:pt idx="888">
                  <c:v>4.8</c:v>
                </c:pt>
                <c:pt idx="889">
                  <c:v>4.82</c:v>
                </c:pt>
                <c:pt idx="890">
                  <c:v>4.8099999999999996</c:v>
                </c:pt>
                <c:pt idx="891">
                  <c:v>4.8499999999999996</c:v>
                </c:pt>
                <c:pt idx="892">
                  <c:v>4.82</c:v>
                </c:pt>
                <c:pt idx="893">
                  <c:v>4.91</c:v>
                </c:pt>
                <c:pt idx="894">
                  <c:v>4.87</c:v>
                </c:pt>
                <c:pt idx="895">
                  <c:v>4.88</c:v>
                </c:pt>
                <c:pt idx="896">
                  <c:v>4.92</c:v>
                </c:pt>
                <c:pt idx="897">
                  <c:v>4.88</c:v>
                </c:pt>
                <c:pt idx="898">
                  <c:v>4.9000000000000004</c:v>
                </c:pt>
                <c:pt idx="899">
                  <c:v>4.78</c:v>
                </c:pt>
                <c:pt idx="900">
                  <c:v>4.76</c:v>
                </c:pt>
                <c:pt idx="901">
                  <c:v>4.74</c:v>
                </c:pt>
                <c:pt idx="902">
                  <c:v>4.79</c:v>
                </c:pt>
                <c:pt idx="903">
                  <c:v>4.82</c:v>
                </c:pt>
                <c:pt idx="904">
                  <c:v>4.8899999999999997</c:v>
                </c:pt>
                <c:pt idx="905">
                  <c:v>4.96</c:v>
                </c:pt>
                <c:pt idx="906">
                  <c:v>4.92</c:v>
                </c:pt>
                <c:pt idx="907">
                  <c:v>4.97</c:v>
                </c:pt>
                <c:pt idx="908">
                  <c:v>4.9400000000000004</c:v>
                </c:pt>
                <c:pt idx="909">
                  <c:v>4.92</c:v>
                </c:pt>
                <c:pt idx="910">
                  <c:v>4.97</c:v>
                </c:pt>
                <c:pt idx="911">
                  <c:v>5.0199999999999996</c:v>
                </c:pt>
                <c:pt idx="912">
                  <c:v>4.95</c:v>
                </c:pt>
                <c:pt idx="913">
                  <c:v>4.9800000000000004</c:v>
                </c:pt>
                <c:pt idx="914">
                  <c:v>5.03</c:v>
                </c:pt>
                <c:pt idx="915">
                  <c:v>4.9800000000000004</c:v>
                </c:pt>
                <c:pt idx="916">
                  <c:v>4.87</c:v>
                </c:pt>
                <c:pt idx="917">
                  <c:v>4.9000000000000004</c:v>
                </c:pt>
                <c:pt idx="918">
                  <c:v>4.8499999999999996</c:v>
                </c:pt>
                <c:pt idx="919">
                  <c:v>4.87</c:v>
                </c:pt>
                <c:pt idx="920">
                  <c:v>4.9400000000000004</c:v>
                </c:pt>
                <c:pt idx="921">
                  <c:v>5.01</c:v>
                </c:pt>
                <c:pt idx="922">
                  <c:v>4.9400000000000004</c:v>
                </c:pt>
                <c:pt idx="923">
                  <c:v>4.9800000000000004</c:v>
                </c:pt>
                <c:pt idx="924">
                  <c:v>4.97</c:v>
                </c:pt>
                <c:pt idx="925">
                  <c:v>4.9800000000000004</c:v>
                </c:pt>
                <c:pt idx="926">
                  <c:v>4.96</c:v>
                </c:pt>
                <c:pt idx="927">
                  <c:v>5</c:v>
                </c:pt>
                <c:pt idx="928">
                  <c:v>5.0199999999999996</c:v>
                </c:pt>
                <c:pt idx="929">
                  <c:v>5.05</c:v>
                </c:pt>
                <c:pt idx="930">
                  <c:v>5.08</c:v>
                </c:pt>
                <c:pt idx="931">
                  <c:v>5.12</c:v>
                </c:pt>
                <c:pt idx="932">
                  <c:v>5.12</c:v>
                </c:pt>
                <c:pt idx="933">
                  <c:v>5.0999999999999996</c:v>
                </c:pt>
                <c:pt idx="934">
                  <c:v>5.09</c:v>
                </c:pt>
                <c:pt idx="935">
                  <c:v>5.04</c:v>
                </c:pt>
                <c:pt idx="936">
                  <c:v>5.0999999999999996</c:v>
                </c:pt>
                <c:pt idx="937">
                  <c:v>5.04</c:v>
                </c:pt>
                <c:pt idx="938">
                  <c:v>5.03</c:v>
                </c:pt>
                <c:pt idx="939">
                  <c:v>5.12</c:v>
                </c:pt>
                <c:pt idx="940">
                  <c:v>5.15</c:v>
                </c:pt>
                <c:pt idx="941">
                  <c:v>5.05</c:v>
                </c:pt>
                <c:pt idx="942">
                  <c:v>5.03</c:v>
                </c:pt>
                <c:pt idx="943">
                  <c:v>5.08</c:v>
                </c:pt>
                <c:pt idx="944">
                  <c:v>4.96</c:v>
                </c:pt>
                <c:pt idx="945">
                  <c:v>4.99</c:v>
                </c:pt>
                <c:pt idx="946">
                  <c:v>5.0599999999999996</c:v>
                </c:pt>
                <c:pt idx="947">
                  <c:v>5.04</c:v>
                </c:pt>
                <c:pt idx="948">
                  <c:v>5.09</c:v>
                </c:pt>
                <c:pt idx="949">
                  <c:v>5.19</c:v>
                </c:pt>
                <c:pt idx="950">
                  <c:v>5.19</c:v>
                </c:pt>
                <c:pt idx="951">
                  <c:v>5.14</c:v>
                </c:pt>
                <c:pt idx="952">
                  <c:v>5.07</c:v>
                </c:pt>
                <c:pt idx="953">
                  <c:v>5.05</c:v>
                </c:pt>
                <c:pt idx="954">
                  <c:v>5.0199999999999996</c:v>
                </c:pt>
                <c:pt idx="955">
                  <c:v>5.08</c:v>
                </c:pt>
                <c:pt idx="956">
                  <c:v>5.0199999999999996</c:v>
                </c:pt>
                <c:pt idx="957">
                  <c:v>4.99</c:v>
                </c:pt>
                <c:pt idx="958">
                  <c:v>5.03</c:v>
                </c:pt>
                <c:pt idx="959">
                  <c:v>5.07</c:v>
                </c:pt>
                <c:pt idx="960">
                  <c:v>4.95</c:v>
                </c:pt>
                <c:pt idx="961">
                  <c:v>4.9800000000000004</c:v>
                </c:pt>
                <c:pt idx="962">
                  <c:v>4.83</c:v>
                </c:pt>
                <c:pt idx="963">
                  <c:v>4.93</c:v>
                </c:pt>
                <c:pt idx="964">
                  <c:v>4.91</c:v>
                </c:pt>
                <c:pt idx="965">
                  <c:v>4.93</c:v>
                </c:pt>
                <c:pt idx="966">
                  <c:v>5.03</c:v>
                </c:pt>
                <c:pt idx="967">
                  <c:v>5.04</c:v>
                </c:pt>
                <c:pt idx="968">
                  <c:v>5.0199999999999996</c:v>
                </c:pt>
                <c:pt idx="969">
                  <c:v>4.8</c:v>
                </c:pt>
                <c:pt idx="970">
                  <c:v>4.9000000000000004</c:v>
                </c:pt>
                <c:pt idx="971">
                  <c:v>4.83</c:v>
                </c:pt>
                <c:pt idx="972">
                  <c:v>4.88</c:v>
                </c:pt>
                <c:pt idx="973">
                  <c:v>4.8899999999999997</c:v>
                </c:pt>
                <c:pt idx="974">
                  <c:v>4.8600000000000003</c:v>
                </c:pt>
                <c:pt idx="975">
                  <c:v>4.8899999999999997</c:v>
                </c:pt>
                <c:pt idx="976">
                  <c:v>4.92</c:v>
                </c:pt>
                <c:pt idx="977">
                  <c:v>4.84</c:v>
                </c:pt>
                <c:pt idx="978">
                  <c:v>4.7300000000000004</c:v>
                </c:pt>
                <c:pt idx="979">
                  <c:v>4.6399999999999997</c:v>
                </c:pt>
                <c:pt idx="980">
                  <c:v>4.7300000000000004</c:v>
                </c:pt>
                <c:pt idx="981">
                  <c:v>4.5599999999999996</c:v>
                </c:pt>
                <c:pt idx="982">
                  <c:v>4.6399999999999997</c:v>
                </c:pt>
                <c:pt idx="983">
                  <c:v>4.57</c:v>
                </c:pt>
                <c:pt idx="984">
                  <c:v>4.5999999999999996</c:v>
                </c:pt>
                <c:pt idx="985">
                  <c:v>4.58</c:v>
                </c:pt>
                <c:pt idx="986">
                  <c:v>4.71</c:v>
                </c:pt>
                <c:pt idx="987">
                  <c:v>4.71</c:v>
                </c:pt>
                <c:pt idx="988">
                  <c:v>4.7300000000000004</c:v>
                </c:pt>
                <c:pt idx="989">
                  <c:v>4.46</c:v>
                </c:pt>
                <c:pt idx="990">
                  <c:v>4.37</c:v>
                </c:pt>
                <c:pt idx="991">
                  <c:v>4.4400000000000004</c:v>
                </c:pt>
                <c:pt idx="992">
                  <c:v>4.43</c:v>
                </c:pt>
                <c:pt idx="993">
                  <c:v>4.41</c:v>
                </c:pt>
                <c:pt idx="994">
                  <c:v>4.34</c:v>
                </c:pt>
                <c:pt idx="995">
                  <c:v>4.33</c:v>
                </c:pt>
                <c:pt idx="996">
                  <c:v>4.3099999999999996</c:v>
                </c:pt>
                <c:pt idx="997">
                  <c:v>4.26</c:v>
                </c:pt>
                <c:pt idx="998">
                  <c:v>4.2</c:v>
                </c:pt>
                <c:pt idx="999">
                  <c:v>4.26</c:v>
                </c:pt>
                <c:pt idx="1000">
                  <c:v>4.2300000000000004</c:v>
                </c:pt>
                <c:pt idx="1001">
                  <c:v>4.33</c:v>
                </c:pt>
                <c:pt idx="1002">
                  <c:v>4.33</c:v>
                </c:pt>
                <c:pt idx="1003">
                  <c:v>4.38</c:v>
                </c:pt>
                <c:pt idx="1004">
                  <c:v>4.4000000000000004</c:v>
                </c:pt>
                <c:pt idx="1005">
                  <c:v>4.3600000000000003</c:v>
                </c:pt>
                <c:pt idx="1006">
                  <c:v>4.3600000000000003</c:v>
                </c:pt>
                <c:pt idx="1007">
                  <c:v>4.37</c:v>
                </c:pt>
                <c:pt idx="1008">
                  <c:v>4.26</c:v>
                </c:pt>
                <c:pt idx="1009">
                  <c:v>4.1399999999999997</c:v>
                </c:pt>
                <c:pt idx="1010">
                  <c:v>4.22</c:v>
                </c:pt>
                <c:pt idx="1011">
                  <c:v>4.34</c:v>
                </c:pt>
                <c:pt idx="1012">
                  <c:v>4.34</c:v>
                </c:pt>
                <c:pt idx="1013">
                  <c:v>4.3899999999999997</c:v>
                </c:pt>
                <c:pt idx="1014">
                  <c:v>4.37</c:v>
                </c:pt>
                <c:pt idx="1015">
                  <c:v>4.3099999999999996</c:v>
                </c:pt>
                <c:pt idx="1016">
                  <c:v>4.34</c:v>
                </c:pt>
                <c:pt idx="1017">
                  <c:v>4.28</c:v>
                </c:pt>
                <c:pt idx="1018">
                  <c:v>4.34</c:v>
                </c:pt>
                <c:pt idx="1019">
                  <c:v>4.29</c:v>
                </c:pt>
                <c:pt idx="1020">
                  <c:v>4.3600000000000003</c:v>
                </c:pt>
                <c:pt idx="1021">
                  <c:v>4.2699999999999996</c:v>
                </c:pt>
                <c:pt idx="1022">
                  <c:v>4.2</c:v>
                </c:pt>
                <c:pt idx="1023">
                  <c:v>4.3600000000000003</c:v>
                </c:pt>
                <c:pt idx="1024">
                  <c:v>4.46</c:v>
                </c:pt>
                <c:pt idx="1025">
                  <c:v>4.3899999999999997</c:v>
                </c:pt>
                <c:pt idx="1026">
                  <c:v>4.41</c:v>
                </c:pt>
                <c:pt idx="1027">
                  <c:v>4.46</c:v>
                </c:pt>
                <c:pt idx="1028">
                  <c:v>4.4800000000000004</c:v>
                </c:pt>
                <c:pt idx="1029">
                  <c:v>4.46</c:v>
                </c:pt>
                <c:pt idx="1030">
                  <c:v>4.6399999999999997</c:v>
                </c:pt>
                <c:pt idx="1031">
                  <c:v>4.5599999999999996</c:v>
                </c:pt>
                <c:pt idx="1032">
                  <c:v>4.5599999999999996</c:v>
                </c:pt>
                <c:pt idx="1033">
                  <c:v>4.6399999999999997</c:v>
                </c:pt>
                <c:pt idx="1034">
                  <c:v>4.59</c:v>
                </c:pt>
                <c:pt idx="1035">
                  <c:v>4.6399999999999997</c:v>
                </c:pt>
                <c:pt idx="1036">
                  <c:v>4.6900000000000004</c:v>
                </c:pt>
                <c:pt idx="1037">
                  <c:v>4.67</c:v>
                </c:pt>
                <c:pt idx="1038">
                  <c:v>4.6900000000000004</c:v>
                </c:pt>
                <c:pt idx="1039">
                  <c:v>4.7</c:v>
                </c:pt>
                <c:pt idx="1040">
                  <c:v>4.6399999999999997</c:v>
                </c:pt>
                <c:pt idx="1041">
                  <c:v>4.6399999999999997</c:v>
                </c:pt>
                <c:pt idx="1042">
                  <c:v>4.54</c:v>
                </c:pt>
                <c:pt idx="1043">
                  <c:v>4.6100000000000003</c:v>
                </c:pt>
                <c:pt idx="1044">
                  <c:v>4.54</c:v>
                </c:pt>
                <c:pt idx="1045">
                  <c:v>4.55</c:v>
                </c:pt>
                <c:pt idx="1046">
                  <c:v>4.5</c:v>
                </c:pt>
                <c:pt idx="1047">
                  <c:v>4.4800000000000004</c:v>
                </c:pt>
                <c:pt idx="1048">
                  <c:v>4.51</c:v>
                </c:pt>
                <c:pt idx="1049">
                  <c:v>4.58</c:v>
                </c:pt>
                <c:pt idx="1050">
                  <c:v>4.6100000000000003</c:v>
                </c:pt>
                <c:pt idx="1051">
                  <c:v>4.68</c:v>
                </c:pt>
                <c:pt idx="1052">
                  <c:v>4.72</c:v>
                </c:pt>
                <c:pt idx="1053">
                  <c:v>4.7300000000000004</c:v>
                </c:pt>
                <c:pt idx="1054">
                  <c:v>4.68</c:v>
                </c:pt>
                <c:pt idx="1055">
                  <c:v>4.59</c:v>
                </c:pt>
                <c:pt idx="1056">
                  <c:v>4.62</c:v>
                </c:pt>
                <c:pt idx="1057">
                  <c:v>4.59</c:v>
                </c:pt>
                <c:pt idx="1058">
                  <c:v>4.54</c:v>
                </c:pt>
                <c:pt idx="1059">
                  <c:v>4.5599999999999996</c:v>
                </c:pt>
                <c:pt idx="1060">
                  <c:v>4.54</c:v>
                </c:pt>
                <c:pt idx="1061">
                  <c:v>4.59</c:v>
                </c:pt>
                <c:pt idx="1062">
                  <c:v>4.72</c:v>
                </c:pt>
                <c:pt idx="1063">
                  <c:v>4.7</c:v>
                </c:pt>
                <c:pt idx="1064">
                  <c:v>4.68</c:v>
                </c:pt>
                <c:pt idx="1065">
                  <c:v>4.6500000000000004</c:v>
                </c:pt>
                <c:pt idx="1066">
                  <c:v>4.7300000000000004</c:v>
                </c:pt>
                <c:pt idx="1067">
                  <c:v>4.78</c:v>
                </c:pt>
                <c:pt idx="1068">
                  <c:v>4.74</c:v>
                </c:pt>
                <c:pt idx="1069">
                  <c:v>4.97</c:v>
                </c:pt>
                <c:pt idx="1070">
                  <c:v>4.93</c:v>
                </c:pt>
                <c:pt idx="1071">
                  <c:v>4.88</c:v>
                </c:pt>
                <c:pt idx="1072">
                  <c:v>4.93</c:v>
                </c:pt>
                <c:pt idx="1073">
                  <c:v>4.97</c:v>
                </c:pt>
                <c:pt idx="1074">
                  <c:v>4.93</c:v>
                </c:pt>
                <c:pt idx="1075">
                  <c:v>4.9800000000000004</c:v>
                </c:pt>
                <c:pt idx="1076">
                  <c:v>4.97</c:v>
                </c:pt>
                <c:pt idx="1077">
                  <c:v>4.97</c:v>
                </c:pt>
                <c:pt idx="1078">
                  <c:v>4.8600000000000003</c:v>
                </c:pt>
                <c:pt idx="1079">
                  <c:v>4.8899999999999997</c:v>
                </c:pt>
                <c:pt idx="1080">
                  <c:v>4.96</c:v>
                </c:pt>
                <c:pt idx="1081">
                  <c:v>4.96</c:v>
                </c:pt>
                <c:pt idx="1082">
                  <c:v>4.97</c:v>
                </c:pt>
                <c:pt idx="1083">
                  <c:v>5.04</c:v>
                </c:pt>
                <c:pt idx="1084">
                  <c:v>4.96</c:v>
                </c:pt>
                <c:pt idx="1085">
                  <c:v>4.87</c:v>
                </c:pt>
                <c:pt idx="1086">
                  <c:v>4.8099999999999996</c:v>
                </c:pt>
                <c:pt idx="1087">
                  <c:v>4.82</c:v>
                </c:pt>
                <c:pt idx="1088">
                  <c:v>4.82</c:v>
                </c:pt>
                <c:pt idx="1089">
                  <c:v>4.84</c:v>
                </c:pt>
                <c:pt idx="1090">
                  <c:v>4.8</c:v>
                </c:pt>
                <c:pt idx="1091">
                  <c:v>4.87</c:v>
                </c:pt>
                <c:pt idx="1092">
                  <c:v>4.8499999999999996</c:v>
                </c:pt>
                <c:pt idx="1093">
                  <c:v>4.8099999999999996</c:v>
                </c:pt>
                <c:pt idx="1094">
                  <c:v>4.7300000000000004</c:v>
                </c:pt>
                <c:pt idx="1095">
                  <c:v>4.78</c:v>
                </c:pt>
                <c:pt idx="1096">
                  <c:v>4.83</c:v>
                </c:pt>
                <c:pt idx="1097">
                  <c:v>4.82</c:v>
                </c:pt>
                <c:pt idx="1098">
                  <c:v>4.82</c:v>
                </c:pt>
                <c:pt idx="1099">
                  <c:v>4.8600000000000003</c:v>
                </c:pt>
                <c:pt idx="1100">
                  <c:v>4.91</c:v>
                </c:pt>
                <c:pt idx="1101">
                  <c:v>4.93</c:v>
                </c:pt>
                <c:pt idx="1102">
                  <c:v>4.9400000000000004</c:v>
                </c:pt>
                <c:pt idx="1103">
                  <c:v>4.96</c:v>
                </c:pt>
                <c:pt idx="1104">
                  <c:v>4.92</c:v>
                </c:pt>
                <c:pt idx="1105">
                  <c:v>4.8899999999999997</c:v>
                </c:pt>
                <c:pt idx="1106">
                  <c:v>4.82</c:v>
                </c:pt>
                <c:pt idx="1107">
                  <c:v>4.7699999999999996</c:v>
                </c:pt>
                <c:pt idx="1108">
                  <c:v>4.72</c:v>
                </c:pt>
                <c:pt idx="1109">
                  <c:v>4.72</c:v>
                </c:pt>
                <c:pt idx="1110">
                  <c:v>4.87</c:v>
                </c:pt>
                <c:pt idx="1111">
                  <c:v>4.87</c:v>
                </c:pt>
                <c:pt idx="1112">
                  <c:v>4.8099999999999996</c:v>
                </c:pt>
                <c:pt idx="1113">
                  <c:v>4.75</c:v>
                </c:pt>
                <c:pt idx="1114">
                  <c:v>4.68</c:v>
                </c:pt>
                <c:pt idx="1115">
                  <c:v>4.67</c:v>
                </c:pt>
                <c:pt idx="1116">
                  <c:v>4.75</c:v>
                </c:pt>
                <c:pt idx="1117">
                  <c:v>4.6900000000000004</c:v>
                </c:pt>
                <c:pt idx="1118">
                  <c:v>4.7</c:v>
                </c:pt>
                <c:pt idx="1119">
                  <c:v>4.7</c:v>
                </c:pt>
                <c:pt idx="1120">
                  <c:v>4.71</c:v>
                </c:pt>
                <c:pt idx="1121">
                  <c:v>4.6500000000000004</c:v>
                </c:pt>
                <c:pt idx="1122">
                  <c:v>4.71</c:v>
                </c:pt>
                <c:pt idx="1123">
                  <c:v>4.7</c:v>
                </c:pt>
                <c:pt idx="1124">
                  <c:v>4.71</c:v>
                </c:pt>
                <c:pt idx="1125">
                  <c:v>4.7699999999999996</c:v>
                </c:pt>
                <c:pt idx="1126">
                  <c:v>4.74</c:v>
                </c:pt>
                <c:pt idx="1127">
                  <c:v>4.71</c:v>
                </c:pt>
                <c:pt idx="1128">
                  <c:v>4.5999999999999996</c:v>
                </c:pt>
                <c:pt idx="1129">
                  <c:v>4.62</c:v>
                </c:pt>
                <c:pt idx="1130">
                  <c:v>4.62</c:v>
                </c:pt>
                <c:pt idx="1131">
                  <c:v>4.62</c:v>
                </c:pt>
                <c:pt idx="1132">
                  <c:v>4.5</c:v>
                </c:pt>
                <c:pt idx="1133">
                  <c:v>4.45</c:v>
                </c:pt>
                <c:pt idx="1134">
                  <c:v>4.4400000000000004</c:v>
                </c:pt>
                <c:pt idx="1135">
                  <c:v>4.43</c:v>
                </c:pt>
                <c:pt idx="1136">
                  <c:v>4.42</c:v>
                </c:pt>
                <c:pt idx="1137">
                  <c:v>4.46</c:v>
                </c:pt>
                <c:pt idx="1138">
                  <c:v>4.49</c:v>
                </c:pt>
                <c:pt idx="1139">
                  <c:v>4.5</c:v>
                </c:pt>
                <c:pt idx="1140">
                  <c:v>4.4000000000000004</c:v>
                </c:pt>
                <c:pt idx="1141">
                  <c:v>4.37</c:v>
                </c:pt>
                <c:pt idx="1142">
                  <c:v>4.41</c:v>
                </c:pt>
                <c:pt idx="1143">
                  <c:v>4.3600000000000003</c:v>
                </c:pt>
                <c:pt idx="1144">
                  <c:v>4.3600000000000003</c:v>
                </c:pt>
                <c:pt idx="1145">
                  <c:v>4.3499999999999996</c:v>
                </c:pt>
                <c:pt idx="1146">
                  <c:v>4.29</c:v>
                </c:pt>
                <c:pt idx="1147">
                  <c:v>4.16</c:v>
                </c:pt>
                <c:pt idx="1148">
                  <c:v>3.88</c:v>
                </c:pt>
                <c:pt idx="1149">
                  <c:v>3.89</c:v>
                </c:pt>
                <c:pt idx="1150">
                  <c:v>3.99</c:v>
                </c:pt>
                <c:pt idx="1151">
                  <c:v>4</c:v>
                </c:pt>
                <c:pt idx="1152">
                  <c:v>4.04</c:v>
                </c:pt>
                <c:pt idx="1153">
                  <c:v>4.05</c:v>
                </c:pt>
                <c:pt idx="1154">
                  <c:v>4.01</c:v>
                </c:pt>
                <c:pt idx="1155">
                  <c:v>3.93</c:v>
                </c:pt>
                <c:pt idx="1156">
                  <c:v>3.94</c:v>
                </c:pt>
                <c:pt idx="1157">
                  <c:v>4.08</c:v>
                </c:pt>
                <c:pt idx="1158">
                  <c:v>4.0599999999999996</c:v>
                </c:pt>
                <c:pt idx="1159">
                  <c:v>4.0599999999999996</c:v>
                </c:pt>
                <c:pt idx="1160">
                  <c:v>3.99</c:v>
                </c:pt>
                <c:pt idx="1161">
                  <c:v>3.92</c:v>
                </c:pt>
                <c:pt idx="1162">
                  <c:v>3.99</c:v>
                </c:pt>
                <c:pt idx="1163">
                  <c:v>3.9</c:v>
                </c:pt>
                <c:pt idx="1164">
                  <c:v>3.91</c:v>
                </c:pt>
                <c:pt idx="1165">
                  <c:v>3.83</c:v>
                </c:pt>
                <c:pt idx="1166">
                  <c:v>3.83</c:v>
                </c:pt>
                <c:pt idx="1167">
                  <c:v>3.87</c:v>
                </c:pt>
                <c:pt idx="1168">
                  <c:v>3.91</c:v>
                </c:pt>
                <c:pt idx="1169">
                  <c:v>3.88</c:v>
                </c:pt>
                <c:pt idx="1170">
                  <c:v>3.76</c:v>
                </c:pt>
                <c:pt idx="1171">
                  <c:v>3.75</c:v>
                </c:pt>
                <c:pt idx="1172">
                  <c:v>3.66</c:v>
                </c:pt>
                <c:pt idx="1173">
                  <c:v>3.68</c:v>
                </c:pt>
                <c:pt idx="1174">
                  <c:v>3.59</c:v>
                </c:pt>
                <c:pt idx="1175">
                  <c:v>3.62</c:v>
                </c:pt>
                <c:pt idx="1176">
                  <c:v>3.64</c:v>
                </c:pt>
                <c:pt idx="1177">
                  <c:v>3.57</c:v>
                </c:pt>
                <c:pt idx="1178">
                  <c:v>3.56</c:v>
                </c:pt>
                <c:pt idx="1179">
                  <c:v>3.59</c:v>
                </c:pt>
                <c:pt idx="1180">
                  <c:v>3.61</c:v>
                </c:pt>
                <c:pt idx="1181">
                  <c:v>3.59</c:v>
                </c:pt>
                <c:pt idx="1182">
                  <c:v>3.55</c:v>
                </c:pt>
                <c:pt idx="1183">
                  <c:v>3.57</c:v>
                </c:pt>
                <c:pt idx="1184">
                  <c:v>3.49</c:v>
                </c:pt>
                <c:pt idx="1185">
                  <c:v>3.53</c:v>
                </c:pt>
                <c:pt idx="1186">
                  <c:v>3.6</c:v>
                </c:pt>
                <c:pt idx="1187">
                  <c:v>3.55</c:v>
                </c:pt>
                <c:pt idx="1188">
                  <c:v>3.66</c:v>
                </c:pt>
                <c:pt idx="1189">
                  <c:v>3.61</c:v>
                </c:pt>
                <c:pt idx="1190">
                  <c:v>3.63</c:v>
                </c:pt>
                <c:pt idx="1191">
                  <c:v>3.7</c:v>
                </c:pt>
                <c:pt idx="1192">
                  <c:v>3.93</c:v>
                </c:pt>
                <c:pt idx="1193">
                  <c:v>3.99</c:v>
                </c:pt>
                <c:pt idx="1194">
                  <c:v>3.98</c:v>
                </c:pt>
                <c:pt idx="1195">
                  <c:v>3.99</c:v>
                </c:pt>
                <c:pt idx="1196">
                  <c:v>3.98</c:v>
                </c:pt>
                <c:pt idx="1197">
                  <c:v>3.95</c:v>
                </c:pt>
                <c:pt idx="1198">
                  <c:v>3.95</c:v>
                </c:pt>
                <c:pt idx="1199">
                  <c:v>3.93</c:v>
                </c:pt>
                <c:pt idx="1200">
                  <c:v>3.96</c:v>
                </c:pt>
                <c:pt idx="1201">
                  <c:v>3.95</c:v>
                </c:pt>
                <c:pt idx="1202">
                  <c:v>4.0199999999999996</c:v>
                </c:pt>
                <c:pt idx="1203">
                  <c:v>4.03</c:v>
                </c:pt>
                <c:pt idx="1204">
                  <c:v>4.07</c:v>
                </c:pt>
                <c:pt idx="1205">
                  <c:v>4.07</c:v>
                </c:pt>
                <c:pt idx="1206">
                  <c:v>4.1100000000000003</c:v>
                </c:pt>
                <c:pt idx="1207">
                  <c:v>4.12</c:v>
                </c:pt>
                <c:pt idx="1208">
                  <c:v>4.1100000000000003</c:v>
                </c:pt>
                <c:pt idx="1209">
                  <c:v>4.1500000000000004</c:v>
                </c:pt>
                <c:pt idx="1210">
                  <c:v>4.16</c:v>
                </c:pt>
                <c:pt idx="1211">
                  <c:v>4.21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21F-4248-84F8-BE376F1A42CC}"/>
            </c:ext>
          </c:extLst>
        </c:ser>
        <c:ser>
          <c:idx val="1"/>
          <c:order val="1"/>
          <c:tx>
            <c:strRef>
              <c:f>美债收益率!$I$3</c:f>
              <c:strCache>
                <c:ptCount val="1"/>
                <c:pt idx="0">
                  <c:v>美国:国债收益率:10年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美债收益率!$A$1004:$A$2215</c:f>
              <c:numCache>
                <c:formatCode>yyyy\-mm\-dd</c:formatCode>
                <c:ptCount val="1212"/>
                <c:pt idx="0">
                  <c:v>43832</c:v>
                </c:pt>
                <c:pt idx="1">
                  <c:v>43833</c:v>
                </c:pt>
                <c:pt idx="2">
                  <c:v>43836</c:v>
                </c:pt>
                <c:pt idx="3">
                  <c:v>43837</c:v>
                </c:pt>
                <c:pt idx="4">
                  <c:v>43838</c:v>
                </c:pt>
                <c:pt idx="5">
                  <c:v>43839</c:v>
                </c:pt>
                <c:pt idx="6">
                  <c:v>43840</c:v>
                </c:pt>
                <c:pt idx="7">
                  <c:v>43843</c:v>
                </c:pt>
                <c:pt idx="8">
                  <c:v>43844</c:v>
                </c:pt>
                <c:pt idx="9">
                  <c:v>43845</c:v>
                </c:pt>
                <c:pt idx="10">
                  <c:v>43846</c:v>
                </c:pt>
                <c:pt idx="11">
                  <c:v>43847</c:v>
                </c:pt>
                <c:pt idx="12">
                  <c:v>43851</c:v>
                </c:pt>
                <c:pt idx="13">
                  <c:v>43852</c:v>
                </c:pt>
                <c:pt idx="14">
                  <c:v>43853</c:v>
                </c:pt>
                <c:pt idx="15">
                  <c:v>43854</c:v>
                </c:pt>
                <c:pt idx="16">
                  <c:v>43857</c:v>
                </c:pt>
                <c:pt idx="17">
                  <c:v>43858</c:v>
                </c:pt>
                <c:pt idx="18">
                  <c:v>43859</c:v>
                </c:pt>
                <c:pt idx="19">
                  <c:v>43860</c:v>
                </c:pt>
                <c:pt idx="20">
                  <c:v>43861</c:v>
                </c:pt>
                <c:pt idx="21">
                  <c:v>43864</c:v>
                </c:pt>
                <c:pt idx="22">
                  <c:v>43865</c:v>
                </c:pt>
                <c:pt idx="23">
                  <c:v>43866</c:v>
                </c:pt>
                <c:pt idx="24">
                  <c:v>43867</c:v>
                </c:pt>
                <c:pt idx="25">
                  <c:v>43868</c:v>
                </c:pt>
                <c:pt idx="26">
                  <c:v>43871</c:v>
                </c:pt>
                <c:pt idx="27">
                  <c:v>43872</c:v>
                </c:pt>
                <c:pt idx="28">
                  <c:v>43873</c:v>
                </c:pt>
                <c:pt idx="29">
                  <c:v>43874</c:v>
                </c:pt>
                <c:pt idx="30">
                  <c:v>43875</c:v>
                </c:pt>
                <c:pt idx="31">
                  <c:v>43879</c:v>
                </c:pt>
                <c:pt idx="32">
                  <c:v>43880</c:v>
                </c:pt>
                <c:pt idx="33">
                  <c:v>43881</c:v>
                </c:pt>
                <c:pt idx="34">
                  <c:v>43882</c:v>
                </c:pt>
                <c:pt idx="35">
                  <c:v>43885</c:v>
                </c:pt>
                <c:pt idx="36">
                  <c:v>43886</c:v>
                </c:pt>
                <c:pt idx="37">
                  <c:v>43887</c:v>
                </c:pt>
                <c:pt idx="38">
                  <c:v>43888</c:v>
                </c:pt>
                <c:pt idx="39">
                  <c:v>43889</c:v>
                </c:pt>
                <c:pt idx="40">
                  <c:v>43892</c:v>
                </c:pt>
                <c:pt idx="41">
                  <c:v>43893</c:v>
                </c:pt>
                <c:pt idx="42">
                  <c:v>43894</c:v>
                </c:pt>
                <c:pt idx="43">
                  <c:v>43895</c:v>
                </c:pt>
                <c:pt idx="44">
                  <c:v>43896</c:v>
                </c:pt>
                <c:pt idx="45">
                  <c:v>43899</c:v>
                </c:pt>
                <c:pt idx="46">
                  <c:v>43900</c:v>
                </c:pt>
                <c:pt idx="47">
                  <c:v>43901</c:v>
                </c:pt>
                <c:pt idx="48">
                  <c:v>43902</c:v>
                </c:pt>
                <c:pt idx="49">
                  <c:v>43903</c:v>
                </c:pt>
                <c:pt idx="50">
                  <c:v>43906</c:v>
                </c:pt>
                <c:pt idx="51">
                  <c:v>43907</c:v>
                </c:pt>
                <c:pt idx="52">
                  <c:v>43908</c:v>
                </c:pt>
                <c:pt idx="53">
                  <c:v>43909</c:v>
                </c:pt>
                <c:pt idx="54">
                  <c:v>43910</c:v>
                </c:pt>
                <c:pt idx="55">
                  <c:v>43913</c:v>
                </c:pt>
                <c:pt idx="56">
                  <c:v>43914</c:v>
                </c:pt>
                <c:pt idx="57">
                  <c:v>43915</c:v>
                </c:pt>
                <c:pt idx="58">
                  <c:v>43916</c:v>
                </c:pt>
                <c:pt idx="59">
                  <c:v>43917</c:v>
                </c:pt>
                <c:pt idx="60">
                  <c:v>43920</c:v>
                </c:pt>
                <c:pt idx="61">
                  <c:v>43921</c:v>
                </c:pt>
                <c:pt idx="62">
                  <c:v>43922</c:v>
                </c:pt>
                <c:pt idx="63">
                  <c:v>43923</c:v>
                </c:pt>
                <c:pt idx="64">
                  <c:v>43924</c:v>
                </c:pt>
                <c:pt idx="65">
                  <c:v>43927</c:v>
                </c:pt>
                <c:pt idx="66">
                  <c:v>43928</c:v>
                </c:pt>
                <c:pt idx="67">
                  <c:v>43929</c:v>
                </c:pt>
                <c:pt idx="68">
                  <c:v>43930</c:v>
                </c:pt>
                <c:pt idx="69">
                  <c:v>43934</c:v>
                </c:pt>
                <c:pt idx="70">
                  <c:v>43935</c:v>
                </c:pt>
                <c:pt idx="71">
                  <c:v>43936</c:v>
                </c:pt>
                <c:pt idx="72">
                  <c:v>43937</c:v>
                </c:pt>
                <c:pt idx="73">
                  <c:v>43938</c:v>
                </c:pt>
                <c:pt idx="74">
                  <c:v>43941</c:v>
                </c:pt>
                <c:pt idx="75">
                  <c:v>43942</c:v>
                </c:pt>
                <c:pt idx="76">
                  <c:v>43943</c:v>
                </c:pt>
                <c:pt idx="77">
                  <c:v>43944</c:v>
                </c:pt>
                <c:pt idx="78">
                  <c:v>43945</c:v>
                </c:pt>
                <c:pt idx="79">
                  <c:v>43948</c:v>
                </c:pt>
                <c:pt idx="80">
                  <c:v>43949</c:v>
                </c:pt>
                <c:pt idx="81">
                  <c:v>43950</c:v>
                </c:pt>
                <c:pt idx="82">
                  <c:v>43951</c:v>
                </c:pt>
                <c:pt idx="83">
                  <c:v>43952</c:v>
                </c:pt>
                <c:pt idx="84">
                  <c:v>43955</c:v>
                </c:pt>
                <c:pt idx="85">
                  <c:v>43956</c:v>
                </c:pt>
                <c:pt idx="86">
                  <c:v>43957</c:v>
                </c:pt>
                <c:pt idx="87">
                  <c:v>43958</c:v>
                </c:pt>
                <c:pt idx="88">
                  <c:v>43959</c:v>
                </c:pt>
                <c:pt idx="89">
                  <c:v>43962</c:v>
                </c:pt>
                <c:pt idx="90">
                  <c:v>43963</c:v>
                </c:pt>
                <c:pt idx="91">
                  <c:v>43964</c:v>
                </c:pt>
                <c:pt idx="92">
                  <c:v>43965</c:v>
                </c:pt>
                <c:pt idx="93">
                  <c:v>43966</c:v>
                </c:pt>
                <c:pt idx="94">
                  <c:v>43969</c:v>
                </c:pt>
                <c:pt idx="95">
                  <c:v>43970</c:v>
                </c:pt>
                <c:pt idx="96">
                  <c:v>43971</c:v>
                </c:pt>
                <c:pt idx="97">
                  <c:v>43972</c:v>
                </c:pt>
                <c:pt idx="98">
                  <c:v>43973</c:v>
                </c:pt>
                <c:pt idx="99">
                  <c:v>43977</c:v>
                </c:pt>
                <c:pt idx="100">
                  <c:v>43978</c:v>
                </c:pt>
                <c:pt idx="101">
                  <c:v>43979</c:v>
                </c:pt>
                <c:pt idx="102">
                  <c:v>43980</c:v>
                </c:pt>
                <c:pt idx="103">
                  <c:v>43983</c:v>
                </c:pt>
                <c:pt idx="104">
                  <c:v>43984</c:v>
                </c:pt>
                <c:pt idx="105">
                  <c:v>43985</c:v>
                </c:pt>
                <c:pt idx="106">
                  <c:v>43986</c:v>
                </c:pt>
                <c:pt idx="107">
                  <c:v>43987</c:v>
                </c:pt>
                <c:pt idx="108">
                  <c:v>43990</c:v>
                </c:pt>
                <c:pt idx="109">
                  <c:v>43991</c:v>
                </c:pt>
                <c:pt idx="110">
                  <c:v>43992</c:v>
                </c:pt>
                <c:pt idx="111">
                  <c:v>43993</c:v>
                </c:pt>
                <c:pt idx="112">
                  <c:v>43994</c:v>
                </c:pt>
                <c:pt idx="113">
                  <c:v>43997</c:v>
                </c:pt>
                <c:pt idx="114">
                  <c:v>43998</c:v>
                </c:pt>
                <c:pt idx="115">
                  <c:v>43999</c:v>
                </c:pt>
                <c:pt idx="116">
                  <c:v>44000</c:v>
                </c:pt>
                <c:pt idx="117">
                  <c:v>44001</c:v>
                </c:pt>
                <c:pt idx="118">
                  <c:v>44004</c:v>
                </c:pt>
                <c:pt idx="119">
                  <c:v>44005</c:v>
                </c:pt>
                <c:pt idx="120">
                  <c:v>44006</c:v>
                </c:pt>
                <c:pt idx="121">
                  <c:v>44007</c:v>
                </c:pt>
                <c:pt idx="122">
                  <c:v>44008</c:v>
                </c:pt>
                <c:pt idx="123">
                  <c:v>44011</c:v>
                </c:pt>
                <c:pt idx="124">
                  <c:v>44012</c:v>
                </c:pt>
                <c:pt idx="125">
                  <c:v>44013</c:v>
                </c:pt>
                <c:pt idx="126">
                  <c:v>44014</c:v>
                </c:pt>
                <c:pt idx="127">
                  <c:v>44018</c:v>
                </c:pt>
                <c:pt idx="128">
                  <c:v>44019</c:v>
                </c:pt>
                <c:pt idx="129">
                  <c:v>44020</c:v>
                </c:pt>
                <c:pt idx="130">
                  <c:v>44021</c:v>
                </c:pt>
                <c:pt idx="131">
                  <c:v>44022</c:v>
                </c:pt>
                <c:pt idx="132">
                  <c:v>44025</c:v>
                </c:pt>
                <c:pt idx="133">
                  <c:v>44026</c:v>
                </c:pt>
                <c:pt idx="134">
                  <c:v>44027</c:v>
                </c:pt>
                <c:pt idx="135">
                  <c:v>44028</c:v>
                </c:pt>
                <c:pt idx="136">
                  <c:v>44029</c:v>
                </c:pt>
                <c:pt idx="137">
                  <c:v>44032</c:v>
                </c:pt>
                <c:pt idx="138">
                  <c:v>44033</c:v>
                </c:pt>
                <c:pt idx="139">
                  <c:v>44034</c:v>
                </c:pt>
                <c:pt idx="140">
                  <c:v>44035</c:v>
                </c:pt>
                <c:pt idx="141">
                  <c:v>44036</c:v>
                </c:pt>
                <c:pt idx="142">
                  <c:v>44039</c:v>
                </c:pt>
                <c:pt idx="143">
                  <c:v>44040</c:v>
                </c:pt>
                <c:pt idx="144">
                  <c:v>44041</c:v>
                </c:pt>
                <c:pt idx="145">
                  <c:v>44042</c:v>
                </c:pt>
                <c:pt idx="146">
                  <c:v>44043</c:v>
                </c:pt>
                <c:pt idx="147">
                  <c:v>44046</c:v>
                </c:pt>
                <c:pt idx="148">
                  <c:v>44047</c:v>
                </c:pt>
                <c:pt idx="149">
                  <c:v>44048</c:v>
                </c:pt>
                <c:pt idx="150">
                  <c:v>44049</c:v>
                </c:pt>
                <c:pt idx="151">
                  <c:v>44050</c:v>
                </c:pt>
                <c:pt idx="152">
                  <c:v>44053</c:v>
                </c:pt>
                <c:pt idx="153">
                  <c:v>44054</c:v>
                </c:pt>
                <c:pt idx="154">
                  <c:v>44055</c:v>
                </c:pt>
                <c:pt idx="155">
                  <c:v>44056</c:v>
                </c:pt>
                <c:pt idx="156">
                  <c:v>44057</c:v>
                </c:pt>
                <c:pt idx="157">
                  <c:v>44060</c:v>
                </c:pt>
                <c:pt idx="158">
                  <c:v>44061</c:v>
                </c:pt>
                <c:pt idx="159">
                  <c:v>44062</c:v>
                </c:pt>
                <c:pt idx="160">
                  <c:v>44063</c:v>
                </c:pt>
                <c:pt idx="161">
                  <c:v>44064</c:v>
                </c:pt>
                <c:pt idx="162">
                  <c:v>44067</c:v>
                </c:pt>
                <c:pt idx="163">
                  <c:v>44068</c:v>
                </c:pt>
                <c:pt idx="164">
                  <c:v>44069</c:v>
                </c:pt>
                <c:pt idx="165">
                  <c:v>44070</c:v>
                </c:pt>
                <c:pt idx="166">
                  <c:v>44071</c:v>
                </c:pt>
                <c:pt idx="167">
                  <c:v>44074</c:v>
                </c:pt>
                <c:pt idx="168">
                  <c:v>44075</c:v>
                </c:pt>
                <c:pt idx="169">
                  <c:v>44076</c:v>
                </c:pt>
                <c:pt idx="170">
                  <c:v>44077</c:v>
                </c:pt>
                <c:pt idx="171">
                  <c:v>44078</c:v>
                </c:pt>
                <c:pt idx="172">
                  <c:v>44082</c:v>
                </c:pt>
                <c:pt idx="173">
                  <c:v>44083</c:v>
                </c:pt>
                <c:pt idx="174">
                  <c:v>44084</c:v>
                </c:pt>
                <c:pt idx="175">
                  <c:v>44085</c:v>
                </c:pt>
                <c:pt idx="176">
                  <c:v>44088</c:v>
                </c:pt>
                <c:pt idx="177">
                  <c:v>44089</c:v>
                </c:pt>
                <c:pt idx="178">
                  <c:v>44090</c:v>
                </c:pt>
                <c:pt idx="179">
                  <c:v>44091</c:v>
                </c:pt>
                <c:pt idx="180">
                  <c:v>44092</c:v>
                </c:pt>
                <c:pt idx="181">
                  <c:v>44095</c:v>
                </c:pt>
                <c:pt idx="182">
                  <c:v>44096</c:v>
                </c:pt>
                <c:pt idx="183">
                  <c:v>44097</c:v>
                </c:pt>
                <c:pt idx="184">
                  <c:v>44098</c:v>
                </c:pt>
                <c:pt idx="185">
                  <c:v>44099</c:v>
                </c:pt>
                <c:pt idx="186">
                  <c:v>44102</c:v>
                </c:pt>
                <c:pt idx="187">
                  <c:v>44103</c:v>
                </c:pt>
                <c:pt idx="188">
                  <c:v>44104</c:v>
                </c:pt>
                <c:pt idx="189">
                  <c:v>44105</c:v>
                </c:pt>
                <c:pt idx="190">
                  <c:v>44106</c:v>
                </c:pt>
                <c:pt idx="191">
                  <c:v>44109</c:v>
                </c:pt>
                <c:pt idx="192">
                  <c:v>44110</c:v>
                </c:pt>
                <c:pt idx="193">
                  <c:v>44111</c:v>
                </c:pt>
                <c:pt idx="194">
                  <c:v>44112</c:v>
                </c:pt>
                <c:pt idx="195">
                  <c:v>44113</c:v>
                </c:pt>
                <c:pt idx="196">
                  <c:v>44117</c:v>
                </c:pt>
                <c:pt idx="197">
                  <c:v>44118</c:v>
                </c:pt>
                <c:pt idx="198">
                  <c:v>44119</c:v>
                </c:pt>
                <c:pt idx="199">
                  <c:v>44120</c:v>
                </c:pt>
                <c:pt idx="200">
                  <c:v>44123</c:v>
                </c:pt>
                <c:pt idx="201">
                  <c:v>44124</c:v>
                </c:pt>
                <c:pt idx="202">
                  <c:v>44125</c:v>
                </c:pt>
                <c:pt idx="203">
                  <c:v>44126</c:v>
                </c:pt>
                <c:pt idx="204">
                  <c:v>44127</c:v>
                </c:pt>
                <c:pt idx="205">
                  <c:v>44130</c:v>
                </c:pt>
                <c:pt idx="206">
                  <c:v>44131</c:v>
                </c:pt>
                <c:pt idx="207">
                  <c:v>44132</c:v>
                </c:pt>
                <c:pt idx="208">
                  <c:v>44133</c:v>
                </c:pt>
                <c:pt idx="209">
                  <c:v>44134</c:v>
                </c:pt>
                <c:pt idx="210">
                  <c:v>44137</c:v>
                </c:pt>
                <c:pt idx="211">
                  <c:v>44138</c:v>
                </c:pt>
                <c:pt idx="212">
                  <c:v>44139</c:v>
                </c:pt>
                <c:pt idx="213">
                  <c:v>44140</c:v>
                </c:pt>
                <c:pt idx="214">
                  <c:v>44141</c:v>
                </c:pt>
                <c:pt idx="215">
                  <c:v>44144</c:v>
                </c:pt>
                <c:pt idx="216">
                  <c:v>44145</c:v>
                </c:pt>
                <c:pt idx="217">
                  <c:v>44147</c:v>
                </c:pt>
                <c:pt idx="218">
                  <c:v>44148</c:v>
                </c:pt>
                <c:pt idx="219">
                  <c:v>44151</c:v>
                </c:pt>
                <c:pt idx="220">
                  <c:v>44152</c:v>
                </c:pt>
                <c:pt idx="221">
                  <c:v>44153</c:v>
                </c:pt>
                <c:pt idx="222">
                  <c:v>44154</c:v>
                </c:pt>
                <c:pt idx="223">
                  <c:v>44155</c:v>
                </c:pt>
                <c:pt idx="224">
                  <c:v>44158</c:v>
                </c:pt>
                <c:pt idx="225">
                  <c:v>44159</c:v>
                </c:pt>
                <c:pt idx="226">
                  <c:v>44160</c:v>
                </c:pt>
                <c:pt idx="227">
                  <c:v>44162</c:v>
                </c:pt>
                <c:pt idx="228">
                  <c:v>44165</c:v>
                </c:pt>
                <c:pt idx="229">
                  <c:v>44166</c:v>
                </c:pt>
                <c:pt idx="230">
                  <c:v>44167</c:v>
                </c:pt>
                <c:pt idx="231">
                  <c:v>44168</c:v>
                </c:pt>
                <c:pt idx="232">
                  <c:v>44169</c:v>
                </c:pt>
                <c:pt idx="233">
                  <c:v>44172</c:v>
                </c:pt>
                <c:pt idx="234">
                  <c:v>44173</c:v>
                </c:pt>
                <c:pt idx="235">
                  <c:v>44174</c:v>
                </c:pt>
                <c:pt idx="236">
                  <c:v>44175</c:v>
                </c:pt>
                <c:pt idx="237">
                  <c:v>44176</c:v>
                </c:pt>
                <c:pt idx="238">
                  <c:v>44179</c:v>
                </c:pt>
                <c:pt idx="239">
                  <c:v>44180</c:v>
                </c:pt>
                <c:pt idx="240">
                  <c:v>44181</c:v>
                </c:pt>
                <c:pt idx="241">
                  <c:v>44182</c:v>
                </c:pt>
                <c:pt idx="242">
                  <c:v>44183</c:v>
                </c:pt>
                <c:pt idx="243">
                  <c:v>44186</c:v>
                </c:pt>
                <c:pt idx="244">
                  <c:v>44187</c:v>
                </c:pt>
                <c:pt idx="245">
                  <c:v>44188</c:v>
                </c:pt>
                <c:pt idx="246">
                  <c:v>44189</c:v>
                </c:pt>
                <c:pt idx="247">
                  <c:v>44193</c:v>
                </c:pt>
                <c:pt idx="248">
                  <c:v>44194</c:v>
                </c:pt>
                <c:pt idx="249">
                  <c:v>44195</c:v>
                </c:pt>
                <c:pt idx="250">
                  <c:v>44196</c:v>
                </c:pt>
                <c:pt idx="251">
                  <c:v>44200</c:v>
                </c:pt>
                <c:pt idx="252">
                  <c:v>44201</c:v>
                </c:pt>
                <c:pt idx="253">
                  <c:v>44202</c:v>
                </c:pt>
                <c:pt idx="254">
                  <c:v>44203</c:v>
                </c:pt>
                <c:pt idx="255">
                  <c:v>44204</c:v>
                </c:pt>
                <c:pt idx="256">
                  <c:v>44207</c:v>
                </c:pt>
                <c:pt idx="257">
                  <c:v>44208</c:v>
                </c:pt>
                <c:pt idx="258">
                  <c:v>44209</c:v>
                </c:pt>
                <c:pt idx="259">
                  <c:v>44210</c:v>
                </c:pt>
                <c:pt idx="260">
                  <c:v>44211</c:v>
                </c:pt>
                <c:pt idx="261">
                  <c:v>44215</c:v>
                </c:pt>
                <c:pt idx="262">
                  <c:v>44216</c:v>
                </c:pt>
                <c:pt idx="263">
                  <c:v>44217</c:v>
                </c:pt>
                <c:pt idx="264">
                  <c:v>44218</c:v>
                </c:pt>
                <c:pt idx="265">
                  <c:v>44221</c:v>
                </c:pt>
                <c:pt idx="266">
                  <c:v>44222</c:v>
                </c:pt>
                <c:pt idx="267">
                  <c:v>44223</c:v>
                </c:pt>
                <c:pt idx="268">
                  <c:v>44224</c:v>
                </c:pt>
                <c:pt idx="269">
                  <c:v>44225</c:v>
                </c:pt>
                <c:pt idx="270">
                  <c:v>44228</c:v>
                </c:pt>
                <c:pt idx="271">
                  <c:v>44229</c:v>
                </c:pt>
                <c:pt idx="272">
                  <c:v>44230</c:v>
                </c:pt>
                <c:pt idx="273">
                  <c:v>44231</c:v>
                </c:pt>
                <c:pt idx="274">
                  <c:v>44232</c:v>
                </c:pt>
                <c:pt idx="275">
                  <c:v>44235</c:v>
                </c:pt>
                <c:pt idx="276">
                  <c:v>44236</c:v>
                </c:pt>
                <c:pt idx="277">
                  <c:v>44237</c:v>
                </c:pt>
                <c:pt idx="278">
                  <c:v>44238</c:v>
                </c:pt>
                <c:pt idx="279">
                  <c:v>44239</c:v>
                </c:pt>
                <c:pt idx="280">
                  <c:v>44243</c:v>
                </c:pt>
                <c:pt idx="281">
                  <c:v>44244</c:v>
                </c:pt>
                <c:pt idx="282">
                  <c:v>44245</c:v>
                </c:pt>
                <c:pt idx="283">
                  <c:v>44246</c:v>
                </c:pt>
                <c:pt idx="284">
                  <c:v>44249</c:v>
                </c:pt>
                <c:pt idx="285">
                  <c:v>44250</c:v>
                </c:pt>
                <c:pt idx="286">
                  <c:v>44251</c:v>
                </c:pt>
                <c:pt idx="287">
                  <c:v>44252</c:v>
                </c:pt>
                <c:pt idx="288">
                  <c:v>44253</c:v>
                </c:pt>
                <c:pt idx="289">
                  <c:v>44256</c:v>
                </c:pt>
                <c:pt idx="290">
                  <c:v>44257</c:v>
                </c:pt>
                <c:pt idx="291">
                  <c:v>44258</c:v>
                </c:pt>
                <c:pt idx="292">
                  <c:v>44259</c:v>
                </c:pt>
                <c:pt idx="293">
                  <c:v>44260</c:v>
                </c:pt>
                <c:pt idx="294">
                  <c:v>44263</c:v>
                </c:pt>
                <c:pt idx="295">
                  <c:v>44264</c:v>
                </c:pt>
                <c:pt idx="296">
                  <c:v>44265</c:v>
                </c:pt>
                <c:pt idx="297">
                  <c:v>44266</c:v>
                </c:pt>
                <c:pt idx="298">
                  <c:v>44267</c:v>
                </c:pt>
                <c:pt idx="299">
                  <c:v>44270</c:v>
                </c:pt>
                <c:pt idx="300">
                  <c:v>44271</c:v>
                </c:pt>
                <c:pt idx="301">
                  <c:v>44272</c:v>
                </c:pt>
                <c:pt idx="302">
                  <c:v>44273</c:v>
                </c:pt>
                <c:pt idx="303">
                  <c:v>44274</c:v>
                </c:pt>
                <c:pt idx="304">
                  <c:v>44277</c:v>
                </c:pt>
                <c:pt idx="305">
                  <c:v>44278</c:v>
                </c:pt>
                <c:pt idx="306">
                  <c:v>44279</c:v>
                </c:pt>
                <c:pt idx="307">
                  <c:v>44280</c:v>
                </c:pt>
                <c:pt idx="308">
                  <c:v>44281</c:v>
                </c:pt>
                <c:pt idx="309">
                  <c:v>44284</c:v>
                </c:pt>
                <c:pt idx="310">
                  <c:v>44285</c:v>
                </c:pt>
                <c:pt idx="311">
                  <c:v>44286</c:v>
                </c:pt>
                <c:pt idx="312">
                  <c:v>44287</c:v>
                </c:pt>
                <c:pt idx="313">
                  <c:v>44288</c:v>
                </c:pt>
                <c:pt idx="314">
                  <c:v>44291</c:v>
                </c:pt>
                <c:pt idx="315">
                  <c:v>44292</c:v>
                </c:pt>
                <c:pt idx="316">
                  <c:v>44293</c:v>
                </c:pt>
                <c:pt idx="317">
                  <c:v>44294</c:v>
                </c:pt>
                <c:pt idx="318">
                  <c:v>44295</c:v>
                </c:pt>
                <c:pt idx="319">
                  <c:v>44298</c:v>
                </c:pt>
                <c:pt idx="320">
                  <c:v>44299</c:v>
                </c:pt>
                <c:pt idx="321">
                  <c:v>44300</c:v>
                </c:pt>
                <c:pt idx="322">
                  <c:v>44301</c:v>
                </c:pt>
                <c:pt idx="323">
                  <c:v>44302</c:v>
                </c:pt>
                <c:pt idx="324">
                  <c:v>44305</c:v>
                </c:pt>
                <c:pt idx="325">
                  <c:v>44306</c:v>
                </c:pt>
                <c:pt idx="326">
                  <c:v>44307</c:v>
                </c:pt>
                <c:pt idx="327">
                  <c:v>44308</c:v>
                </c:pt>
                <c:pt idx="328">
                  <c:v>44309</c:v>
                </c:pt>
                <c:pt idx="329">
                  <c:v>44312</c:v>
                </c:pt>
                <c:pt idx="330">
                  <c:v>44313</c:v>
                </c:pt>
                <c:pt idx="331">
                  <c:v>44314</c:v>
                </c:pt>
                <c:pt idx="332">
                  <c:v>44315</c:v>
                </c:pt>
                <c:pt idx="333">
                  <c:v>44316</c:v>
                </c:pt>
                <c:pt idx="334">
                  <c:v>44319</c:v>
                </c:pt>
                <c:pt idx="335">
                  <c:v>44320</c:v>
                </c:pt>
                <c:pt idx="336">
                  <c:v>44321</c:v>
                </c:pt>
                <c:pt idx="337">
                  <c:v>44322</c:v>
                </c:pt>
                <c:pt idx="338">
                  <c:v>44323</c:v>
                </c:pt>
                <c:pt idx="339">
                  <c:v>44326</c:v>
                </c:pt>
                <c:pt idx="340">
                  <c:v>44327</c:v>
                </c:pt>
                <c:pt idx="341">
                  <c:v>44328</c:v>
                </c:pt>
                <c:pt idx="342">
                  <c:v>44329</c:v>
                </c:pt>
                <c:pt idx="343">
                  <c:v>44330</c:v>
                </c:pt>
                <c:pt idx="344">
                  <c:v>44333</c:v>
                </c:pt>
                <c:pt idx="345">
                  <c:v>44334</c:v>
                </c:pt>
                <c:pt idx="346">
                  <c:v>44335</c:v>
                </c:pt>
                <c:pt idx="347">
                  <c:v>44336</c:v>
                </c:pt>
                <c:pt idx="348">
                  <c:v>44337</c:v>
                </c:pt>
                <c:pt idx="349">
                  <c:v>44340</c:v>
                </c:pt>
                <c:pt idx="350">
                  <c:v>44341</c:v>
                </c:pt>
                <c:pt idx="351">
                  <c:v>44342</c:v>
                </c:pt>
                <c:pt idx="352">
                  <c:v>44343</c:v>
                </c:pt>
                <c:pt idx="353">
                  <c:v>44344</c:v>
                </c:pt>
                <c:pt idx="354">
                  <c:v>44348</c:v>
                </c:pt>
                <c:pt idx="355">
                  <c:v>44349</c:v>
                </c:pt>
                <c:pt idx="356">
                  <c:v>44350</c:v>
                </c:pt>
                <c:pt idx="357">
                  <c:v>44351</c:v>
                </c:pt>
                <c:pt idx="358">
                  <c:v>44354</c:v>
                </c:pt>
                <c:pt idx="359">
                  <c:v>44355</c:v>
                </c:pt>
                <c:pt idx="360">
                  <c:v>44356</c:v>
                </c:pt>
                <c:pt idx="361">
                  <c:v>44357</c:v>
                </c:pt>
                <c:pt idx="362">
                  <c:v>44358</c:v>
                </c:pt>
                <c:pt idx="363">
                  <c:v>44361</c:v>
                </c:pt>
                <c:pt idx="364">
                  <c:v>44362</c:v>
                </c:pt>
                <c:pt idx="365">
                  <c:v>44363</c:v>
                </c:pt>
                <c:pt idx="366">
                  <c:v>44364</c:v>
                </c:pt>
                <c:pt idx="367">
                  <c:v>44365</c:v>
                </c:pt>
                <c:pt idx="368">
                  <c:v>44368</c:v>
                </c:pt>
                <c:pt idx="369">
                  <c:v>44369</c:v>
                </c:pt>
                <c:pt idx="370">
                  <c:v>44370</c:v>
                </c:pt>
                <c:pt idx="371">
                  <c:v>44371</c:v>
                </c:pt>
                <c:pt idx="372">
                  <c:v>44372</c:v>
                </c:pt>
                <c:pt idx="373">
                  <c:v>44375</c:v>
                </c:pt>
                <c:pt idx="374">
                  <c:v>44376</c:v>
                </c:pt>
                <c:pt idx="375">
                  <c:v>44377</c:v>
                </c:pt>
                <c:pt idx="376">
                  <c:v>44378</c:v>
                </c:pt>
                <c:pt idx="377">
                  <c:v>44379</c:v>
                </c:pt>
                <c:pt idx="378">
                  <c:v>44383</c:v>
                </c:pt>
                <c:pt idx="379">
                  <c:v>44384</c:v>
                </c:pt>
                <c:pt idx="380">
                  <c:v>44385</c:v>
                </c:pt>
                <c:pt idx="381">
                  <c:v>44386</c:v>
                </c:pt>
                <c:pt idx="382">
                  <c:v>44389</c:v>
                </c:pt>
                <c:pt idx="383">
                  <c:v>44390</c:v>
                </c:pt>
                <c:pt idx="384">
                  <c:v>44391</c:v>
                </c:pt>
                <c:pt idx="385">
                  <c:v>44392</c:v>
                </c:pt>
                <c:pt idx="386">
                  <c:v>44393</c:v>
                </c:pt>
                <c:pt idx="387">
                  <c:v>44396</c:v>
                </c:pt>
                <c:pt idx="388">
                  <c:v>44397</c:v>
                </c:pt>
                <c:pt idx="389">
                  <c:v>44398</c:v>
                </c:pt>
                <c:pt idx="390">
                  <c:v>44399</c:v>
                </c:pt>
                <c:pt idx="391">
                  <c:v>44400</c:v>
                </c:pt>
                <c:pt idx="392">
                  <c:v>44403</c:v>
                </c:pt>
                <c:pt idx="393">
                  <c:v>44404</c:v>
                </c:pt>
                <c:pt idx="394">
                  <c:v>44405</c:v>
                </c:pt>
                <c:pt idx="395">
                  <c:v>44406</c:v>
                </c:pt>
                <c:pt idx="396">
                  <c:v>44407</c:v>
                </c:pt>
                <c:pt idx="397">
                  <c:v>44410</c:v>
                </c:pt>
                <c:pt idx="398">
                  <c:v>44411</c:v>
                </c:pt>
                <c:pt idx="399">
                  <c:v>44412</c:v>
                </c:pt>
                <c:pt idx="400">
                  <c:v>44413</c:v>
                </c:pt>
                <c:pt idx="401">
                  <c:v>44414</c:v>
                </c:pt>
                <c:pt idx="402">
                  <c:v>44417</c:v>
                </c:pt>
                <c:pt idx="403">
                  <c:v>44418</c:v>
                </c:pt>
                <c:pt idx="404">
                  <c:v>44419</c:v>
                </c:pt>
                <c:pt idx="405">
                  <c:v>44420</c:v>
                </c:pt>
                <c:pt idx="406">
                  <c:v>44421</c:v>
                </c:pt>
                <c:pt idx="407">
                  <c:v>44424</c:v>
                </c:pt>
                <c:pt idx="408">
                  <c:v>44425</c:v>
                </c:pt>
                <c:pt idx="409">
                  <c:v>44426</c:v>
                </c:pt>
                <c:pt idx="410">
                  <c:v>44427</c:v>
                </c:pt>
                <c:pt idx="411">
                  <c:v>44428</c:v>
                </c:pt>
                <c:pt idx="412">
                  <c:v>44431</c:v>
                </c:pt>
                <c:pt idx="413">
                  <c:v>44432</c:v>
                </c:pt>
                <c:pt idx="414">
                  <c:v>44433</c:v>
                </c:pt>
                <c:pt idx="415">
                  <c:v>44434</c:v>
                </c:pt>
                <c:pt idx="416">
                  <c:v>44435</c:v>
                </c:pt>
                <c:pt idx="417">
                  <c:v>44438</c:v>
                </c:pt>
                <c:pt idx="418">
                  <c:v>44439</c:v>
                </c:pt>
                <c:pt idx="419">
                  <c:v>44440</c:v>
                </c:pt>
                <c:pt idx="420">
                  <c:v>44441</c:v>
                </c:pt>
                <c:pt idx="421">
                  <c:v>44442</c:v>
                </c:pt>
                <c:pt idx="422">
                  <c:v>44446</c:v>
                </c:pt>
                <c:pt idx="423">
                  <c:v>44447</c:v>
                </c:pt>
                <c:pt idx="424">
                  <c:v>44448</c:v>
                </c:pt>
                <c:pt idx="425">
                  <c:v>44449</c:v>
                </c:pt>
                <c:pt idx="426">
                  <c:v>44452</c:v>
                </c:pt>
                <c:pt idx="427">
                  <c:v>44453</c:v>
                </c:pt>
                <c:pt idx="428">
                  <c:v>44454</c:v>
                </c:pt>
                <c:pt idx="429">
                  <c:v>44455</c:v>
                </c:pt>
                <c:pt idx="430">
                  <c:v>44456</c:v>
                </c:pt>
                <c:pt idx="431">
                  <c:v>44459</c:v>
                </c:pt>
                <c:pt idx="432">
                  <c:v>44460</c:v>
                </c:pt>
                <c:pt idx="433">
                  <c:v>44461</c:v>
                </c:pt>
                <c:pt idx="434">
                  <c:v>44462</c:v>
                </c:pt>
                <c:pt idx="435">
                  <c:v>44463</c:v>
                </c:pt>
                <c:pt idx="436">
                  <c:v>44466</c:v>
                </c:pt>
                <c:pt idx="437">
                  <c:v>44467</c:v>
                </c:pt>
                <c:pt idx="438">
                  <c:v>44468</c:v>
                </c:pt>
                <c:pt idx="439">
                  <c:v>44469</c:v>
                </c:pt>
                <c:pt idx="440">
                  <c:v>44470</c:v>
                </c:pt>
                <c:pt idx="441">
                  <c:v>44473</c:v>
                </c:pt>
                <c:pt idx="442">
                  <c:v>44474</c:v>
                </c:pt>
                <c:pt idx="443">
                  <c:v>44475</c:v>
                </c:pt>
                <c:pt idx="444">
                  <c:v>44476</c:v>
                </c:pt>
                <c:pt idx="445">
                  <c:v>44477</c:v>
                </c:pt>
                <c:pt idx="446">
                  <c:v>44481</c:v>
                </c:pt>
                <c:pt idx="447">
                  <c:v>44482</c:v>
                </c:pt>
                <c:pt idx="448">
                  <c:v>44483</c:v>
                </c:pt>
                <c:pt idx="449">
                  <c:v>44484</c:v>
                </c:pt>
                <c:pt idx="450">
                  <c:v>44487</c:v>
                </c:pt>
                <c:pt idx="451">
                  <c:v>44488</c:v>
                </c:pt>
                <c:pt idx="452">
                  <c:v>44489</c:v>
                </c:pt>
                <c:pt idx="453">
                  <c:v>44490</c:v>
                </c:pt>
                <c:pt idx="454">
                  <c:v>44491</c:v>
                </c:pt>
                <c:pt idx="455">
                  <c:v>44494</c:v>
                </c:pt>
                <c:pt idx="456">
                  <c:v>44495</c:v>
                </c:pt>
                <c:pt idx="457">
                  <c:v>44496</c:v>
                </c:pt>
                <c:pt idx="458">
                  <c:v>44497</c:v>
                </c:pt>
                <c:pt idx="459">
                  <c:v>44498</c:v>
                </c:pt>
                <c:pt idx="460">
                  <c:v>44501</c:v>
                </c:pt>
                <c:pt idx="461">
                  <c:v>44502</c:v>
                </c:pt>
                <c:pt idx="462">
                  <c:v>44503</c:v>
                </c:pt>
                <c:pt idx="463">
                  <c:v>44504</c:v>
                </c:pt>
                <c:pt idx="464">
                  <c:v>44505</c:v>
                </c:pt>
                <c:pt idx="465">
                  <c:v>44508</c:v>
                </c:pt>
                <c:pt idx="466">
                  <c:v>44509</c:v>
                </c:pt>
                <c:pt idx="467">
                  <c:v>44510</c:v>
                </c:pt>
                <c:pt idx="468">
                  <c:v>44512</c:v>
                </c:pt>
                <c:pt idx="469">
                  <c:v>44515</c:v>
                </c:pt>
                <c:pt idx="470">
                  <c:v>44516</c:v>
                </c:pt>
                <c:pt idx="471">
                  <c:v>44517</c:v>
                </c:pt>
                <c:pt idx="472">
                  <c:v>44518</c:v>
                </c:pt>
                <c:pt idx="473">
                  <c:v>44519</c:v>
                </c:pt>
                <c:pt idx="474">
                  <c:v>44522</c:v>
                </c:pt>
                <c:pt idx="475">
                  <c:v>44523</c:v>
                </c:pt>
                <c:pt idx="476">
                  <c:v>44524</c:v>
                </c:pt>
                <c:pt idx="477">
                  <c:v>44526</c:v>
                </c:pt>
                <c:pt idx="478">
                  <c:v>44529</c:v>
                </c:pt>
                <c:pt idx="479">
                  <c:v>44530</c:v>
                </c:pt>
                <c:pt idx="480">
                  <c:v>44531</c:v>
                </c:pt>
                <c:pt idx="481">
                  <c:v>44532</c:v>
                </c:pt>
                <c:pt idx="482">
                  <c:v>44533</c:v>
                </c:pt>
                <c:pt idx="483">
                  <c:v>44536</c:v>
                </c:pt>
                <c:pt idx="484">
                  <c:v>44537</c:v>
                </c:pt>
                <c:pt idx="485">
                  <c:v>44538</c:v>
                </c:pt>
                <c:pt idx="486">
                  <c:v>44539</c:v>
                </c:pt>
                <c:pt idx="487">
                  <c:v>44540</c:v>
                </c:pt>
                <c:pt idx="488">
                  <c:v>44543</c:v>
                </c:pt>
                <c:pt idx="489">
                  <c:v>44544</c:v>
                </c:pt>
                <c:pt idx="490">
                  <c:v>44545</c:v>
                </c:pt>
                <c:pt idx="491">
                  <c:v>44546</c:v>
                </c:pt>
                <c:pt idx="492">
                  <c:v>44547</c:v>
                </c:pt>
                <c:pt idx="493">
                  <c:v>44550</c:v>
                </c:pt>
                <c:pt idx="494">
                  <c:v>44551</c:v>
                </c:pt>
                <c:pt idx="495">
                  <c:v>44552</c:v>
                </c:pt>
                <c:pt idx="496">
                  <c:v>44553</c:v>
                </c:pt>
                <c:pt idx="497">
                  <c:v>44557</c:v>
                </c:pt>
                <c:pt idx="498">
                  <c:v>44558</c:v>
                </c:pt>
                <c:pt idx="499">
                  <c:v>44559</c:v>
                </c:pt>
                <c:pt idx="500">
                  <c:v>44560</c:v>
                </c:pt>
                <c:pt idx="501">
                  <c:v>44561</c:v>
                </c:pt>
                <c:pt idx="502">
                  <c:v>44564</c:v>
                </c:pt>
                <c:pt idx="503">
                  <c:v>44565</c:v>
                </c:pt>
                <c:pt idx="504">
                  <c:v>44566</c:v>
                </c:pt>
                <c:pt idx="505">
                  <c:v>44567</c:v>
                </c:pt>
                <c:pt idx="506">
                  <c:v>44568</c:v>
                </c:pt>
                <c:pt idx="507">
                  <c:v>44571</c:v>
                </c:pt>
                <c:pt idx="508">
                  <c:v>44572</c:v>
                </c:pt>
                <c:pt idx="509">
                  <c:v>44573</c:v>
                </c:pt>
                <c:pt idx="510">
                  <c:v>44574</c:v>
                </c:pt>
                <c:pt idx="511">
                  <c:v>44575</c:v>
                </c:pt>
                <c:pt idx="512">
                  <c:v>44579</c:v>
                </c:pt>
                <c:pt idx="513">
                  <c:v>44580</c:v>
                </c:pt>
                <c:pt idx="514">
                  <c:v>44581</c:v>
                </c:pt>
                <c:pt idx="515">
                  <c:v>44582</c:v>
                </c:pt>
                <c:pt idx="516">
                  <c:v>44585</c:v>
                </c:pt>
                <c:pt idx="517">
                  <c:v>44586</c:v>
                </c:pt>
                <c:pt idx="518">
                  <c:v>44587</c:v>
                </c:pt>
                <c:pt idx="519">
                  <c:v>44588</c:v>
                </c:pt>
                <c:pt idx="520">
                  <c:v>44589</c:v>
                </c:pt>
                <c:pt idx="521">
                  <c:v>44592</c:v>
                </c:pt>
                <c:pt idx="522">
                  <c:v>44593</c:v>
                </c:pt>
                <c:pt idx="523">
                  <c:v>44594</c:v>
                </c:pt>
                <c:pt idx="524">
                  <c:v>44595</c:v>
                </c:pt>
                <c:pt idx="525">
                  <c:v>44596</c:v>
                </c:pt>
                <c:pt idx="526">
                  <c:v>44599</c:v>
                </c:pt>
                <c:pt idx="527">
                  <c:v>44600</c:v>
                </c:pt>
                <c:pt idx="528">
                  <c:v>44601</c:v>
                </c:pt>
                <c:pt idx="529">
                  <c:v>44602</c:v>
                </c:pt>
                <c:pt idx="530">
                  <c:v>44603</c:v>
                </c:pt>
                <c:pt idx="531">
                  <c:v>44606</c:v>
                </c:pt>
                <c:pt idx="532">
                  <c:v>44607</c:v>
                </c:pt>
                <c:pt idx="533">
                  <c:v>44608</c:v>
                </c:pt>
                <c:pt idx="534">
                  <c:v>44609</c:v>
                </c:pt>
                <c:pt idx="535">
                  <c:v>44610</c:v>
                </c:pt>
                <c:pt idx="536">
                  <c:v>44614</c:v>
                </c:pt>
                <c:pt idx="537">
                  <c:v>44615</c:v>
                </c:pt>
                <c:pt idx="538">
                  <c:v>44616</c:v>
                </c:pt>
                <c:pt idx="539">
                  <c:v>44617</c:v>
                </c:pt>
                <c:pt idx="540">
                  <c:v>44620</c:v>
                </c:pt>
                <c:pt idx="541">
                  <c:v>44621</c:v>
                </c:pt>
                <c:pt idx="542">
                  <c:v>44622</c:v>
                </c:pt>
                <c:pt idx="543">
                  <c:v>44623</c:v>
                </c:pt>
                <c:pt idx="544">
                  <c:v>44624</c:v>
                </c:pt>
                <c:pt idx="545">
                  <c:v>44627</c:v>
                </c:pt>
                <c:pt idx="546">
                  <c:v>44628</c:v>
                </c:pt>
                <c:pt idx="547">
                  <c:v>44629</c:v>
                </c:pt>
                <c:pt idx="548">
                  <c:v>44630</c:v>
                </c:pt>
                <c:pt idx="549">
                  <c:v>44631</c:v>
                </c:pt>
                <c:pt idx="550">
                  <c:v>44634</c:v>
                </c:pt>
                <c:pt idx="551">
                  <c:v>44635</c:v>
                </c:pt>
                <c:pt idx="552">
                  <c:v>44636</c:v>
                </c:pt>
                <c:pt idx="553">
                  <c:v>44637</c:v>
                </c:pt>
                <c:pt idx="554">
                  <c:v>44638</c:v>
                </c:pt>
                <c:pt idx="555">
                  <c:v>44641</c:v>
                </c:pt>
                <c:pt idx="556">
                  <c:v>44642</c:v>
                </c:pt>
                <c:pt idx="557">
                  <c:v>44643</c:v>
                </c:pt>
                <c:pt idx="558">
                  <c:v>44644</c:v>
                </c:pt>
                <c:pt idx="559">
                  <c:v>44645</c:v>
                </c:pt>
                <c:pt idx="560">
                  <c:v>44648</c:v>
                </c:pt>
                <c:pt idx="561">
                  <c:v>44649</c:v>
                </c:pt>
                <c:pt idx="562">
                  <c:v>44650</c:v>
                </c:pt>
                <c:pt idx="563">
                  <c:v>44651</c:v>
                </c:pt>
                <c:pt idx="564">
                  <c:v>44652</c:v>
                </c:pt>
                <c:pt idx="565">
                  <c:v>44655</c:v>
                </c:pt>
                <c:pt idx="566">
                  <c:v>44656</c:v>
                </c:pt>
                <c:pt idx="567">
                  <c:v>44657</c:v>
                </c:pt>
                <c:pt idx="568">
                  <c:v>44658</c:v>
                </c:pt>
                <c:pt idx="569">
                  <c:v>44659</c:v>
                </c:pt>
                <c:pt idx="570">
                  <c:v>44662</c:v>
                </c:pt>
                <c:pt idx="571">
                  <c:v>44663</c:v>
                </c:pt>
                <c:pt idx="572">
                  <c:v>44664</c:v>
                </c:pt>
                <c:pt idx="573">
                  <c:v>44665</c:v>
                </c:pt>
                <c:pt idx="574">
                  <c:v>44669</c:v>
                </c:pt>
                <c:pt idx="575">
                  <c:v>44670</c:v>
                </c:pt>
                <c:pt idx="576">
                  <c:v>44671</c:v>
                </c:pt>
                <c:pt idx="577">
                  <c:v>44672</c:v>
                </c:pt>
                <c:pt idx="578">
                  <c:v>44673</c:v>
                </c:pt>
                <c:pt idx="579">
                  <c:v>44676</c:v>
                </c:pt>
                <c:pt idx="580">
                  <c:v>44677</c:v>
                </c:pt>
                <c:pt idx="581">
                  <c:v>44678</c:v>
                </c:pt>
                <c:pt idx="582">
                  <c:v>44679</c:v>
                </c:pt>
                <c:pt idx="583">
                  <c:v>44680</c:v>
                </c:pt>
                <c:pt idx="584">
                  <c:v>44683</c:v>
                </c:pt>
                <c:pt idx="585">
                  <c:v>44684</c:v>
                </c:pt>
                <c:pt idx="586">
                  <c:v>44685</c:v>
                </c:pt>
                <c:pt idx="587">
                  <c:v>44686</c:v>
                </c:pt>
                <c:pt idx="588">
                  <c:v>44687</c:v>
                </c:pt>
                <c:pt idx="589">
                  <c:v>44690</c:v>
                </c:pt>
                <c:pt idx="590">
                  <c:v>44691</c:v>
                </c:pt>
                <c:pt idx="591">
                  <c:v>44692</c:v>
                </c:pt>
                <c:pt idx="592">
                  <c:v>44693</c:v>
                </c:pt>
                <c:pt idx="593">
                  <c:v>44694</c:v>
                </c:pt>
                <c:pt idx="594">
                  <c:v>44697</c:v>
                </c:pt>
                <c:pt idx="595">
                  <c:v>44698</c:v>
                </c:pt>
                <c:pt idx="596">
                  <c:v>44699</c:v>
                </c:pt>
                <c:pt idx="597">
                  <c:v>44700</c:v>
                </c:pt>
                <c:pt idx="598">
                  <c:v>44701</c:v>
                </c:pt>
                <c:pt idx="599">
                  <c:v>44704</c:v>
                </c:pt>
                <c:pt idx="600">
                  <c:v>44705</c:v>
                </c:pt>
                <c:pt idx="601">
                  <c:v>44706</c:v>
                </c:pt>
                <c:pt idx="602">
                  <c:v>44707</c:v>
                </c:pt>
                <c:pt idx="603">
                  <c:v>44708</c:v>
                </c:pt>
                <c:pt idx="604">
                  <c:v>44712</c:v>
                </c:pt>
                <c:pt idx="605">
                  <c:v>44713</c:v>
                </c:pt>
                <c:pt idx="606">
                  <c:v>44714</c:v>
                </c:pt>
                <c:pt idx="607">
                  <c:v>44715</c:v>
                </c:pt>
                <c:pt idx="608">
                  <c:v>44718</c:v>
                </c:pt>
                <c:pt idx="609">
                  <c:v>44719</c:v>
                </c:pt>
                <c:pt idx="610">
                  <c:v>44720</c:v>
                </c:pt>
                <c:pt idx="611">
                  <c:v>44721</c:v>
                </c:pt>
                <c:pt idx="612">
                  <c:v>44722</c:v>
                </c:pt>
                <c:pt idx="613">
                  <c:v>44725</c:v>
                </c:pt>
                <c:pt idx="614">
                  <c:v>44726</c:v>
                </c:pt>
                <c:pt idx="615">
                  <c:v>44727</c:v>
                </c:pt>
                <c:pt idx="616">
                  <c:v>44728</c:v>
                </c:pt>
                <c:pt idx="617">
                  <c:v>44729</c:v>
                </c:pt>
                <c:pt idx="618">
                  <c:v>44733</c:v>
                </c:pt>
                <c:pt idx="619">
                  <c:v>44734</c:v>
                </c:pt>
                <c:pt idx="620">
                  <c:v>44735</c:v>
                </c:pt>
                <c:pt idx="621">
                  <c:v>44736</c:v>
                </c:pt>
                <c:pt idx="622">
                  <c:v>44739</c:v>
                </c:pt>
                <c:pt idx="623">
                  <c:v>44740</c:v>
                </c:pt>
                <c:pt idx="624">
                  <c:v>44741</c:v>
                </c:pt>
                <c:pt idx="625">
                  <c:v>44742</c:v>
                </c:pt>
                <c:pt idx="626">
                  <c:v>44743</c:v>
                </c:pt>
                <c:pt idx="627">
                  <c:v>44747</c:v>
                </c:pt>
                <c:pt idx="628">
                  <c:v>44748</c:v>
                </c:pt>
                <c:pt idx="629">
                  <c:v>44749</c:v>
                </c:pt>
                <c:pt idx="630">
                  <c:v>44750</c:v>
                </c:pt>
                <c:pt idx="631">
                  <c:v>44753</c:v>
                </c:pt>
                <c:pt idx="632">
                  <c:v>44754</c:v>
                </c:pt>
                <c:pt idx="633">
                  <c:v>44755</c:v>
                </c:pt>
                <c:pt idx="634">
                  <c:v>44756</c:v>
                </c:pt>
                <c:pt idx="635">
                  <c:v>44757</c:v>
                </c:pt>
                <c:pt idx="636">
                  <c:v>44760</c:v>
                </c:pt>
                <c:pt idx="637">
                  <c:v>44761</c:v>
                </c:pt>
                <c:pt idx="638">
                  <c:v>44762</c:v>
                </c:pt>
                <c:pt idx="639">
                  <c:v>44763</c:v>
                </c:pt>
                <c:pt idx="640">
                  <c:v>44764</c:v>
                </c:pt>
                <c:pt idx="641">
                  <c:v>44767</c:v>
                </c:pt>
                <c:pt idx="642">
                  <c:v>44768</c:v>
                </c:pt>
                <c:pt idx="643">
                  <c:v>44769</c:v>
                </c:pt>
                <c:pt idx="644">
                  <c:v>44770</c:v>
                </c:pt>
                <c:pt idx="645">
                  <c:v>44771</c:v>
                </c:pt>
                <c:pt idx="646">
                  <c:v>44774</c:v>
                </c:pt>
                <c:pt idx="647">
                  <c:v>44775</c:v>
                </c:pt>
                <c:pt idx="648">
                  <c:v>44776</c:v>
                </c:pt>
                <c:pt idx="649">
                  <c:v>44777</c:v>
                </c:pt>
                <c:pt idx="650">
                  <c:v>44778</c:v>
                </c:pt>
                <c:pt idx="651">
                  <c:v>44781</c:v>
                </c:pt>
                <c:pt idx="652">
                  <c:v>44782</c:v>
                </c:pt>
                <c:pt idx="653">
                  <c:v>44783</c:v>
                </c:pt>
                <c:pt idx="654">
                  <c:v>44784</c:v>
                </c:pt>
                <c:pt idx="655">
                  <c:v>44785</c:v>
                </c:pt>
                <c:pt idx="656">
                  <c:v>44788</c:v>
                </c:pt>
                <c:pt idx="657">
                  <c:v>44789</c:v>
                </c:pt>
                <c:pt idx="658">
                  <c:v>44790</c:v>
                </c:pt>
                <c:pt idx="659">
                  <c:v>44791</c:v>
                </c:pt>
                <c:pt idx="660">
                  <c:v>44792</c:v>
                </c:pt>
                <c:pt idx="661">
                  <c:v>44795</c:v>
                </c:pt>
                <c:pt idx="662">
                  <c:v>44796</c:v>
                </c:pt>
                <c:pt idx="663">
                  <c:v>44797</c:v>
                </c:pt>
                <c:pt idx="664">
                  <c:v>44798</c:v>
                </c:pt>
                <c:pt idx="665">
                  <c:v>44799</c:v>
                </c:pt>
                <c:pt idx="666">
                  <c:v>44802</c:v>
                </c:pt>
                <c:pt idx="667">
                  <c:v>44803</c:v>
                </c:pt>
                <c:pt idx="668">
                  <c:v>44804</c:v>
                </c:pt>
                <c:pt idx="669">
                  <c:v>44805</c:v>
                </c:pt>
                <c:pt idx="670">
                  <c:v>44806</c:v>
                </c:pt>
                <c:pt idx="671">
                  <c:v>44810</c:v>
                </c:pt>
                <c:pt idx="672">
                  <c:v>44811</c:v>
                </c:pt>
                <c:pt idx="673">
                  <c:v>44812</c:v>
                </c:pt>
                <c:pt idx="674">
                  <c:v>44813</c:v>
                </c:pt>
                <c:pt idx="675">
                  <c:v>44816</c:v>
                </c:pt>
                <c:pt idx="676">
                  <c:v>44817</c:v>
                </c:pt>
                <c:pt idx="677">
                  <c:v>44818</c:v>
                </c:pt>
                <c:pt idx="678">
                  <c:v>44819</c:v>
                </c:pt>
                <c:pt idx="679">
                  <c:v>44820</c:v>
                </c:pt>
                <c:pt idx="680">
                  <c:v>44823</c:v>
                </c:pt>
                <c:pt idx="681">
                  <c:v>44824</c:v>
                </c:pt>
                <c:pt idx="682">
                  <c:v>44825</c:v>
                </c:pt>
                <c:pt idx="683">
                  <c:v>44826</c:v>
                </c:pt>
                <c:pt idx="684">
                  <c:v>44827</c:v>
                </c:pt>
                <c:pt idx="685">
                  <c:v>44830</c:v>
                </c:pt>
                <c:pt idx="686">
                  <c:v>44831</c:v>
                </c:pt>
                <c:pt idx="687">
                  <c:v>44832</c:v>
                </c:pt>
                <c:pt idx="688">
                  <c:v>44833</c:v>
                </c:pt>
                <c:pt idx="689">
                  <c:v>44834</c:v>
                </c:pt>
                <c:pt idx="690">
                  <c:v>44837</c:v>
                </c:pt>
                <c:pt idx="691">
                  <c:v>44838</c:v>
                </c:pt>
                <c:pt idx="692">
                  <c:v>44839</c:v>
                </c:pt>
                <c:pt idx="693">
                  <c:v>44840</c:v>
                </c:pt>
                <c:pt idx="694">
                  <c:v>44841</c:v>
                </c:pt>
                <c:pt idx="695">
                  <c:v>44845</c:v>
                </c:pt>
                <c:pt idx="696">
                  <c:v>44846</c:v>
                </c:pt>
                <c:pt idx="697">
                  <c:v>44847</c:v>
                </c:pt>
                <c:pt idx="698">
                  <c:v>44848</c:v>
                </c:pt>
                <c:pt idx="699">
                  <c:v>44851</c:v>
                </c:pt>
                <c:pt idx="700">
                  <c:v>44852</c:v>
                </c:pt>
                <c:pt idx="701">
                  <c:v>44853</c:v>
                </c:pt>
                <c:pt idx="702">
                  <c:v>44854</c:v>
                </c:pt>
                <c:pt idx="703">
                  <c:v>44855</c:v>
                </c:pt>
                <c:pt idx="704">
                  <c:v>44858</c:v>
                </c:pt>
                <c:pt idx="705">
                  <c:v>44859</c:v>
                </c:pt>
                <c:pt idx="706">
                  <c:v>44860</c:v>
                </c:pt>
                <c:pt idx="707">
                  <c:v>44861</c:v>
                </c:pt>
                <c:pt idx="708">
                  <c:v>44862</c:v>
                </c:pt>
                <c:pt idx="709">
                  <c:v>44865</c:v>
                </c:pt>
                <c:pt idx="710">
                  <c:v>44866</c:v>
                </c:pt>
                <c:pt idx="711">
                  <c:v>44867</c:v>
                </c:pt>
                <c:pt idx="712">
                  <c:v>44868</c:v>
                </c:pt>
                <c:pt idx="713">
                  <c:v>44869</c:v>
                </c:pt>
                <c:pt idx="714">
                  <c:v>44872</c:v>
                </c:pt>
                <c:pt idx="715">
                  <c:v>44873</c:v>
                </c:pt>
                <c:pt idx="716">
                  <c:v>44874</c:v>
                </c:pt>
                <c:pt idx="717">
                  <c:v>44875</c:v>
                </c:pt>
                <c:pt idx="718">
                  <c:v>44879</c:v>
                </c:pt>
                <c:pt idx="719">
                  <c:v>44880</c:v>
                </c:pt>
                <c:pt idx="720">
                  <c:v>44881</c:v>
                </c:pt>
                <c:pt idx="721">
                  <c:v>44882</c:v>
                </c:pt>
                <c:pt idx="722">
                  <c:v>44883</c:v>
                </c:pt>
                <c:pt idx="723">
                  <c:v>44886</c:v>
                </c:pt>
                <c:pt idx="724">
                  <c:v>44887</c:v>
                </c:pt>
                <c:pt idx="725">
                  <c:v>44888</c:v>
                </c:pt>
                <c:pt idx="726">
                  <c:v>44890</c:v>
                </c:pt>
                <c:pt idx="727">
                  <c:v>44893</c:v>
                </c:pt>
                <c:pt idx="728">
                  <c:v>44894</c:v>
                </c:pt>
                <c:pt idx="729">
                  <c:v>44895</c:v>
                </c:pt>
                <c:pt idx="730">
                  <c:v>44896</c:v>
                </c:pt>
                <c:pt idx="731">
                  <c:v>44897</c:v>
                </c:pt>
                <c:pt idx="732">
                  <c:v>44900</c:v>
                </c:pt>
                <c:pt idx="733">
                  <c:v>44901</c:v>
                </c:pt>
                <c:pt idx="734">
                  <c:v>44902</c:v>
                </c:pt>
                <c:pt idx="735">
                  <c:v>44903</c:v>
                </c:pt>
                <c:pt idx="736">
                  <c:v>44904</c:v>
                </c:pt>
                <c:pt idx="737">
                  <c:v>44907</c:v>
                </c:pt>
                <c:pt idx="738">
                  <c:v>44908</c:v>
                </c:pt>
                <c:pt idx="739">
                  <c:v>44909</c:v>
                </c:pt>
                <c:pt idx="740">
                  <c:v>44910</c:v>
                </c:pt>
                <c:pt idx="741">
                  <c:v>44911</c:v>
                </c:pt>
                <c:pt idx="742">
                  <c:v>44914</c:v>
                </c:pt>
                <c:pt idx="743">
                  <c:v>44915</c:v>
                </c:pt>
                <c:pt idx="744">
                  <c:v>44916</c:v>
                </c:pt>
                <c:pt idx="745">
                  <c:v>44917</c:v>
                </c:pt>
                <c:pt idx="746">
                  <c:v>44918</c:v>
                </c:pt>
                <c:pt idx="747">
                  <c:v>44922</c:v>
                </c:pt>
                <c:pt idx="748">
                  <c:v>44923</c:v>
                </c:pt>
                <c:pt idx="749">
                  <c:v>44924</c:v>
                </c:pt>
                <c:pt idx="750">
                  <c:v>44925</c:v>
                </c:pt>
                <c:pt idx="751">
                  <c:v>44929</c:v>
                </c:pt>
                <c:pt idx="752">
                  <c:v>44930</c:v>
                </c:pt>
                <c:pt idx="753">
                  <c:v>44931</c:v>
                </c:pt>
                <c:pt idx="754">
                  <c:v>44932</c:v>
                </c:pt>
                <c:pt idx="755">
                  <c:v>44935</c:v>
                </c:pt>
                <c:pt idx="756">
                  <c:v>44936</c:v>
                </c:pt>
                <c:pt idx="757">
                  <c:v>44937</c:v>
                </c:pt>
                <c:pt idx="758">
                  <c:v>44938</c:v>
                </c:pt>
                <c:pt idx="759">
                  <c:v>44939</c:v>
                </c:pt>
                <c:pt idx="760">
                  <c:v>44943</c:v>
                </c:pt>
                <c:pt idx="761">
                  <c:v>44944</c:v>
                </c:pt>
                <c:pt idx="762">
                  <c:v>44945</c:v>
                </c:pt>
                <c:pt idx="763">
                  <c:v>44946</c:v>
                </c:pt>
                <c:pt idx="764">
                  <c:v>44949</c:v>
                </c:pt>
                <c:pt idx="765">
                  <c:v>44950</c:v>
                </c:pt>
                <c:pt idx="766">
                  <c:v>44951</c:v>
                </c:pt>
                <c:pt idx="767">
                  <c:v>44952</c:v>
                </c:pt>
                <c:pt idx="768">
                  <c:v>44953</c:v>
                </c:pt>
                <c:pt idx="769">
                  <c:v>44956</c:v>
                </c:pt>
                <c:pt idx="770">
                  <c:v>44957</c:v>
                </c:pt>
                <c:pt idx="771">
                  <c:v>44958</c:v>
                </c:pt>
                <c:pt idx="772">
                  <c:v>44959</c:v>
                </c:pt>
                <c:pt idx="773">
                  <c:v>44960</c:v>
                </c:pt>
                <c:pt idx="774">
                  <c:v>44963</c:v>
                </c:pt>
                <c:pt idx="775">
                  <c:v>44964</c:v>
                </c:pt>
                <c:pt idx="776">
                  <c:v>44965</c:v>
                </c:pt>
                <c:pt idx="777">
                  <c:v>44966</c:v>
                </c:pt>
                <c:pt idx="778">
                  <c:v>44967</c:v>
                </c:pt>
                <c:pt idx="779">
                  <c:v>44970</c:v>
                </c:pt>
                <c:pt idx="780">
                  <c:v>44971</c:v>
                </c:pt>
                <c:pt idx="781">
                  <c:v>44972</c:v>
                </c:pt>
                <c:pt idx="782">
                  <c:v>44973</c:v>
                </c:pt>
                <c:pt idx="783">
                  <c:v>44974</c:v>
                </c:pt>
                <c:pt idx="784">
                  <c:v>44978</c:v>
                </c:pt>
                <c:pt idx="785">
                  <c:v>44979</c:v>
                </c:pt>
                <c:pt idx="786">
                  <c:v>44980</c:v>
                </c:pt>
                <c:pt idx="787">
                  <c:v>44981</c:v>
                </c:pt>
                <c:pt idx="788">
                  <c:v>44984</c:v>
                </c:pt>
                <c:pt idx="789">
                  <c:v>44985</c:v>
                </c:pt>
                <c:pt idx="790">
                  <c:v>44986</c:v>
                </c:pt>
                <c:pt idx="791">
                  <c:v>44987</c:v>
                </c:pt>
                <c:pt idx="792">
                  <c:v>44988</c:v>
                </c:pt>
                <c:pt idx="793">
                  <c:v>44991</c:v>
                </c:pt>
                <c:pt idx="794">
                  <c:v>44992</c:v>
                </c:pt>
                <c:pt idx="795">
                  <c:v>44993</c:v>
                </c:pt>
                <c:pt idx="796">
                  <c:v>44994</c:v>
                </c:pt>
                <c:pt idx="797">
                  <c:v>44995</c:v>
                </c:pt>
                <c:pt idx="798">
                  <c:v>44998</c:v>
                </c:pt>
                <c:pt idx="799">
                  <c:v>44999</c:v>
                </c:pt>
                <c:pt idx="800">
                  <c:v>45000</c:v>
                </c:pt>
                <c:pt idx="801">
                  <c:v>45001</c:v>
                </c:pt>
                <c:pt idx="802">
                  <c:v>45002</c:v>
                </c:pt>
                <c:pt idx="803">
                  <c:v>45005</c:v>
                </c:pt>
                <c:pt idx="804">
                  <c:v>45006</c:v>
                </c:pt>
                <c:pt idx="805">
                  <c:v>45007</c:v>
                </c:pt>
                <c:pt idx="806">
                  <c:v>45008</c:v>
                </c:pt>
                <c:pt idx="807">
                  <c:v>45009</c:v>
                </c:pt>
                <c:pt idx="808">
                  <c:v>45012</c:v>
                </c:pt>
                <c:pt idx="809">
                  <c:v>45013</c:v>
                </c:pt>
                <c:pt idx="810">
                  <c:v>45014</c:v>
                </c:pt>
                <c:pt idx="811">
                  <c:v>45015</c:v>
                </c:pt>
                <c:pt idx="812">
                  <c:v>45016</c:v>
                </c:pt>
                <c:pt idx="813">
                  <c:v>45019</c:v>
                </c:pt>
                <c:pt idx="814">
                  <c:v>45020</c:v>
                </c:pt>
                <c:pt idx="815">
                  <c:v>45021</c:v>
                </c:pt>
                <c:pt idx="816">
                  <c:v>45022</c:v>
                </c:pt>
                <c:pt idx="817">
                  <c:v>45023</c:v>
                </c:pt>
                <c:pt idx="818">
                  <c:v>45026</c:v>
                </c:pt>
                <c:pt idx="819">
                  <c:v>45027</c:v>
                </c:pt>
                <c:pt idx="820">
                  <c:v>45028</c:v>
                </c:pt>
                <c:pt idx="821">
                  <c:v>45029</c:v>
                </c:pt>
                <c:pt idx="822">
                  <c:v>45030</c:v>
                </c:pt>
                <c:pt idx="823">
                  <c:v>45033</c:v>
                </c:pt>
                <c:pt idx="824">
                  <c:v>45034</c:v>
                </c:pt>
                <c:pt idx="825">
                  <c:v>45035</c:v>
                </c:pt>
                <c:pt idx="826">
                  <c:v>45036</c:v>
                </c:pt>
                <c:pt idx="827">
                  <c:v>45037</c:v>
                </c:pt>
                <c:pt idx="828">
                  <c:v>45040</c:v>
                </c:pt>
                <c:pt idx="829">
                  <c:v>45041</c:v>
                </c:pt>
                <c:pt idx="830">
                  <c:v>45042</c:v>
                </c:pt>
                <c:pt idx="831">
                  <c:v>45043</c:v>
                </c:pt>
                <c:pt idx="832">
                  <c:v>45044</c:v>
                </c:pt>
                <c:pt idx="833">
                  <c:v>45047</c:v>
                </c:pt>
                <c:pt idx="834">
                  <c:v>45048</c:v>
                </c:pt>
                <c:pt idx="835">
                  <c:v>45049</c:v>
                </c:pt>
                <c:pt idx="836">
                  <c:v>45050</c:v>
                </c:pt>
                <c:pt idx="837">
                  <c:v>45051</c:v>
                </c:pt>
                <c:pt idx="838">
                  <c:v>45054</c:v>
                </c:pt>
                <c:pt idx="839">
                  <c:v>45055</c:v>
                </c:pt>
                <c:pt idx="840">
                  <c:v>45056</c:v>
                </c:pt>
                <c:pt idx="841">
                  <c:v>45057</c:v>
                </c:pt>
                <c:pt idx="842">
                  <c:v>45058</c:v>
                </c:pt>
                <c:pt idx="843">
                  <c:v>45061</c:v>
                </c:pt>
                <c:pt idx="844">
                  <c:v>45062</c:v>
                </c:pt>
                <c:pt idx="845">
                  <c:v>45063</c:v>
                </c:pt>
                <c:pt idx="846">
                  <c:v>45064</c:v>
                </c:pt>
                <c:pt idx="847">
                  <c:v>45065</c:v>
                </c:pt>
                <c:pt idx="848">
                  <c:v>45068</c:v>
                </c:pt>
                <c:pt idx="849">
                  <c:v>45069</c:v>
                </c:pt>
                <c:pt idx="850">
                  <c:v>45070</c:v>
                </c:pt>
                <c:pt idx="851">
                  <c:v>45071</c:v>
                </c:pt>
                <c:pt idx="852">
                  <c:v>45072</c:v>
                </c:pt>
                <c:pt idx="853">
                  <c:v>45076</c:v>
                </c:pt>
                <c:pt idx="854">
                  <c:v>45077</c:v>
                </c:pt>
                <c:pt idx="855">
                  <c:v>45078</c:v>
                </c:pt>
                <c:pt idx="856">
                  <c:v>45079</c:v>
                </c:pt>
                <c:pt idx="857">
                  <c:v>45082</c:v>
                </c:pt>
                <c:pt idx="858">
                  <c:v>45083</c:v>
                </c:pt>
                <c:pt idx="859">
                  <c:v>45084</c:v>
                </c:pt>
                <c:pt idx="860">
                  <c:v>45085</c:v>
                </c:pt>
                <c:pt idx="861">
                  <c:v>45086</c:v>
                </c:pt>
                <c:pt idx="862">
                  <c:v>45089</c:v>
                </c:pt>
                <c:pt idx="863">
                  <c:v>45090</c:v>
                </c:pt>
                <c:pt idx="864">
                  <c:v>45091</c:v>
                </c:pt>
                <c:pt idx="865">
                  <c:v>45092</c:v>
                </c:pt>
                <c:pt idx="866">
                  <c:v>45093</c:v>
                </c:pt>
                <c:pt idx="867">
                  <c:v>45097</c:v>
                </c:pt>
                <c:pt idx="868">
                  <c:v>45098</c:v>
                </c:pt>
                <c:pt idx="869">
                  <c:v>45099</c:v>
                </c:pt>
                <c:pt idx="870">
                  <c:v>45100</c:v>
                </c:pt>
                <c:pt idx="871">
                  <c:v>45103</c:v>
                </c:pt>
                <c:pt idx="872">
                  <c:v>45104</c:v>
                </c:pt>
                <c:pt idx="873">
                  <c:v>45105</c:v>
                </c:pt>
                <c:pt idx="874">
                  <c:v>45106</c:v>
                </c:pt>
                <c:pt idx="875">
                  <c:v>45107</c:v>
                </c:pt>
                <c:pt idx="876">
                  <c:v>45110</c:v>
                </c:pt>
                <c:pt idx="877">
                  <c:v>45112</c:v>
                </c:pt>
                <c:pt idx="878">
                  <c:v>45113</c:v>
                </c:pt>
                <c:pt idx="879">
                  <c:v>45114</c:v>
                </c:pt>
                <c:pt idx="880">
                  <c:v>45117</c:v>
                </c:pt>
                <c:pt idx="881">
                  <c:v>45118</c:v>
                </c:pt>
                <c:pt idx="882">
                  <c:v>45119</c:v>
                </c:pt>
                <c:pt idx="883">
                  <c:v>45120</c:v>
                </c:pt>
                <c:pt idx="884">
                  <c:v>45121</c:v>
                </c:pt>
                <c:pt idx="885">
                  <c:v>45124</c:v>
                </c:pt>
                <c:pt idx="886">
                  <c:v>45125</c:v>
                </c:pt>
                <c:pt idx="887">
                  <c:v>45126</c:v>
                </c:pt>
                <c:pt idx="888">
                  <c:v>45127</c:v>
                </c:pt>
                <c:pt idx="889">
                  <c:v>45128</c:v>
                </c:pt>
                <c:pt idx="890">
                  <c:v>45131</c:v>
                </c:pt>
                <c:pt idx="891">
                  <c:v>45132</c:v>
                </c:pt>
                <c:pt idx="892">
                  <c:v>45133</c:v>
                </c:pt>
                <c:pt idx="893">
                  <c:v>45134</c:v>
                </c:pt>
                <c:pt idx="894">
                  <c:v>45135</c:v>
                </c:pt>
                <c:pt idx="895">
                  <c:v>45138</c:v>
                </c:pt>
                <c:pt idx="896">
                  <c:v>45139</c:v>
                </c:pt>
                <c:pt idx="897">
                  <c:v>45140</c:v>
                </c:pt>
                <c:pt idx="898">
                  <c:v>45141</c:v>
                </c:pt>
                <c:pt idx="899">
                  <c:v>45142</c:v>
                </c:pt>
                <c:pt idx="900">
                  <c:v>45145</c:v>
                </c:pt>
                <c:pt idx="901">
                  <c:v>45146</c:v>
                </c:pt>
                <c:pt idx="902">
                  <c:v>45147</c:v>
                </c:pt>
                <c:pt idx="903">
                  <c:v>45148</c:v>
                </c:pt>
                <c:pt idx="904">
                  <c:v>45149</c:v>
                </c:pt>
                <c:pt idx="905">
                  <c:v>45152</c:v>
                </c:pt>
                <c:pt idx="906">
                  <c:v>45153</c:v>
                </c:pt>
                <c:pt idx="907">
                  <c:v>45154</c:v>
                </c:pt>
                <c:pt idx="908">
                  <c:v>45155</c:v>
                </c:pt>
                <c:pt idx="909">
                  <c:v>45156</c:v>
                </c:pt>
                <c:pt idx="910">
                  <c:v>45159</c:v>
                </c:pt>
                <c:pt idx="911">
                  <c:v>45160</c:v>
                </c:pt>
                <c:pt idx="912">
                  <c:v>45161</c:v>
                </c:pt>
                <c:pt idx="913">
                  <c:v>45162</c:v>
                </c:pt>
                <c:pt idx="914">
                  <c:v>45163</c:v>
                </c:pt>
                <c:pt idx="915">
                  <c:v>45166</c:v>
                </c:pt>
                <c:pt idx="916">
                  <c:v>45167</c:v>
                </c:pt>
                <c:pt idx="917">
                  <c:v>45168</c:v>
                </c:pt>
                <c:pt idx="918">
                  <c:v>45169</c:v>
                </c:pt>
                <c:pt idx="919">
                  <c:v>45170</c:v>
                </c:pt>
                <c:pt idx="920">
                  <c:v>45174</c:v>
                </c:pt>
                <c:pt idx="921">
                  <c:v>45175</c:v>
                </c:pt>
                <c:pt idx="922">
                  <c:v>45176</c:v>
                </c:pt>
                <c:pt idx="923">
                  <c:v>45177</c:v>
                </c:pt>
                <c:pt idx="924">
                  <c:v>45180</c:v>
                </c:pt>
                <c:pt idx="925">
                  <c:v>45181</c:v>
                </c:pt>
                <c:pt idx="926">
                  <c:v>45182</c:v>
                </c:pt>
                <c:pt idx="927">
                  <c:v>45183</c:v>
                </c:pt>
                <c:pt idx="928">
                  <c:v>45184</c:v>
                </c:pt>
                <c:pt idx="929">
                  <c:v>45187</c:v>
                </c:pt>
                <c:pt idx="930">
                  <c:v>45188</c:v>
                </c:pt>
                <c:pt idx="931">
                  <c:v>45189</c:v>
                </c:pt>
                <c:pt idx="932">
                  <c:v>45190</c:v>
                </c:pt>
                <c:pt idx="933">
                  <c:v>45191</c:v>
                </c:pt>
                <c:pt idx="934">
                  <c:v>45194</c:v>
                </c:pt>
                <c:pt idx="935">
                  <c:v>45195</c:v>
                </c:pt>
                <c:pt idx="936">
                  <c:v>45196</c:v>
                </c:pt>
                <c:pt idx="937">
                  <c:v>45197</c:v>
                </c:pt>
                <c:pt idx="938">
                  <c:v>45198</c:v>
                </c:pt>
                <c:pt idx="939">
                  <c:v>45201</c:v>
                </c:pt>
                <c:pt idx="940">
                  <c:v>45202</c:v>
                </c:pt>
                <c:pt idx="941">
                  <c:v>45203</c:v>
                </c:pt>
                <c:pt idx="942">
                  <c:v>45204</c:v>
                </c:pt>
                <c:pt idx="943">
                  <c:v>45205</c:v>
                </c:pt>
                <c:pt idx="944">
                  <c:v>45209</c:v>
                </c:pt>
                <c:pt idx="945">
                  <c:v>45210</c:v>
                </c:pt>
                <c:pt idx="946">
                  <c:v>45211</c:v>
                </c:pt>
                <c:pt idx="947">
                  <c:v>45212</c:v>
                </c:pt>
                <c:pt idx="948">
                  <c:v>45215</c:v>
                </c:pt>
                <c:pt idx="949">
                  <c:v>45216</c:v>
                </c:pt>
                <c:pt idx="950">
                  <c:v>45217</c:v>
                </c:pt>
                <c:pt idx="951">
                  <c:v>45218</c:v>
                </c:pt>
                <c:pt idx="952">
                  <c:v>45219</c:v>
                </c:pt>
                <c:pt idx="953">
                  <c:v>45222</c:v>
                </c:pt>
                <c:pt idx="954">
                  <c:v>45223</c:v>
                </c:pt>
                <c:pt idx="955">
                  <c:v>45224</c:v>
                </c:pt>
                <c:pt idx="956">
                  <c:v>45225</c:v>
                </c:pt>
                <c:pt idx="957">
                  <c:v>45226</c:v>
                </c:pt>
                <c:pt idx="958">
                  <c:v>45229</c:v>
                </c:pt>
                <c:pt idx="959">
                  <c:v>45230</c:v>
                </c:pt>
                <c:pt idx="960">
                  <c:v>45231</c:v>
                </c:pt>
                <c:pt idx="961">
                  <c:v>45232</c:v>
                </c:pt>
                <c:pt idx="962">
                  <c:v>45233</c:v>
                </c:pt>
                <c:pt idx="963">
                  <c:v>45236</c:v>
                </c:pt>
                <c:pt idx="964">
                  <c:v>45237</c:v>
                </c:pt>
                <c:pt idx="965">
                  <c:v>45238</c:v>
                </c:pt>
                <c:pt idx="966">
                  <c:v>45239</c:v>
                </c:pt>
                <c:pt idx="967">
                  <c:v>45240</c:v>
                </c:pt>
                <c:pt idx="968">
                  <c:v>45243</c:v>
                </c:pt>
                <c:pt idx="969">
                  <c:v>45244</c:v>
                </c:pt>
                <c:pt idx="970">
                  <c:v>45245</c:v>
                </c:pt>
                <c:pt idx="971">
                  <c:v>45246</c:v>
                </c:pt>
                <c:pt idx="972">
                  <c:v>45247</c:v>
                </c:pt>
                <c:pt idx="973">
                  <c:v>45250</c:v>
                </c:pt>
                <c:pt idx="974">
                  <c:v>45251</c:v>
                </c:pt>
                <c:pt idx="975">
                  <c:v>45252</c:v>
                </c:pt>
                <c:pt idx="976">
                  <c:v>45254</c:v>
                </c:pt>
                <c:pt idx="977">
                  <c:v>45257</c:v>
                </c:pt>
                <c:pt idx="978">
                  <c:v>45258</c:v>
                </c:pt>
                <c:pt idx="979">
                  <c:v>45259</c:v>
                </c:pt>
                <c:pt idx="980">
                  <c:v>45260</c:v>
                </c:pt>
                <c:pt idx="981">
                  <c:v>45261</c:v>
                </c:pt>
                <c:pt idx="982">
                  <c:v>45264</c:v>
                </c:pt>
                <c:pt idx="983">
                  <c:v>45265</c:v>
                </c:pt>
                <c:pt idx="984">
                  <c:v>45266</c:v>
                </c:pt>
                <c:pt idx="985">
                  <c:v>45267</c:v>
                </c:pt>
                <c:pt idx="986">
                  <c:v>45268</c:v>
                </c:pt>
                <c:pt idx="987">
                  <c:v>45271</c:v>
                </c:pt>
                <c:pt idx="988">
                  <c:v>45272</c:v>
                </c:pt>
                <c:pt idx="989">
                  <c:v>45273</c:v>
                </c:pt>
                <c:pt idx="990">
                  <c:v>45274</c:v>
                </c:pt>
                <c:pt idx="991">
                  <c:v>45275</c:v>
                </c:pt>
                <c:pt idx="992">
                  <c:v>45278</c:v>
                </c:pt>
                <c:pt idx="993">
                  <c:v>45279</c:v>
                </c:pt>
                <c:pt idx="994">
                  <c:v>45280</c:v>
                </c:pt>
                <c:pt idx="995">
                  <c:v>45281</c:v>
                </c:pt>
                <c:pt idx="996">
                  <c:v>45282</c:v>
                </c:pt>
                <c:pt idx="997">
                  <c:v>45286</c:v>
                </c:pt>
                <c:pt idx="998">
                  <c:v>45287</c:v>
                </c:pt>
                <c:pt idx="999">
                  <c:v>45288</c:v>
                </c:pt>
                <c:pt idx="1000">
                  <c:v>45289</c:v>
                </c:pt>
                <c:pt idx="1001">
                  <c:v>45293</c:v>
                </c:pt>
                <c:pt idx="1002">
                  <c:v>45294</c:v>
                </c:pt>
                <c:pt idx="1003">
                  <c:v>45295</c:v>
                </c:pt>
                <c:pt idx="1004">
                  <c:v>45296</c:v>
                </c:pt>
                <c:pt idx="1005">
                  <c:v>45299</c:v>
                </c:pt>
                <c:pt idx="1006">
                  <c:v>45300</c:v>
                </c:pt>
                <c:pt idx="1007">
                  <c:v>45301</c:v>
                </c:pt>
                <c:pt idx="1008">
                  <c:v>45302</c:v>
                </c:pt>
                <c:pt idx="1009">
                  <c:v>45303</c:v>
                </c:pt>
                <c:pt idx="1010">
                  <c:v>45307</c:v>
                </c:pt>
                <c:pt idx="1011">
                  <c:v>45308</c:v>
                </c:pt>
                <c:pt idx="1012">
                  <c:v>45309</c:v>
                </c:pt>
                <c:pt idx="1013">
                  <c:v>45310</c:v>
                </c:pt>
                <c:pt idx="1014">
                  <c:v>45313</c:v>
                </c:pt>
                <c:pt idx="1015">
                  <c:v>45314</c:v>
                </c:pt>
                <c:pt idx="1016">
                  <c:v>45315</c:v>
                </c:pt>
                <c:pt idx="1017">
                  <c:v>45316</c:v>
                </c:pt>
                <c:pt idx="1018">
                  <c:v>45317</c:v>
                </c:pt>
                <c:pt idx="1019">
                  <c:v>45320</c:v>
                </c:pt>
                <c:pt idx="1020">
                  <c:v>45321</c:v>
                </c:pt>
                <c:pt idx="1021">
                  <c:v>45322</c:v>
                </c:pt>
                <c:pt idx="1022">
                  <c:v>45323</c:v>
                </c:pt>
                <c:pt idx="1023">
                  <c:v>45324</c:v>
                </c:pt>
                <c:pt idx="1024">
                  <c:v>45327</c:v>
                </c:pt>
                <c:pt idx="1025">
                  <c:v>45328</c:v>
                </c:pt>
                <c:pt idx="1026">
                  <c:v>45329</c:v>
                </c:pt>
                <c:pt idx="1027">
                  <c:v>45330</c:v>
                </c:pt>
                <c:pt idx="1028">
                  <c:v>45331</c:v>
                </c:pt>
                <c:pt idx="1029">
                  <c:v>45334</c:v>
                </c:pt>
                <c:pt idx="1030">
                  <c:v>45335</c:v>
                </c:pt>
                <c:pt idx="1031">
                  <c:v>45336</c:v>
                </c:pt>
                <c:pt idx="1032">
                  <c:v>45337</c:v>
                </c:pt>
                <c:pt idx="1033">
                  <c:v>45338</c:v>
                </c:pt>
                <c:pt idx="1034">
                  <c:v>45342</c:v>
                </c:pt>
                <c:pt idx="1035">
                  <c:v>45343</c:v>
                </c:pt>
                <c:pt idx="1036">
                  <c:v>45344</c:v>
                </c:pt>
                <c:pt idx="1037">
                  <c:v>45345</c:v>
                </c:pt>
                <c:pt idx="1038">
                  <c:v>45348</c:v>
                </c:pt>
                <c:pt idx="1039">
                  <c:v>45349</c:v>
                </c:pt>
                <c:pt idx="1040">
                  <c:v>45350</c:v>
                </c:pt>
                <c:pt idx="1041">
                  <c:v>45351</c:v>
                </c:pt>
                <c:pt idx="1042">
                  <c:v>45352</c:v>
                </c:pt>
                <c:pt idx="1043">
                  <c:v>45355</c:v>
                </c:pt>
                <c:pt idx="1044">
                  <c:v>45356</c:v>
                </c:pt>
                <c:pt idx="1045">
                  <c:v>45357</c:v>
                </c:pt>
                <c:pt idx="1046">
                  <c:v>45358</c:v>
                </c:pt>
                <c:pt idx="1047">
                  <c:v>45359</c:v>
                </c:pt>
                <c:pt idx="1048">
                  <c:v>45362</c:v>
                </c:pt>
                <c:pt idx="1049">
                  <c:v>45363</c:v>
                </c:pt>
                <c:pt idx="1050">
                  <c:v>45364</c:v>
                </c:pt>
                <c:pt idx="1051">
                  <c:v>45365</c:v>
                </c:pt>
                <c:pt idx="1052">
                  <c:v>45366</c:v>
                </c:pt>
                <c:pt idx="1053">
                  <c:v>45369</c:v>
                </c:pt>
                <c:pt idx="1054">
                  <c:v>45370</c:v>
                </c:pt>
                <c:pt idx="1055">
                  <c:v>45371</c:v>
                </c:pt>
                <c:pt idx="1056">
                  <c:v>45372</c:v>
                </c:pt>
                <c:pt idx="1057">
                  <c:v>45373</c:v>
                </c:pt>
                <c:pt idx="1058">
                  <c:v>45376</c:v>
                </c:pt>
                <c:pt idx="1059">
                  <c:v>45377</c:v>
                </c:pt>
                <c:pt idx="1060">
                  <c:v>45378</c:v>
                </c:pt>
                <c:pt idx="1061">
                  <c:v>45379</c:v>
                </c:pt>
                <c:pt idx="1062">
                  <c:v>45383</c:v>
                </c:pt>
                <c:pt idx="1063">
                  <c:v>45384</c:v>
                </c:pt>
                <c:pt idx="1064">
                  <c:v>45385</c:v>
                </c:pt>
                <c:pt idx="1065">
                  <c:v>45386</c:v>
                </c:pt>
                <c:pt idx="1066">
                  <c:v>45387</c:v>
                </c:pt>
                <c:pt idx="1067">
                  <c:v>45390</c:v>
                </c:pt>
                <c:pt idx="1068">
                  <c:v>45391</c:v>
                </c:pt>
                <c:pt idx="1069">
                  <c:v>45392</c:v>
                </c:pt>
                <c:pt idx="1070">
                  <c:v>45393</c:v>
                </c:pt>
                <c:pt idx="1071">
                  <c:v>45394</c:v>
                </c:pt>
                <c:pt idx="1072">
                  <c:v>45397</c:v>
                </c:pt>
                <c:pt idx="1073">
                  <c:v>45398</c:v>
                </c:pt>
                <c:pt idx="1074">
                  <c:v>45399</c:v>
                </c:pt>
                <c:pt idx="1075">
                  <c:v>45400</c:v>
                </c:pt>
                <c:pt idx="1076">
                  <c:v>45401</c:v>
                </c:pt>
                <c:pt idx="1077">
                  <c:v>45404</c:v>
                </c:pt>
                <c:pt idx="1078">
                  <c:v>45405</c:v>
                </c:pt>
                <c:pt idx="1079">
                  <c:v>45406</c:v>
                </c:pt>
                <c:pt idx="1080">
                  <c:v>45407</c:v>
                </c:pt>
                <c:pt idx="1081">
                  <c:v>45408</c:v>
                </c:pt>
                <c:pt idx="1082">
                  <c:v>45411</c:v>
                </c:pt>
                <c:pt idx="1083">
                  <c:v>45412</c:v>
                </c:pt>
                <c:pt idx="1084">
                  <c:v>45413</c:v>
                </c:pt>
                <c:pt idx="1085">
                  <c:v>45414</c:v>
                </c:pt>
                <c:pt idx="1086">
                  <c:v>45415</c:v>
                </c:pt>
                <c:pt idx="1087">
                  <c:v>45418</c:v>
                </c:pt>
                <c:pt idx="1088">
                  <c:v>45419</c:v>
                </c:pt>
                <c:pt idx="1089">
                  <c:v>45420</c:v>
                </c:pt>
                <c:pt idx="1090">
                  <c:v>45421</c:v>
                </c:pt>
                <c:pt idx="1091">
                  <c:v>45422</c:v>
                </c:pt>
                <c:pt idx="1092">
                  <c:v>45425</c:v>
                </c:pt>
                <c:pt idx="1093">
                  <c:v>45426</c:v>
                </c:pt>
                <c:pt idx="1094">
                  <c:v>45427</c:v>
                </c:pt>
                <c:pt idx="1095">
                  <c:v>45428</c:v>
                </c:pt>
                <c:pt idx="1096">
                  <c:v>45429</c:v>
                </c:pt>
                <c:pt idx="1097">
                  <c:v>45432</c:v>
                </c:pt>
                <c:pt idx="1098">
                  <c:v>45433</c:v>
                </c:pt>
                <c:pt idx="1099">
                  <c:v>45434</c:v>
                </c:pt>
                <c:pt idx="1100">
                  <c:v>45435</c:v>
                </c:pt>
                <c:pt idx="1101">
                  <c:v>45436</c:v>
                </c:pt>
                <c:pt idx="1102">
                  <c:v>45440</c:v>
                </c:pt>
                <c:pt idx="1103">
                  <c:v>45441</c:v>
                </c:pt>
                <c:pt idx="1104">
                  <c:v>45442</c:v>
                </c:pt>
                <c:pt idx="1105">
                  <c:v>45443</c:v>
                </c:pt>
                <c:pt idx="1106">
                  <c:v>45446</c:v>
                </c:pt>
                <c:pt idx="1107">
                  <c:v>45447</c:v>
                </c:pt>
                <c:pt idx="1108">
                  <c:v>45448</c:v>
                </c:pt>
                <c:pt idx="1109">
                  <c:v>45449</c:v>
                </c:pt>
                <c:pt idx="1110">
                  <c:v>45450</c:v>
                </c:pt>
                <c:pt idx="1111">
                  <c:v>45453</c:v>
                </c:pt>
                <c:pt idx="1112">
                  <c:v>45454</c:v>
                </c:pt>
                <c:pt idx="1113">
                  <c:v>45455</c:v>
                </c:pt>
                <c:pt idx="1114">
                  <c:v>45456</c:v>
                </c:pt>
                <c:pt idx="1115">
                  <c:v>45457</c:v>
                </c:pt>
                <c:pt idx="1116">
                  <c:v>45460</c:v>
                </c:pt>
                <c:pt idx="1117">
                  <c:v>45461</c:v>
                </c:pt>
                <c:pt idx="1118">
                  <c:v>45463</c:v>
                </c:pt>
                <c:pt idx="1119">
                  <c:v>45464</c:v>
                </c:pt>
                <c:pt idx="1120">
                  <c:v>45467</c:v>
                </c:pt>
                <c:pt idx="1121">
                  <c:v>45468</c:v>
                </c:pt>
                <c:pt idx="1122">
                  <c:v>45469</c:v>
                </c:pt>
                <c:pt idx="1123">
                  <c:v>45470</c:v>
                </c:pt>
                <c:pt idx="1124">
                  <c:v>45471</c:v>
                </c:pt>
                <c:pt idx="1125">
                  <c:v>45474</c:v>
                </c:pt>
                <c:pt idx="1126">
                  <c:v>45475</c:v>
                </c:pt>
                <c:pt idx="1127">
                  <c:v>45476</c:v>
                </c:pt>
                <c:pt idx="1128">
                  <c:v>45478</c:v>
                </c:pt>
                <c:pt idx="1129">
                  <c:v>45481</c:v>
                </c:pt>
                <c:pt idx="1130">
                  <c:v>45482</c:v>
                </c:pt>
                <c:pt idx="1131">
                  <c:v>45483</c:v>
                </c:pt>
                <c:pt idx="1132">
                  <c:v>45484</c:v>
                </c:pt>
                <c:pt idx="1133">
                  <c:v>45485</c:v>
                </c:pt>
                <c:pt idx="1134">
                  <c:v>45488</c:v>
                </c:pt>
                <c:pt idx="1135">
                  <c:v>45489</c:v>
                </c:pt>
                <c:pt idx="1136">
                  <c:v>45490</c:v>
                </c:pt>
                <c:pt idx="1137">
                  <c:v>45491</c:v>
                </c:pt>
                <c:pt idx="1138">
                  <c:v>45492</c:v>
                </c:pt>
                <c:pt idx="1139">
                  <c:v>45495</c:v>
                </c:pt>
                <c:pt idx="1140">
                  <c:v>45496</c:v>
                </c:pt>
                <c:pt idx="1141">
                  <c:v>45497</c:v>
                </c:pt>
                <c:pt idx="1142">
                  <c:v>45498</c:v>
                </c:pt>
                <c:pt idx="1143">
                  <c:v>45499</c:v>
                </c:pt>
                <c:pt idx="1144">
                  <c:v>45502</c:v>
                </c:pt>
                <c:pt idx="1145">
                  <c:v>45503</c:v>
                </c:pt>
                <c:pt idx="1146">
                  <c:v>45504</c:v>
                </c:pt>
                <c:pt idx="1147">
                  <c:v>45505</c:v>
                </c:pt>
                <c:pt idx="1148">
                  <c:v>45506</c:v>
                </c:pt>
                <c:pt idx="1149">
                  <c:v>45509</c:v>
                </c:pt>
                <c:pt idx="1150">
                  <c:v>45510</c:v>
                </c:pt>
                <c:pt idx="1151">
                  <c:v>45511</c:v>
                </c:pt>
                <c:pt idx="1152">
                  <c:v>45512</c:v>
                </c:pt>
                <c:pt idx="1153">
                  <c:v>45513</c:v>
                </c:pt>
                <c:pt idx="1154">
                  <c:v>45516</c:v>
                </c:pt>
                <c:pt idx="1155">
                  <c:v>45517</c:v>
                </c:pt>
                <c:pt idx="1156">
                  <c:v>45518</c:v>
                </c:pt>
                <c:pt idx="1157">
                  <c:v>45519</c:v>
                </c:pt>
                <c:pt idx="1158">
                  <c:v>45520</c:v>
                </c:pt>
                <c:pt idx="1159">
                  <c:v>45523</c:v>
                </c:pt>
                <c:pt idx="1160">
                  <c:v>45524</c:v>
                </c:pt>
                <c:pt idx="1161">
                  <c:v>45525</c:v>
                </c:pt>
                <c:pt idx="1162">
                  <c:v>45526</c:v>
                </c:pt>
                <c:pt idx="1163">
                  <c:v>45527</c:v>
                </c:pt>
                <c:pt idx="1164">
                  <c:v>45530</c:v>
                </c:pt>
                <c:pt idx="1165">
                  <c:v>45531</c:v>
                </c:pt>
                <c:pt idx="1166">
                  <c:v>45532</c:v>
                </c:pt>
                <c:pt idx="1167">
                  <c:v>45533</c:v>
                </c:pt>
                <c:pt idx="1168">
                  <c:v>45534</c:v>
                </c:pt>
                <c:pt idx="1169">
                  <c:v>45538</c:v>
                </c:pt>
                <c:pt idx="1170">
                  <c:v>45539</c:v>
                </c:pt>
                <c:pt idx="1171">
                  <c:v>45540</c:v>
                </c:pt>
                <c:pt idx="1172">
                  <c:v>45541</c:v>
                </c:pt>
                <c:pt idx="1173">
                  <c:v>45544</c:v>
                </c:pt>
                <c:pt idx="1174">
                  <c:v>45545</c:v>
                </c:pt>
                <c:pt idx="1175">
                  <c:v>45546</c:v>
                </c:pt>
                <c:pt idx="1176">
                  <c:v>45547</c:v>
                </c:pt>
                <c:pt idx="1177">
                  <c:v>45548</c:v>
                </c:pt>
                <c:pt idx="1178">
                  <c:v>45551</c:v>
                </c:pt>
                <c:pt idx="1179">
                  <c:v>45552</c:v>
                </c:pt>
                <c:pt idx="1180">
                  <c:v>45553</c:v>
                </c:pt>
                <c:pt idx="1181">
                  <c:v>45554</c:v>
                </c:pt>
                <c:pt idx="1182">
                  <c:v>45555</c:v>
                </c:pt>
                <c:pt idx="1183">
                  <c:v>45558</c:v>
                </c:pt>
                <c:pt idx="1184">
                  <c:v>45559</c:v>
                </c:pt>
                <c:pt idx="1185">
                  <c:v>45560</c:v>
                </c:pt>
                <c:pt idx="1186">
                  <c:v>45561</c:v>
                </c:pt>
                <c:pt idx="1187">
                  <c:v>45562</c:v>
                </c:pt>
                <c:pt idx="1188">
                  <c:v>45565</c:v>
                </c:pt>
                <c:pt idx="1189">
                  <c:v>45566</c:v>
                </c:pt>
                <c:pt idx="1190">
                  <c:v>45567</c:v>
                </c:pt>
                <c:pt idx="1191">
                  <c:v>45568</c:v>
                </c:pt>
                <c:pt idx="1192">
                  <c:v>45569</c:v>
                </c:pt>
                <c:pt idx="1193">
                  <c:v>45572</c:v>
                </c:pt>
                <c:pt idx="1194">
                  <c:v>45573</c:v>
                </c:pt>
                <c:pt idx="1195">
                  <c:v>45574</c:v>
                </c:pt>
                <c:pt idx="1196">
                  <c:v>45575</c:v>
                </c:pt>
                <c:pt idx="1197">
                  <c:v>45576</c:v>
                </c:pt>
                <c:pt idx="1198">
                  <c:v>45580</c:v>
                </c:pt>
                <c:pt idx="1199">
                  <c:v>45581</c:v>
                </c:pt>
                <c:pt idx="1200">
                  <c:v>45582</c:v>
                </c:pt>
                <c:pt idx="1201">
                  <c:v>45583</c:v>
                </c:pt>
                <c:pt idx="1202">
                  <c:v>45586</c:v>
                </c:pt>
                <c:pt idx="1203">
                  <c:v>45587</c:v>
                </c:pt>
                <c:pt idx="1204">
                  <c:v>45588</c:v>
                </c:pt>
                <c:pt idx="1205">
                  <c:v>45589</c:v>
                </c:pt>
                <c:pt idx="1206">
                  <c:v>45590</c:v>
                </c:pt>
                <c:pt idx="1207">
                  <c:v>45593</c:v>
                </c:pt>
                <c:pt idx="1208">
                  <c:v>45594</c:v>
                </c:pt>
                <c:pt idx="1209">
                  <c:v>45595</c:v>
                </c:pt>
                <c:pt idx="1210">
                  <c:v>45596</c:v>
                </c:pt>
                <c:pt idx="1211">
                  <c:v>45597</c:v>
                </c:pt>
              </c:numCache>
            </c:numRef>
          </c:cat>
          <c:val>
            <c:numRef>
              <c:f>美债收益率!$I$1004:$I$2215</c:f>
              <c:numCache>
                <c:formatCode>0.0000</c:formatCode>
                <c:ptCount val="1212"/>
                <c:pt idx="0">
                  <c:v>1.88</c:v>
                </c:pt>
                <c:pt idx="1">
                  <c:v>1.8</c:v>
                </c:pt>
                <c:pt idx="2">
                  <c:v>1.81</c:v>
                </c:pt>
                <c:pt idx="3">
                  <c:v>1.83</c:v>
                </c:pt>
                <c:pt idx="4">
                  <c:v>1.87</c:v>
                </c:pt>
                <c:pt idx="5">
                  <c:v>1.85</c:v>
                </c:pt>
                <c:pt idx="6">
                  <c:v>1.83</c:v>
                </c:pt>
                <c:pt idx="7">
                  <c:v>1.85</c:v>
                </c:pt>
                <c:pt idx="8">
                  <c:v>1.82</c:v>
                </c:pt>
                <c:pt idx="9">
                  <c:v>1.79</c:v>
                </c:pt>
                <c:pt idx="10">
                  <c:v>1.81</c:v>
                </c:pt>
                <c:pt idx="11">
                  <c:v>1.84</c:v>
                </c:pt>
                <c:pt idx="12">
                  <c:v>1.78</c:v>
                </c:pt>
                <c:pt idx="13">
                  <c:v>1.77</c:v>
                </c:pt>
                <c:pt idx="14">
                  <c:v>1.74</c:v>
                </c:pt>
                <c:pt idx="15">
                  <c:v>1.7</c:v>
                </c:pt>
                <c:pt idx="16">
                  <c:v>1.61</c:v>
                </c:pt>
                <c:pt idx="17">
                  <c:v>1.65</c:v>
                </c:pt>
                <c:pt idx="18">
                  <c:v>1.6</c:v>
                </c:pt>
                <c:pt idx="19">
                  <c:v>1.57</c:v>
                </c:pt>
                <c:pt idx="20">
                  <c:v>1.51</c:v>
                </c:pt>
                <c:pt idx="21">
                  <c:v>1.54</c:v>
                </c:pt>
                <c:pt idx="22">
                  <c:v>1.61</c:v>
                </c:pt>
                <c:pt idx="23">
                  <c:v>1.66</c:v>
                </c:pt>
                <c:pt idx="24">
                  <c:v>1.65</c:v>
                </c:pt>
                <c:pt idx="25">
                  <c:v>1.59</c:v>
                </c:pt>
                <c:pt idx="26">
                  <c:v>1.56</c:v>
                </c:pt>
                <c:pt idx="27">
                  <c:v>1.59</c:v>
                </c:pt>
                <c:pt idx="28">
                  <c:v>1.62</c:v>
                </c:pt>
                <c:pt idx="29">
                  <c:v>1.61</c:v>
                </c:pt>
                <c:pt idx="30">
                  <c:v>1.59</c:v>
                </c:pt>
                <c:pt idx="31">
                  <c:v>1.55</c:v>
                </c:pt>
                <c:pt idx="32">
                  <c:v>1.56</c:v>
                </c:pt>
                <c:pt idx="33">
                  <c:v>1.52</c:v>
                </c:pt>
                <c:pt idx="34">
                  <c:v>1.46</c:v>
                </c:pt>
                <c:pt idx="35">
                  <c:v>1.38</c:v>
                </c:pt>
                <c:pt idx="36">
                  <c:v>1.33</c:v>
                </c:pt>
                <c:pt idx="37">
                  <c:v>1.33</c:v>
                </c:pt>
                <c:pt idx="38">
                  <c:v>1.3</c:v>
                </c:pt>
                <c:pt idx="39">
                  <c:v>1.1299999999999999</c:v>
                </c:pt>
                <c:pt idx="40">
                  <c:v>1.1000000000000001</c:v>
                </c:pt>
                <c:pt idx="41">
                  <c:v>1.02</c:v>
                </c:pt>
                <c:pt idx="42">
                  <c:v>1.02</c:v>
                </c:pt>
                <c:pt idx="43">
                  <c:v>0.92</c:v>
                </c:pt>
                <c:pt idx="44">
                  <c:v>0.74</c:v>
                </c:pt>
                <c:pt idx="45">
                  <c:v>0.54</c:v>
                </c:pt>
                <c:pt idx="46">
                  <c:v>0.76</c:v>
                </c:pt>
                <c:pt idx="47">
                  <c:v>0.82</c:v>
                </c:pt>
                <c:pt idx="48">
                  <c:v>0.88</c:v>
                </c:pt>
                <c:pt idx="49">
                  <c:v>0.94</c:v>
                </c:pt>
                <c:pt idx="50">
                  <c:v>0.73</c:v>
                </c:pt>
                <c:pt idx="51">
                  <c:v>1.02</c:v>
                </c:pt>
                <c:pt idx="52">
                  <c:v>1.18</c:v>
                </c:pt>
                <c:pt idx="53">
                  <c:v>1.1200000000000001</c:v>
                </c:pt>
                <c:pt idx="54">
                  <c:v>0.92</c:v>
                </c:pt>
                <c:pt idx="55">
                  <c:v>0.76</c:v>
                </c:pt>
                <c:pt idx="56">
                  <c:v>0.84</c:v>
                </c:pt>
                <c:pt idx="57">
                  <c:v>0.88</c:v>
                </c:pt>
                <c:pt idx="58">
                  <c:v>0.83</c:v>
                </c:pt>
                <c:pt idx="59">
                  <c:v>0.72</c:v>
                </c:pt>
                <c:pt idx="60">
                  <c:v>0.7</c:v>
                </c:pt>
                <c:pt idx="61">
                  <c:v>0.7</c:v>
                </c:pt>
                <c:pt idx="62">
                  <c:v>0.62</c:v>
                </c:pt>
                <c:pt idx="63">
                  <c:v>0.63</c:v>
                </c:pt>
                <c:pt idx="64">
                  <c:v>0.62</c:v>
                </c:pt>
                <c:pt idx="65">
                  <c:v>0.67</c:v>
                </c:pt>
                <c:pt idx="66">
                  <c:v>0.75</c:v>
                </c:pt>
                <c:pt idx="67">
                  <c:v>0.77</c:v>
                </c:pt>
                <c:pt idx="68">
                  <c:v>0.73</c:v>
                </c:pt>
                <c:pt idx="69">
                  <c:v>0.76</c:v>
                </c:pt>
                <c:pt idx="70">
                  <c:v>0.76</c:v>
                </c:pt>
                <c:pt idx="71">
                  <c:v>0.63</c:v>
                </c:pt>
                <c:pt idx="72">
                  <c:v>0.61</c:v>
                </c:pt>
                <c:pt idx="73">
                  <c:v>0.65</c:v>
                </c:pt>
                <c:pt idx="74">
                  <c:v>0.63</c:v>
                </c:pt>
                <c:pt idx="75">
                  <c:v>0.57999999999999996</c:v>
                </c:pt>
                <c:pt idx="76">
                  <c:v>0.63</c:v>
                </c:pt>
                <c:pt idx="77">
                  <c:v>0.61</c:v>
                </c:pt>
                <c:pt idx="78">
                  <c:v>0.6</c:v>
                </c:pt>
                <c:pt idx="79">
                  <c:v>0.67</c:v>
                </c:pt>
                <c:pt idx="80">
                  <c:v>0.62</c:v>
                </c:pt>
                <c:pt idx="81">
                  <c:v>0.63</c:v>
                </c:pt>
                <c:pt idx="82">
                  <c:v>0.64</c:v>
                </c:pt>
                <c:pt idx="83">
                  <c:v>0.64</c:v>
                </c:pt>
                <c:pt idx="84">
                  <c:v>0.64</c:v>
                </c:pt>
                <c:pt idx="85">
                  <c:v>0.66</c:v>
                </c:pt>
                <c:pt idx="86">
                  <c:v>0.72</c:v>
                </c:pt>
                <c:pt idx="87">
                  <c:v>0.63</c:v>
                </c:pt>
                <c:pt idx="88">
                  <c:v>0.69</c:v>
                </c:pt>
                <c:pt idx="89">
                  <c:v>0.73</c:v>
                </c:pt>
                <c:pt idx="90">
                  <c:v>0.69</c:v>
                </c:pt>
                <c:pt idx="91">
                  <c:v>0.64</c:v>
                </c:pt>
                <c:pt idx="92">
                  <c:v>0.63</c:v>
                </c:pt>
                <c:pt idx="93">
                  <c:v>0.64</c:v>
                </c:pt>
                <c:pt idx="94">
                  <c:v>0.73</c:v>
                </c:pt>
                <c:pt idx="95">
                  <c:v>0.7</c:v>
                </c:pt>
                <c:pt idx="96">
                  <c:v>0.68</c:v>
                </c:pt>
                <c:pt idx="97">
                  <c:v>0.68</c:v>
                </c:pt>
                <c:pt idx="98">
                  <c:v>0.66</c:v>
                </c:pt>
                <c:pt idx="99">
                  <c:v>0.69</c:v>
                </c:pt>
                <c:pt idx="100">
                  <c:v>0.68</c:v>
                </c:pt>
                <c:pt idx="101">
                  <c:v>0.7</c:v>
                </c:pt>
                <c:pt idx="102">
                  <c:v>0.65</c:v>
                </c:pt>
                <c:pt idx="103">
                  <c:v>0.66</c:v>
                </c:pt>
                <c:pt idx="104">
                  <c:v>0.68</c:v>
                </c:pt>
                <c:pt idx="105">
                  <c:v>0.77</c:v>
                </c:pt>
                <c:pt idx="106">
                  <c:v>0.82</c:v>
                </c:pt>
                <c:pt idx="107">
                  <c:v>0.91</c:v>
                </c:pt>
                <c:pt idx="108">
                  <c:v>0.88</c:v>
                </c:pt>
                <c:pt idx="109">
                  <c:v>0.84</c:v>
                </c:pt>
                <c:pt idx="110">
                  <c:v>0.75</c:v>
                </c:pt>
                <c:pt idx="111">
                  <c:v>0.66</c:v>
                </c:pt>
                <c:pt idx="112">
                  <c:v>0.71</c:v>
                </c:pt>
                <c:pt idx="113">
                  <c:v>0.71</c:v>
                </c:pt>
                <c:pt idx="114">
                  <c:v>0.75</c:v>
                </c:pt>
                <c:pt idx="115">
                  <c:v>0.74</c:v>
                </c:pt>
                <c:pt idx="116">
                  <c:v>0.71</c:v>
                </c:pt>
                <c:pt idx="117">
                  <c:v>0.7</c:v>
                </c:pt>
                <c:pt idx="118">
                  <c:v>0.71</c:v>
                </c:pt>
                <c:pt idx="119">
                  <c:v>0.72</c:v>
                </c:pt>
                <c:pt idx="120">
                  <c:v>0.69</c:v>
                </c:pt>
                <c:pt idx="121">
                  <c:v>0.68</c:v>
                </c:pt>
                <c:pt idx="122">
                  <c:v>0.64</c:v>
                </c:pt>
                <c:pt idx="123">
                  <c:v>0.64</c:v>
                </c:pt>
                <c:pt idx="124">
                  <c:v>0.66</c:v>
                </c:pt>
                <c:pt idx="125">
                  <c:v>0.69</c:v>
                </c:pt>
                <c:pt idx="126">
                  <c:v>0.68</c:v>
                </c:pt>
                <c:pt idx="127">
                  <c:v>0.69</c:v>
                </c:pt>
                <c:pt idx="128">
                  <c:v>0.65</c:v>
                </c:pt>
                <c:pt idx="129">
                  <c:v>0.67</c:v>
                </c:pt>
                <c:pt idx="130">
                  <c:v>0.62</c:v>
                </c:pt>
                <c:pt idx="131">
                  <c:v>0.65</c:v>
                </c:pt>
                <c:pt idx="132">
                  <c:v>0.64</c:v>
                </c:pt>
                <c:pt idx="133">
                  <c:v>0.63</c:v>
                </c:pt>
                <c:pt idx="134">
                  <c:v>0.64</c:v>
                </c:pt>
                <c:pt idx="135">
                  <c:v>0.62</c:v>
                </c:pt>
                <c:pt idx="136">
                  <c:v>0.64</c:v>
                </c:pt>
                <c:pt idx="137">
                  <c:v>0.62</c:v>
                </c:pt>
                <c:pt idx="138">
                  <c:v>0.61</c:v>
                </c:pt>
                <c:pt idx="139">
                  <c:v>0.6</c:v>
                </c:pt>
                <c:pt idx="140">
                  <c:v>0.59</c:v>
                </c:pt>
                <c:pt idx="141">
                  <c:v>0.59</c:v>
                </c:pt>
                <c:pt idx="142">
                  <c:v>0.62</c:v>
                </c:pt>
                <c:pt idx="143">
                  <c:v>0.59</c:v>
                </c:pt>
                <c:pt idx="144">
                  <c:v>0.57999999999999996</c:v>
                </c:pt>
                <c:pt idx="145">
                  <c:v>0.55000000000000004</c:v>
                </c:pt>
                <c:pt idx="146">
                  <c:v>0.55000000000000004</c:v>
                </c:pt>
                <c:pt idx="147">
                  <c:v>0.56000000000000005</c:v>
                </c:pt>
                <c:pt idx="148">
                  <c:v>0.52</c:v>
                </c:pt>
                <c:pt idx="149">
                  <c:v>0.55000000000000004</c:v>
                </c:pt>
                <c:pt idx="150">
                  <c:v>0.55000000000000004</c:v>
                </c:pt>
                <c:pt idx="151">
                  <c:v>0.56999999999999995</c:v>
                </c:pt>
                <c:pt idx="152">
                  <c:v>0.59</c:v>
                </c:pt>
                <c:pt idx="153">
                  <c:v>0.64</c:v>
                </c:pt>
                <c:pt idx="154">
                  <c:v>0.69</c:v>
                </c:pt>
                <c:pt idx="155">
                  <c:v>0.71</c:v>
                </c:pt>
                <c:pt idx="156">
                  <c:v>0.71</c:v>
                </c:pt>
                <c:pt idx="157">
                  <c:v>0.69</c:v>
                </c:pt>
                <c:pt idx="158">
                  <c:v>0.67</c:v>
                </c:pt>
                <c:pt idx="159">
                  <c:v>0.68</c:v>
                </c:pt>
                <c:pt idx="160">
                  <c:v>0.65</c:v>
                </c:pt>
                <c:pt idx="161">
                  <c:v>0.64</c:v>
                </c:pt>
                <c:pt idx="162">
                  <c:v>0.65</c:v>
                </c:pt>
                <c:pt idx="163">
                  <c:v>0.69</c:v>
                </c:pt>
                <c:pt idx="164">
                  <c:v>0.69</c:v>
                </c:pt>
                <c:pt idx="165">
                  <c:v>0.74</c:v>
                </c:pt>
                <c:pt idx="166">
                  <c:v>0.74</c:v>
                </c:pt>
                <c:pt idx="167">
                  <c:v>0.72</c:v>
                </c:pt>
                <c:pt idx="168">
                  <c:v>0.68</c:v>
                </c:pt>
                <c:pt idx="169">
                  <c:v>0.66</c:v>
                </c:pt>
                <c:pt idx="170">
                  <c:v>0.63</c:v>
                </c:pt>
                <c:pt idx="171">
                  <c:v>0.72</c:v>
                </c:pt>
                <c:pt idx="172">
                  <c:v>0.69</c:v>
                </c:pt>
                <c:pt idx="173">
                  <c:v>0.71</c:v>
                </c:pt>
                <c:pt idx="174">
                  <c:v>0.68</c:v>
                </c:pt>
                <c:pt idx="175">
                  <c:v>0.67</c:v>
                </c:pt>
                <c:pt idx="176">
                  <c:v>0.68</c:v>
                </c:pt>
                <c:pt idx="177">
                  <c:v>0.68</c:v>
                </c:pt>
                <c:pt idx="178">
                  <c:v>0.69</c:v>
                </c:pt>
                <c:pt idx="179">
                  <c:v>0.69</c:v>
                </c:pt>
                <c:pt idx="180">
                  <c:v>0.7</c:v>
                </c:pt>
                <c:pt idx="181">
                  <c:v>0.68</c:v>
                </c:pt>
                <c:pt idx="182">
                  <c:v>0.68</c:v>
                </c:pt>
                <c:pt idx="183">
                  <c:v>0.68</c:v>
                </c:pt>
                <c:pt idx="184">
                  <c:v>0.67</c:v>
                </c:pt>
                <c:pt idx="185">
                  <c:v>0.66</c:v>
                </c:pt>
                <c:pt idx="186">
                  <c:v>0.67</c:v>
                </c:pt>
                <c:pt idx="187">
                  <c:v>0.66</c:v>
                </c:pt>
                <c:pt idx="188">
                  <c:v>0.69</c:v>
                </c:pt>
                <c:pt idx="189">
                  <c:v>0.68</c:v>
                </c:pt>
                <c:pt idx="190">
                  <c:v>0.7</c:v>
                </c:pt>
                <c:pt idx="191">
                  <c:v>0.78</c:v>
                </c:pt>
                <c:pt idx="192">
                  <c:v>0.76</c:v>
                </c:pt>
                <c:pt idx="193">
                  <c:v>0.81</c:v>
                </c:pt>
                <c:pt idx="194">
                  <c:v>0.78</c:v>
                </c:pt>
                <c:pt idx="195">
                  <c:v>0.79</c:v>
                </c:pt>
                <c:pt idx="196">
                  <c:v>0.74</c:v>
                </c:pt>
                <c:pt idx="197">
                  <c:v>0.73</c:v>
                </c:pt>
                <c:pt idx="198">
                  <c:v>0.74</c:v>
                </c:pt>
                <c:pt idx="199">
                  <c:v>0.76</c:v>
                </c:pt>
                <c:pt idx="200">
                  <c:v>0.78</c:v>
                </c:pt>
                <c:pt idx="201">
                  <c:v>0.81</c:v>
                </c:pt>
                <c:pt idx="202">
                  <c:v>0.83</c:v>
                </c:pt>
                <c:pt idx="203">
                  <c:v>0.87</c:v>
                </c:pt>
                <c:pt idx="204">
                  <c:v>0.85</c:v>
                </c:pt>
                <c:pt idx="205">
                  <c:v>0.81</c:v>
                </c:pt>
                <c:pt idx="206">
                  <c:v>0.79</c:v>
                </c:pt>
                <c:pt idx="207">
                  <c:v>0.79</c:v>
                </c:pt>
                <c:pt idx="208">
                  <c:v>0.85</c:v>
                </c:pt>
                <c:pt idx="209">
                  <c:v>0.88</c:v>
                </c:pt>
                <c:pt idx="210">
                  <c:v>0.87</c:v>
                </c:pt>
                <c:pt idx="211">
                  <c:v>0.9</c:v>
                </c:pt>
                <c:pt idx="212">
                  <c:v>0.78</c:v>
                </c:pt>
                <c:pt idx="213">
                  <c:v>0.79</c:v>
                </c:pt>
                <c:pt idx="214">
                  <c:v>0.83</c:v>
                </c:pt>
                <c:pt idx="215">
                  <c:v>0.96</c:v>
                </c:pt>
                <c:pt idx="216">
                  <c:v>0.98</c:v>
                </c:pt>
                <c:pt idx="217">
                  <c:v>0.88</c:v>
                </c:pt>
                <c:pt idx="218">
                  <c:v>0.89</c:v>
                </c:pt>
                <c:pt idx="219">
                  <c:v>0.91</c:v>
                </c:pt>
                <c:pt idx="220">
                  <c:v>0.87</c:v>
                </c:pt>
                <c:pt idx="221">
                  <c:v>0.88</c:v>
                </c:pt>
                <c:pt idx="222">
                  <c:v>0.86</c:v>
                </c:pt>
                <c:pt idx="223">
                  <c:v>0.83</c:v>
                </c:pt>
                <c:pt idx="224">
                  <c:v>0.86</c:v>
                </c:pt>
                <c:pt idx="225">
                  <c:v>0.88</c:v>
                </c:pt>
                <c:pt idx="226">
                  <c:v>0.88</c:v>
                </c:pt>
                <c:pt idx="227">
                  <c:v>0.84</c:v>
                </c:pt>
                <c:pt idx="228">
                  <c:v>0.84</c:v>
                </c:pt>
                <c:pt idx="229">
                  <c:v>0.92</c:v>
                </c:pt>
                <c:pt idx="230">
                  <c:v>0.95</c:v>
                </c:pt>
                <c:pt idx="231">
                  <c:v>0.92</c:v>
                </c:pt>
                <c:pt idx="232">
                  <c:v>0.97</c:v>
                </c:pt>
                <c:pt idx="233">
                  <c:v>0.94</c:v>
                </c:pt>
                <c:pt idx="234">
                  <c:v>0.92</c:v>
                </c:pt>
                <c:pt idx="235">
                  <c:v>0.95</c:v>
                </c:pt>
                <c:pt idx="236">
                  <c:v>0.92</c:v>
                </c:pt>
                <c:pt idx="237">
                  <c:v>0.9</c:v>
                </c:pt>
                <c:pt idx="238">
                  <c:v>0.9</c:v>
                </c:pt>
                <c:pt idx="239">
                  <c:v>0.92</c:v>
                </c:pt>
                <c:pt idx="240">
                  <c:v>0.92</c:v>
                </c:pt>
                <c:pt idx="241">
                  <c:v>0.94</c:v>
                </c:pt>
                <c:pt idx="242">
                  <c:v>0.95</c:v>
                </c:pt>
                <c:pt idx="243">
                  <c:v>0.95</c:v>
                </c:pt>
                <c:pt idx="244">
                  <c:v>0.93</c:v>
                </c:pt>
                <c:pt idx="245">
                  <c:v>0.96</c:v>
                </c:pt>
                <c:pt idx="246">
                  <c:v>0.94</c:v>
                </c:pt>
                <c:pt idx="247">
                  <c:v>0.94</c:v>
                </c:pt>
                <c:pt idx="248">
                  <c:v>0.94</c:v>
                </c:pt>
                <c:pt idx="249">
                  <c:v>0.93</c:v>
                </c:pt>
                <c:pt idx="250">
                  <c:v>0.93</c:v>
                </c:pt>
                <c:pt idx="251">
                  <c:v>0.93</c:v>
                </c:pt>
                <c:pt idx="252">
                  <c:v>0.96</c:v>
                </c:pt>
                <c:pt idx="253">
                  <c:v>1.04</c:v>
                </c:pt>
                <c:pt idx="254">
                  <c:v>1.08</c:v>
                </c:pt>
                <c:pt idx="255">
                  <c:v>1.1299999999999999</c:v>
                </c:pt>
                <c:pt idx="256">
                  <c:v>1.1499999999999999</c:v>
                </c:pt>
                <c:pt idx="257">
                  <c:v>1.1499999999999999</c:v>
                </c:pt>
                <c:pt idx="258">
                  <c:v>1.1000000000000001</c:v>
                </c:pt>
                <c:pt idx="259">
                  <c:v>1.1499999999999999</c:v>
                </c:pt>
                <c:pt idx="260">
                  <c:v>1.1100000000000001</c:v>
                </c:pt>
                <c:pt idx="261">
                  <c:v>1.1000000000000001</c:v>
                </c:pt>
                <c:pt idx="262">
                  <c:v>1.1000000000000001</c:v>
                </c:pt>
                <c:pt idx="263">
                  <c:v>1.1200000000000001</c:v>
                </c:pt>
                <c:pt idx="264">
                  <c:v>1.1000000000000001</c:v>
                </c:pt>
                <c:pt idx="265">
                  <c:v>1.05</c:v>
                </c:pt>
                <c:pt idx="266">
                  <c:v>1.05</c:v>
                </c:pt>
                <c:pt idx="267">
                  <c:v>1.04</c:v>
                </c:pt>
                <c:pt idx="268">
                  <c:v>1.07</c:v>
                </c:pt>
                <c:pt idx="269">
                  <c:v>1.1100000000000001</c:v>
                </c:pt>
                <c:pt idx="270">
                  <c:v>1.0900000000000001</c:v>
                </c:pt>
                <c:pt idx="271">
                  <c:v>1.1200000000000001</c:v>
                </c:pt>
                <c:pt idx="272">
                  <c:v>1.1499999999999999</c:v>
                </c:pt>
                <c:pt idx="273">
                  <c:v>1.1499999999999999</c:v>
                </c:pt>
                <c:pt idx="274">
                  <c:v>1.19</c:v>
                </c:pt>
                <c:pt idx="275">
                  <c:v>1.19</c:v>
                </c:pt>
                <c:pt idx="276">
                  <c:v>1.18</c:v>
                </c:pt>
                <c:pt idx="277">
                  <c:v>1.1499999999999999</c:v>
                </c:pt>
                <c:pt idx="278">
                  <c:v>1.1599999999999999</c:v>
                </c:pt>
                <c:pt idx="279">
                  <c:v>1.2</c:v>
                </c:pt>
                <c:pt idx="280">
                  <c:v>1.3</c:v>
                </c:pt>
                <c:pt idx="281">
                  <c:v>1.29</c:v>
                </c:pt>
                <c:pt idx="282">
                  <c:v>1.29</c:v>
                </c:pt>
                <c:pt idx="283">
                  <c:v>1.34</c:v>
                </c:pt>
                <c:pt idx="284">
                  <c:v>1.37</c:v>
                </c:pt>
                <c:pt idx="285">
                  <c:v>1.37</c:v>
                </c:pt>
                <c:pt idx="286">
                  <c:v>1.38</c:v>
                </c:pt>
                <c:pt idx="287">
                  <c:v>1.54</c:v>
                </c:pt>
                <c:pt idx="288">
                  <c:v>1.44</c:v>
                </c:pt>
                <c:pt idx="289">
                  <c:v>1.45</c:v>
                </c:pt>
                <c:pt idx="290">
                  <c:v>1.42</c:v>
                </c:pt>
                <c:pt idx="291">
                  <c:v>1.47</c:v>
                </c:pt>
                <c:pt idx="292">
                  <c:v>1.54</c:v>
                </c:pt>
                <c:pt idx="293">
                  <c:v>1.56</c:v>
                </c:pt>
                <c:pt idx="294">
                  <c:v>1.59</c:v>
                </c:pt>
                <c:pt idx="295">
                  <c:v>1.55</c:v>
                </c:pt>
                <c:pt idx="296">
                  <c:v>1.53</c:v>
                </c:pt>
                <c:pt idx="297">
                  <c:v>1.54</c:v>
                </c:pt>
                <c:pt idx="298">
                  <c:v>1.64</c:v>
                </c:pt>
                <c:pt idx="299">
                  <c:v>1.62</c:v>
                </c:pt>
                <c:pt idx="300">
                  <c:v>1.62</c:v>
                </c:pt>
                <c:pt idx="301">
                  <c:v>1.63</c:v>
                </c:pt>
                <c:pt idx="302">
                  <c:v>1.71</c:v>
                </c:pt>
                <c:pt idx="303">
                  <c:v>1.74</c:v>
                </c:pt>
                <c:pt idx="304">
                  <c:v>1.69</c:v>
                </c:pt>
                <c:pt idx="305">
                  <c:v>1.63</c:v>
                </c:pt>
                <c:pt idx="306">
                  <c:v>1.62</c:v>
                </c:pt>
                <c:pt idx="307">
                  <c:v>1.63</c:v>
                </c:pt>
                <c:pt idx="308">
                  <c:v>1.67</c:v>
                </c:pt>
                <c:pt idx="309">
                  <c:v>1.73</c:v>
                </c:pt>
                <c:pt idx="310">
                  <c:v>1.73</c:v>
                </c:pt>
                <c:pt idx="311">
                  <c:v>1.74</c:v>
                </c:pt>
                <c:pt idx="312">
                  <c:v>1.69</c:v>
                </c:pt>
                <c:pt idx="313">
                  <c:v>1.72</c:v>
                </c:pt>
                <c:pt idx="314">
                  <c:v>1.73</c:v>
                </c:pt>
                <c:pt idx="315">
                  <c:v>1.67</c:v>
                </c:pt>
                <c:pt idx="316">
                  <c:v>1.68</c:v>
                </c:pt>
                <c:pt idx="317">
                  <c:v>1.64</c:v>
                </c:pt>
                <c:pt idx="318">
                  <c:v>1.67</c:v>
                </c:pt>
                <c:pt idx="319">
                  <c:v>1.69</c:v>
                </c:pt>
                <c:pt idx="320">
                  <c:v>1.64</c:v>
                </c:pt>
                <c:pt idx="321">
                  <c:v>1.64</c:v>
                </c:pt>
                <c:pt idx="322">
                  <c:v>1.56</c:v>
                </c:pt>
                <c:pt idx="323">
                  <c:v>1.59</c:v>
                </c:pt>
                <c:pt idx="324">
                  <c:v>1.61</c:v>
                </c:pt>
                <c:pt idx="325">
                  <c:v>1.58</c:v>
                </c:pt>
                <c:pt idx="326">
                  <c:v>1.57</c:v>
                </c:pt>
                <c:pt idx="327">
                  <c:v>1.57</c:v>
                </c:pt>
                <c:pt idx="328">
                  <c:v>1.58</c:v>
                </c:pt>
                <c:pt idx="329">
                  <c:v>1.58</c:v>
                </c:pt>
                <c:pt idx="330">
                  <c:v>1.63</c:v>
                </c:pt>
                <c:pt idx="331">
                  <c:v>1.63</c:v>
                </c:pt>
                <c:pt idx="332">
                  <c:v>1.65</c:v>
                </c:pt>
                <c:pt idx="333">
                  <c:v>1.65</c:v>
                </c:pt>
                <c:pt idx="334">
                  <c:v>1.63</c:v>
                </c:pt>
                <c:pt idx="335">
                  <c:v>1.61</c:v>
                </c:pt>
                <c:pt idx="336">
                  <c:v>1.59</c:v>
                </c:pt>
                <c:pt idx="337">
                  <c:v>1.58</c:v>
                </c:pt>
                <c:pt idx="338">
                  <c:v>1.6</c:v>
                </c:pt>
                <c:pt idx="339">
                  <c:v>1.63</c:v>
                </c:pt>
                <c:pt idx="340">
                  <c:v>1.64</c:v>
                </c:pt>
                <c:pt idx="341">
                  <c:v>1.69</c:v>
                </c:pt>
                <c:pt idx="342">
                  <c:v>1.66</c:v>
                </c:pt>
                <c:pt idx="343">
                  <c:v>1.63</c:v>
                </c:pt>
                <c:pt idx="344">
                  <c:v>1.64</c:v>
                </c:pt>
                <c:pt idx="345">
                  <c:v>1.64</c:v>
                </c:pt>
                <c:pt idx="346">
                  <c:v>1.68</c:v>
                </c:pt>
                <c:pt idx="347">
                  <c:v>1.63</c:v>
                </c:pt>
                <c:pt idx="348">
                  <c:v>1.63</c:v>
                </c:pt>
                <c:pt idx="349">
                  <c:v>1.61</c:v>
                </c:pt>
                <c:pt idx="350">
                  <c:v>1.56</c:v>
                </c:pt>
                <c:pt idx="351">
                  <c:v>1.58</c:v>
                </c:pt>
                <c:pt idx="352">
                  <c:v>1.61</c:v>
                </c:pt>
                <c:pt idx="353">
                  <c:v>1.58</c:v>
                </c:pt>
                <c:pt idx="354">
                  <c:v>1.62</c:v>
                </c:pt>
                <c:pt idx="355">
                  <c:v>1.59</c:v>
                </c:pt>
                <c:pt idx="356">
                  <c:v>1.63</c:v>
                </c:pt>
                <c:pt idx="357">
                  <c:v>1.56</c:v>
                </c:pt>
                <c:pt idx="358">
                  <c:v>1.57</c:v>
                </c:pt>
                <c:pt idx="359">
                  <c:v>1.53</c:v>
                </c:pt>
                <c:pt idx="360">
                  <c:v>1.5</c:v>
                </c:pt>
                <c:pt idx="361">
                  <c:v>1.45</c:v>
                </c:pt>
                <c:pt idx="362">
                  <c:v>1.47</c:v>
                </c:pt>
                <c:pt idx="363">
                  <c:v>1.51</c:v>
                </c:pt>
                <c:pt idx="364">
                  <c:v>1.51</c:v>
                </c:pt>
                <c:pt idx="365">
                  <c:v>1.57</c:v>
                </c:pt>
                <c:pt idx="366">
                  <c:v>1.52</c:v>
                </c:pt>
                <c:pt idx="367">
                  <c:v>1.45</c:v>
                </c:pt>
                <c:pt idx="368">
                  <c:v>1.5</c:v>
                </c:pt>
                <c:pt idx="369">
                  <c:v>1.48</c:v>
                </c:pt>
                <c:pt idx="370">
                  <c:v>1.5</c:v>
                </c:pt>
                <c:pt idx="371">
                  <c:v>1.49</c:v>
                </c:pt>
                <c:pt idx="372">
                  <c:v>1.54</c:v>
                </c:pt>
                <c:pt idx="373">
                  <c:v>1.49</c:v>
                </c:pt>
                <c:pt idx="374">
                  <c:v>1.49</c:v>
                </c:pt>
                <c:pt idx="375">
                  <c:v>1.45</c:v>
                </c:pt>
                <c:pt idx="376">
                  <c:v>1.48</c:v>
                </c:pt>
                <c:pt idx="377">
                  <c:v>1.44</c:v>
                </c:pt>
                <c:pt idx="378">
                  <c:v>1.37</c:v>
                </c:pt>
                <c:pt idx="379">
                  <c:v>1.33</c:v>
                </c:pt>
                <c:pt idx="380">
                  <c:v>1.3</c:v>
                </c:pt>
                <c:pt idx="381">
                  <c:v>1.37</c:v>
                </c:pt>
                <c:pt idx="382">
                  <c:v>1.38</c:v>
                </c:pt>
                <c:pt idx="383">
                  <c:v>1.42</c:v>
                </c:pt>
                <c:pt idx="384">
                  <c:v>1.37</c:v>
                </c:pt>
                <c:pt idx="385">
                  <c:v>1.31</c:v>
                </c:pt>
                <c:pt idx="386">
                  <c:v>1.31</c:v>
                </c:pt>
                <c:pt idx="387">
                  <c:v>1.19</c:v>
                </c:pt>
                <c:pt idx="388">
                  <c:v>1.23</c:v>
                </c:pt>
                <c:pt idx="389">
                  <c:v>1.3</c:v>
                </c:pt>
                <c:pt idx="390">
                  <c:v>1.27</c:v>
                </c:pt>
                <c:pt idx="391">
                  <c:v>1.3</c:v>
                </c:pt>
                <c:pt idx="392">
                  <c:v>1.29</c:v>
                </c:pt>
                <c:pt idx="393">
                  <c:v>1.25</c:v>
                </c:pt>
                <c:pt idx="394">
                  <c:v>1.26</c:v>
                </c:pt>
                <c:pt idx="395">
                  <c:v>1.28</c:v>
                </c:pt>
                <c:pt idx="396">
                  <c:v>1.24</c:v>
                </c:pt>
                <c:pt idx="397">
                  <c:v>1.2</c:v>
                </c:pt>
                <c:pt idx="398">
                  <c:v>1.19</c:v>
                </c:pt>
                <c:pt idx="399">
                  <c:v>1.19</c:v>
                </c:pt>
                <c:pt idx="400">
                  <c:v>1.23</c:v>
                </c:pt>
                <c:pt idx="401">
                  <c:v>1.31</c:v>
                </c:pt>
                <c:pt idx="402">
                  <c:v>1.33</c:v>
                </c:pt>
                <c:pt idx="403">
                  <c:v>1.36</c:v>
                </c:pt>
                <c:pt idx="404">
                  <c:v>1.35</c:v>
                </c:pt>
                <c:pt idx="405">
                  <c:v>1.36</c:v>
                </c:pt>
                <c:pt idx="406">
                  <c:v>1.29</c:v>
                </c:pt>
                <c:pt idx="407">
                  <c:v>1.26</c:v>
                </c:pt>
                <c:pt idx="408">
                  <c:v>1.26</c:v>
                </c:pt>
                <c:pt idx="409">
                  <c:v>1.27</c:v>
                </c:pt>
                <c:pt idx="410">
                  <c:v>1.24</c:v>
                </c:pt>
                <c:pt idx="411">
                  <c:v>1.26</c:v>
                </c:pt>
                <c:pt idx="412">
                  <c:v>1.25</c:v>
                </c:pt>
                <c:pt idx="413">
                  <c:v>1.29</c:v>
                </c:pt>
                <c:pt idx="414">
                  <c:v>1.35</c:v>
                </c:pt>
                <c:pt idx="415">
                  <c:v>1.34</c:v>
                </c:pt>
                <c:pt idx="416">
                  <c:v>1.31</c:v>
                </c:pt>
                <c:pt idx="417">
                  <c:v>1.29</c:v>
                </c:pt>
                <c:pt idx="418">
                  <c:v>1.3</c:v>
                </c:pt>
                <c:pt idx="419">
                  <c:v>1.31</c:v>
                </c:pt>
                <c:pt idx="420">
                  <c:v>1.29</c:v>
                </c:pt>
                <c:pt idx="421">
                  <c:v>1.33</c:v>
                </c:pt>
                <c:pt idx="422">
                  <c:v>1.38</c:v>
                </c:pt>
                <c:pt idx="423">
                  <c:v>1.35</c:v>
                </c:pt>
                <c:pt idx="424">
                  <c:v>1.3</c:v>
                </c:pt>
                <c:pt idx="425">
                  <c:v>1.35</c:v>
                </c:pt>
                <c:pt idx="426">
                  <c:v>1.33</c:v>
                </c:pt>
                <c:pt idx="427">
                  <c:v>1.28</c:v>
                </c:pt>
                <c:pt idx="428">
                  <c:v>1.31</c:v>
                </c:pt>
                <c:pt idx="429">
                  <c:v>1.34</c:v>
                </c:pt>
                <c:pt idx="430">
                  <c:v>1.37</c:v>
                </c:pt>
                <c:pt idx="431">
                  <c:v>1.31</c:v>
                </c:pt>
                <c:pt idx="432">
                  <c:v>1.33</c:v>
                </c:pt>
                <c:pt idx="433">
                  <c:v>1.32</c:v>
                </c:pt>
                <c:pt idx="434">
                  <c:v>1.41</c:v>
                </c:pt>
                <c:pt idx="435">
                  <c:v>1.47</c:v>
                </c:pt>
                <c:pt idx="436">
                  <c:v>1.48</c:v>
                </c:pt>
                <c:pt idx="437">
                  <c:v>1.54</c:v>
                </c:pt>
                <c:pt idx="438">
                  <c:v>1.55</c:v>
                </c:pt>
                <c:pt idx="439">
                  <c:v>1.52</c:v>
                </c:pt>
                <c:pt idx="440">
                  <c:v>1.48</c:v>
                </c:pt>
                <c:pt idx="441">
                  <c:v>1.49</c:v>
                </c:pt>
                <c:pt idx="442">
                  <c:v>1.54</c:v>
                </c:pt>
                <c:pt idx="443">
                  <c:v>1.53</c:v>
                </c:pt>
                <c:pt idx="444">
                  <c:v>1.58</c:v>
                </c:pt>
                <c:pt idx="445">
                  <c:v>1.61</c:v>
                </c:pt>
                <c:pt idx="446">
                  <c:v>1.59</c:v>
                </c:pt>
                <c:pt idx="447">
                  <c:v>1.56</c:v>
                </c:pt>
                <c:pt idx="448">
                  <c:v>1.52</c:v>
                </c:pt>
                <c:pt idx="449">
                  <c:v>1.59</c:v>
                </c:pt>
                <c:pt idx="450">
                  <c:v>1.59</c:v>
                </c:pt>
                <c:pt idx="451">
                  <c:v>1.65</c:v>
                </c:pt>
                <c:pt idx="452">
                  <c:v>1.65</c:v>
                </c:pt>
                <c:pt idx="453">
                  <c:v>1.68</c:v>
                </c:pt>
                <c:pt idx="454">
                  <c:v>1.66</c:v>
                </c:pt>
                <c:pt idx="455">
                  <c:v>1.64</c:v>
                </c:pt>
                <c:pt idx="456">
                  <c:v>1.63</c:v>
                </c:pt>
                <c:pt idx="457">
                  <c:v>1.54</c:v>
                </c:pt>
                <c:pt idx="458">
                  <c:v>1.57</c:v>
                </c:pt>
                <c:pt idx="459">
                  <c:v>1.55</c:v>
                </c:pt>
                <c:pt idx="460">
                  <c:v>1.58</c:v>
                </c:pt>
                <c:pt idx="461">
                  <c:v>1.56</c:v>
                </c:pt>
                <c:pt idx="462">
                  <c:v>1.6</c:v>
                </c:pt>
                <c:pt idx="463">
                  <c:v>1.53</c:v>
                </c:pt>
                <c:pt idx="464">
                  <c:v>1.45</c:v>
                </c:pt>
                <c:pt idx="465">
                  <c:v>1.51</c:v>
                </c:pt>
                <c:pt idx="466">
                  <c:v>1.46</c:v>
                </c:pt>
                <c:pt idx="467">
                  <c:v>1.56</c:v>
                </c:pt>
                <c:pt idx="468">
                  <c:v>1.58</c:v>
                </c:pt>
                <c:pt idx="469">
                  <c:v>1.63</c:v>
                </c:pt>
                <c:pt idx="470">
                  <c:v>1.63</c:v>
                </c:pt>
                <c:pt idx="471">
                  <c:v>1.6</c:v>
                </c:pt>
                <c:pt idx="472">
                  <c:v>1.59</c:v>
                </c:pt>
                <c:pt idx="473">
                  <c:v>1.54</c:v>
                </c:pt>
                <c:pt idx="474">
                  <c:v>1.63</c:v>
                </c:pt>
                <c:pt idx="475">
                  <c:v>1.67</c:v>
                </c:pt>
                <c:pt idx="476">
                  <c:v>1.64</c:v>
                </c:pt>
                <c:pt idx="477">
                  <c:v>1.48</c:v>
                </c:pt>
                <c:pt idx="478">
                  <c:v>1.52</c:v>
                </c:pt>
                <c:pt idx="479">
                  <c:v>1.43</c:v>
                </c:pt>
                <c:pt idx="480">
                  <c:v>1.43</c:v>
                </c:pt>
                <c:pt idx="481">
                  <c:v>1.44</c:v>
                </c:pt>
                <c:pt idx="482">
                  <c:v>1.35</c:v>
                </c:pt>
                <c:pt idx="483">
                  <c:v>1.43</c:v>
                </c:pt>
                <c:pt idx="484">
                  <c:v>1.48</c:v>
                </c:pt>
                <c:pt idx="485">
                  <c:v>1.52</c:v>
                </c:pt>
                <c:pt idx="486">
                  <c:v>1.49</c:v>
                </c:pt>
                <c:pt idx="487">
                  <c:v>1.48</c:v>
                </c:pt>
                <c:pt idx="488">
                  <c:v>1.42</c:v>
                </c:pt>
                <c:pt idx="489">
                  <c:v>1.44</c:v>
                </c:pt>
                <c:pt idx="490">
                  <c:v>1.47</c:v>
                </c:pt>
                <c:pt idx="491">
                  <c:v>1.44</c:v>
                </c:pt>
                <c:pt idx="492">
                  <c:v>1.41</c:v>
                </c:pt>
                <c:pt idx="493">
                  <c:v>1.43</c:v>
                </c:pt>
                <c:pt idx="494">
                  <c:v>1.48</c:v>
                </c:pt>
                <c:pt idx="495">
                  <c:v>1.46</c:v>
                </c:pt>
                <c:pt idx="496">
                  <c:v>1.5</c:v>
                </c:pt>
                <c:pt idx="497">
                  <c:v>1.48</c:v>
                </c:pt>
                <c:pt idx="498">
                  <c:v>1.49</c:v>
                </c:pt>
                <c:pt idx="499">
                  <c:v>1.55</c:v>
                </c:pt>
                <c:pt idx="500">
                  <c:v>1.52</c:v>
                </c:pt>
                <c:pt idx="501">
                  <c:v>1.52</c:v>
                </c:pt>
                <c:pt idx="502">
                  <c:v>1.63</c:v>
                </c:pt>
                <c:pt idx="503">
                  <c:v>1.66</c:v>
                </c:pt>
                <c:pt idx="504">
                  <c:v>1.71</c:v>
                </c:pt>
                <c:pt idx="505">
                  <c:v>1.73</c:v>
                </c:pt>
                <c:pt idx="506">
                  <c:v>1.76</c:v>
                </c:pt>
                <c:pt idx="507">
                  <c:v>1.78</c:v>
                </c:pt>
                <c:pt idx="508">
                  <c:v>1.75</c:v>
                </c:pt>
                <c:pt idx="509">
                  <c:v>1.74</c:v>
                </c:pt>
                <c:pt idx="510">
                  <c:v>1.7</c:v>
                </c:pt>
                <c:pt idx="511">
                  <c:v>1.78</c:v>
                </c:pt>
                <c:pt idx="512">
                  <c:v>1.87</c:v>
                </c:pt>
                <c:pt idx="513">
                  <c:v>1.83</c:v>
                </c:pt>
                <c:pt idx="514">
                  <c:v>1.83</c:v>
                </c:pt>
                <c:pt idx="515">
                  <c:v>1.75</c:v>
                </c:pt>
                <c:pt idx="516">
                  <c:v>1.75</c:v>
                </c:pt>
                <c:pt idx="517">
                  <c:v>1.78</c:v>
                </c:pt>
                <c:pt idx="518">
                  <c:v>1.85</c:v>
                </c:pt>
                <c:pt idx="519">
                  <c:v>1.81</c:v>
                </c:pt>
                <c:pt idx="520">
                  <c:v>1.78</c:v>
                </c:pt>
                <c:pt idx="521">
                  <c:v>1.79</c:v>
                </c:pt>
                <c:pt idx="522">
                  <c:v>1.81</c:v>
                </c:pt>
                <c:pt idx="523">
                  <c:v>1.78</c:v>
                </c:pt>
                <c:pt idx="524">
                  <c:v>1.82</c:v>
                </c:pt>
                <c:pt idx="525">
                  <c:v>1.93</c:v>
                </c:pt>
                <c:pt idx="526">
                  <c:v>1.92</c:v>
                </c:pt>
                <c:pt idx="527">
                  <c:v>1.96</c:v>
                </c:pt>
                <c:pt idx="528">
                  <c:v>1.94</c:v>
                </c:pt>
                <c:pt idx="529">
                  <c:v>2.0299999999999998</c:v>
                </c:pt>
                <c:pt idx="530">
                  <c:v>1.92</c:v>
                </c:pt>
                <c:pt idx="531">
                  <c:v>1.98</c:v>
                </c:pt>
                <c:pt idx="532">
                  <c:v>2.0499999999999998</c:v>
                </c:pt>
                <c:pt idx="533">
                  <c:v>2.0299999999999998</c:v>
                </c:pt>
                <c:pt idx="534">
                  <c:v>1.97</c:v>
                </c:pt>
                <c:pt idx="535">
                  <c:v>1.92</c:v>
                </c:pt>
                <c:pt idx="536">
                  <c:v>1.94</c:v>
                </c:pt>
                <c:pt idx="537">
                  <c:v>1.99</c:v>
                </c:pt>
                <c:pt idx="538">
                  <c:v>1.96</c:v>
                </c:pt>
                <c:pt idx="539">
                  <c:v>1.97</c:v>
                </c:pt>
                <c:pt idx="540">
                  <c:v>1.83</c:v>
                </c:pt>
                <c:pt idx="541">
                  <c:v>1.72</c:v>
                </c:pt>
                <c:pt idx="542">
                  <c:v>1.86</c:v>
                </c:pt>
                <c:pt idx="543">
                  <c:v>1.86</c:v>
                </c:pt>
                <c:pt idx="544">
                  <c:v>1.74</c:v>
                </c:pt>
                <c:pt idx="545">
                  <c:v>1.78</c:v>
                </c:pt>
                <c:pt idx="546">
                  <c:v>1.86</c:v>
                </c:pt>
                <c:pt idx="547">
                  <c:v>1.94</c:v>
                </c:pt>
                <c:pt idx="548">
                  <c:v>1.98</c:v>
                </c:pt>
                <c:pt idx="549">
                  <c:v>2</c:v>
                </c:pt>
                <c:pt idx="550">
                  <c:v>2.14</c:v>
                </c:pt>
                <c:pt idx="551">
                  <c:v>2.15</c:v>
                </c:pt>
                <c:pt idx="552">
                  <c:v>2.19</c:v>
                </c:pt>
                <c:pt idx="553">
                  <c:v>2.2000000000000002</c:v>
                </c:pt>
                <c:pt idx="554">
                  <c:v>2.14</c:v>
                </c:pt>
                <c:pt idx="555">
                  <c:v>2.3199999999999998</c:v>
                </c:pt>
                <c:pt idx="556">
                  <c:v>2.38</c:v>
                </c:pt>
                <c:pt idx="557">
                  <c:v>2.3199999999999998</c:v>
                </c:pt>
                <c:pt idx="558">
                  <c:v>2.34</c:v>
                </c:pt>
                <c:pt idx="559">
                  <c:v>2.48</c:v>
                </c:pt>
                <c:pt idx="560">
                  <c:v>2.46</c:v>
                </c:pt>
                <c:pt idx="561">
                  <c:v>2.41</c:v>
                </c:pt>
                <c:pt idx="562">
                  <c:v>2.35</c:v>
                </c:pt>
                <c:pt idx="563">
                  <c:v>2.3199999999999998</c:v>
                </c:pt>
                <c:pt idx="564">
                  <c:v>2.39</c:v>
                </c:pt>
                <c:pt idx="565">
                  <c:v>2.42</c:v>
                </c:pt>
                <c:pt idx="566">
                  <c:v>2.54</c:v>
                </c:pt>
                <c:pt idx="567">
                  <c:v>2.61</c:v>
                </c:pt>
                <c:pt idx="568">
                  <c:v>2.66</c:v>
                </c:pt>
                <c:pt idx="569">
                  <c:v>2.72</c:v>
                </c:pt>
                <c:pt idx="570">
                  <c:v>2.79</c:v>
                </c:pt>
                <c:pt idx="571">
                  <c:v>2.72</c:v>
                </c:pt>
                <c:pt idx="572">
                  <c:v>2.7</c:v>
                </c:pt>
                <c:pt idx="573">
                  <c:v>2.83</c:v>
                </c:pt>
                <c:pt idx="574">
                  <c:v>2.85</c:v>
                </c:pt>
                <c:pt idx="575">
                  <c:v>2.93</c:v>
                </c:pt>
                <c:pt idx="576">
                  <c:v>2.85</c:v>
                </c:pt>
                <c:pt idx="577">
                  <c:v>2.9</c:v>
                </c:pt>
                <c:pt idx="578">
                  <c:v>2.9</c:v>
                </c:pt>
                <c:pt idx="579">
                  <c:v>2.81</c:v>
                </c:pt>
                <c:pt idx="580">
                  <c:v>2.77</c:v>
                </c:pt>
                <c:pt idx="581">
                  <c:v>2.82</c:v>
                </c:pt>
                <c:pt idx="582">
                  <c:v>2.85</c:v>
                </c:pt>
                <c:pt idx="583">
                  <c:v>2.89</c:v>
                </c:pt>
                <c:pt idx="584">
                  <c:v>2.99</c:v>
                </c:pt>
                <c:pt idx="585">
                  <c:v>2.97</c:v>
                </c:pt>
                <c:pt idx="586">
                  <c:v>2.93</c:v>
                </c:pt>
                <c:pt idx="587">
                  <c:v>3.05</c:v>
                </c:pt>
                <c:pt idx="588">
                  <c:v>3.12</c:v>
                </c:pt>
                <c:pt idx="589">
                  <c:v>3.05</c:v>
                </c:pt>
                <c:pt idx="590">
                  <c:v>2.99</c:v>
                </c:pt>
                <c:pt idx="591">
                  <c:v>2.91</c:v>
                </c:pt>
                <c:pt idx="592">
                  <c:v>2.84</c:v>
                </c:pt>
                <c:pt idx="593">
                  <c:v>2.93</c:v>
                </c:pt>
                <c:pt idx="594">
                  <c:v>2.88</c:v>
                </c:pt>
                <c:pt idx="595">
                  <c:v>2.98</c:v>
                </c:pt>
                <c:pt idx="596">
                  <c:v>2.89</c:v>
                </c:pt>
                <c:pt idx="597">
                  <c:v>2.84</c:v>
                </c:pt>
                <c:pt idx="598">
                  <c:v>2.78</c:v>
                </c:pt>
                <c:pt idx="599">
                  <c:v>2.86</c:v>
                </c:pt>
                <c:pt idx="600">
                  <c:v>2.76</c:v>
                </c:pt>
                <c:pt idx="601">
                  <c:v>2.75</c:v>
                </c:pt>
                <c:pt idx="602">
                  <c:v>2.75</c:v>
                </c:pt>
                <c:pt idx="603">
                  <c:v>2.74</c:v>
                </c:pt>
                <c:pt idx="604">
                  <c:v>2.85</c:v>
                </c:pt>
                <c:pt idx="605">
                  <c:v>2.94</c:v>
                </c:pt>
                <c:pt idx="606">
                  <c:v>2.92</c:v>
                </c:pt>
                <c:pt idx="607">
                  <c:v>2.96</c:v>
                </c:pt>
                <c:pt idx="608">
                  <c:v>3.04</c:v>
                </c:pt>
                <c:pt idx="609">
                  <c:v>2.98</c:v>
                </c:pt>
                <c:pt idx="610">
                  <c:v>3.03</c:v>
                </c:pt>
                <c:pt idx="611">
                  <c:v>3.04</c:v>
                </c:pt>
                <c:pt idx="612">
                  <c:v>3.15</c:v>
                </c:pt>
                <c:pt idx="613">
                  <c:v>3.43</c:v>
                </c:pt>
                <c:pt idx="614">
                  <c:v>3.49</c:v>
                </c:pt>
                <c:pt idx="615">
                  <c:v>3.33</c:v>
                </c:pt>
                <c:pt idx="616">
                  <c:v>3.28</c:v>
                </c:pt>
                <c:pt idx="617">
                  <c:v>3.25</c:v>
                </c:pt>
                <c:pt idx="618">
                  <c:v>3.31</c:v>
                </c:pt>
                <c:pt idx="619">
                  <c:v>3.16</c:v>
                </c:pt>
                <c:pt idx="620">
                  <c:v>3.09</c:v>
                </c:pt>
                <c:pt idx="621">
                  <c:v>3.13</c:v>
                </c:pt>
                <c:pt idx="622">
                  <c:v>3.2</c:v>
                </c:pt>
                <c:pt idx="623">
                  <c:v>3.2</c:v>
                </c:pt>
                <c:pt idx="624">
                  <c:v>3.1</c:v>
                </c:pt>
                <c:pt idx="625">
                  <c:v>2.98</c:v>
                </c:pt>
                <c:pt idx="626">
                  <c:v>2.88</c:v>
                </c:pt>
                <c:pt idx="627">
                  <c:v>2.82</c:v>
                </c:pt>
                <c:pt idx="628">
                  <c:v>2.93</c:v>
                </c:pt>
                <c:pt idx="629">
                  <c:v>3.01</c:v>
                </c:pt>
                <c:pt idx="630">
                  <c:v>3.09</c:v>
                </c:pt>
                <c:pt idx="631">
                  <c:v>2.99</c:v>
                </c:pt>
                <c:pt idx="632">
                  <c:v>2.96</c:v>
                </c:pt>
                <c:pt idx="633">
                  <c:v>2.91</c:v>
                </c:pt>
                <c:pt idx="634">
                  <c:v>2.96</c:v>
                </c:pt>
                <c:pt idx="635">
                  <c:v>2.93</c:v>
                </c:pt>
                <c:pt idx="636">
                  <c:v>2.96</c:v>
                </c:pt>
                <c:pt idx="637">
                  <c:v>3.01</c:v>
                </c:pt>
                <c:pt idx="638">
                  <c:v>3.04</c:v>
                </c:pt>
                <c:pt idx="639">
                  <c:v>2.91</c:v>
                </c:pt>
                <c:pt idx="640">
                  <c:v>2.77</c:v>
                </c:pt>
                <c:pt idx="641">
                  <c:v>2.81</c:v>
                </c:pt>
                <c:pt idx="642">
                  <c:v>2.81</c:v>
                </c:pt>
                <c:pt idx="643">
                  <c:v>2.78</c:v>
                </c:pt>
                <c:pt idx="644">
                  <c:v>2.68</c:v>
                </c:pt>
                <c:pt idx="645">
                  <c:v>2.67</c:v>
                </c:pt>
                <c:pt idx="646">
                  <c:v>2.6</c:v>
                </c:pt>
                <c:pt idx="647">
                  <c:v>2.75</c:v>
                </c:pt>
                <c:pt idx="648">
                  <c:v>2.73</c:v>
                </c:pt>
                <c:pt idx="649">
                  <c:v>2.68</c:v>
                </c:pt>
                <c:pt idx="650">
                  <c:v>2.83</c:v>
                </c:pt>
                <c:pt idx="651">
                  <c:v>2.77</c:v>
                </c:pt>
                <c:pt idx="652">
                  <c:v>2.8</c:v>
                </c:pt>
                <c:pt idx="653">
                  <c:v>2.78</c:v>
                </c:pt>
                <c:pt idx="654">
                  <c:v>2.87</c:v>
                </c:pt>
                <c:pt idx="655">
                  <c:v>2.84</c:v>
                </c:pt>
                <c:pt idx="656">
                  <c:v>2.79</c:v>
                </c:pt>
                <c:pt idx="657">
                  <c:v>2.82</c:v>
                </c:pt>
                <c:pt idx="658">
                  <c:v>2.89</c:v>
                </c:pt>
                <c:pt idx="659">
                  <c:v>2.88</c:v>
                </c:pt>
                <c:pt idx="660">
                  <c:v>2.98</c:v>
                </c:pt>
                <c:pt idx="661">
                  <c:v>3.03</c:v>
                </c:pt>
                <c:pt idx="662">
                  <c:v>3.05</c:v>
                </c:pt>
                <c:pt idx="663">
                  <c:v>3.11</c:v>
                </c:pt>
                <c:pt idx="664">
                  <c:v>3.03</c:v>
                </c:pt>
                <c:pt idx="665">
                  <c:v>3.04</c:v>
                </c:pt>
                <c:pt idx="666">
                  <c:v>3.12</c:v>
                </c:pt>
                <c:pt idx="667">
                  <c:v>3.11</c:v>
                </c:pt>
                <c:pt idx="668">
                  <c:v>3.15</c:v>
                </c:pt>
                <c:pt idx="669">
                  <c:v>3.26</c:v>
                </c:pt>
                <c:pt idx="670">
                  <c:v>3.2</c:v>
                </c:pt>
                <c:pt idx="671">
                  <c:v>3.33</c:v>
                </c:pt>
                <c:pt idx="672">
                  <c:v>3.27</c:v>
                </c:pt>
                <c:pt idx="673">
                  <c:v>3.29</c:v>
                </c:pt>
                <c:pt idx="674">
                  <c:v>3.33</c:v>
                </c:pt>
                <c:pt idx="675">
                  <c:v>3.37</c:v>
                </c:pt>
                <c:pt idx="676">
                  <c:v>3.42</c:v>
                </c:pt>
                <c:pt idx="677">
                  <c:v>3.41</c:v>
                </c:pt>
                <c:pt idx="678">
                  <c:v>3.45</c:v>
                </c:pt>
                <c:pt idx="679">
                  <c:v>3.45</c:v>
                </c:pt>
                <c:pt idx="680">
                  <c:v>3.49</c:v>
                </c:pt>
                <c:pt idx="681">
                  <c:v>3.57</c:v>
                </c:pt>
                <c:pt idx="682">
                  <c:v>3.51</c:v>
                </c:pt>
                <c:pt idx="683">
                  <c:v>3.7</c:v>
                </c:pt>
                <c:pt idx="684">
                  <c:v>3.69</c:v>
                </c:pt>
                <c:pt idx="685">
                  <c:v>3.88</c:v>
                </c:pt>
                <c:pt idx="686">
                  <c:v>3.97</c:v>
                </c:pt>
                <c:pt idx="687">
                  <c:v>3.72</c:v>
                </c:pt>
                <c:pt idx="688">
                  <c:v>3.76</c:v>
                </c:pt>
                <c:pt idx="689">
                  <c:v>3.83</c:v>
                </c:pt>
                <c:pt idx="690">
                  <c:v>3.67</c:v>
                </c:pt>
                <c:pt idx="691">
                  <c:v>3.62</c:v>
                </c:pt>
                <c:pt idx="692">
                  <c:v>3.76</c:v>
                </c:pt>
                <c:pt idx="693">
                  <c:v>3.83</c:v>
                </c:pt>
                <c:pt idx="694">
                  <c:v>3.89</c:v>
                </c:pt>
                <c:pt idx="695">
                  <c:v>3.93</c:v>
                </c:pt>
                <c:pt idx="696">
                  <c:v>3.91</c:v>
                </c:pt>
                <c:pt idx="697">
                  <c:v>3.97</c:v>
                </c:pt>
                <c:pt idx="698">
                  <c:v>4</c:v>
                </c:pt>
                <c:pt idx="699">
                  <c:v>4.0199999999999996</c:v>
                </c:pt>
                <c:pt idx="700">
                  <c:v>4.01</c:v>
                </c:pt>
                <c:pt idx="701">
                  <c:v>4.1399999999999997</c:v>
                </c:pt>
                <c:pt idx="702">
                  <c:v>4.24</c:v>
                </c:pt>
                <c:pt idx="703">
                  <c:v>4.21</c:v>
                </c:pt>
                <c:pt idx="704">
                  <c:v>4.25</c:v>
                </c:pt>
                <c:pt idx="705">
                  <c:v>4.0999999999999996</c:v>
                </c:pt>
                <c:pt idx="706">
                  <c:v>4.04</c:v>
                </c:pt>
                <c:pt idx="707">
                  <c:v>3.96</c:v>
                </c:pt>
                <c:pt idx="708">
                  <c:v>4.0199999999999996</c:v>
                </c:pt>
                <c:pt idx="709">
                  <c:v>4.0999999999999996</c:v>
                </c:pt>
                <c:pt idx="710">
                  <c:v>4.07</c:v>
                </c:pt>
                <c:pt idx="711">
                  <c:v>4.0999999999999996</c:v>
                </c:pt>
                <c:pt idx="712">
                  <c:v>4.1399999999999997</c:v>
                </c:pt>
                <c:pt idx="713">
                  <c:v>4.17</c:v>
                </c:pt>
                <c:pt idx="714">
                  <c:v>4.22</c:v>
                </c:pt>
                <c:pt idx="715">
                  <c:v>4.1399999999999997</c:v>
                </c:pt>
                <c:pt idx="716">
                  <c:v>4.12</c:v>
                </c:pt>
                <c:pt idx="717">
                  <c:v>3.82</c:v>
                </c:pt>
                <c:pt idx="718">
                  <c:v>3.88</c:v>
                </c:pt>
                <c:pt idx="719">
                  <c:v>3.8</c:v>
                </c:pt>
                <c:pt idx="720">
                  <c:v>3.67</c:v>
                </c:pt>
                <c:pt idx="721">
                  <c:v>3.77</c:v>
                </c:pt>
                <c:pt idx="722">
                  <c:v>3.82</c:v>
                </c:pt>
                <c:pt idx="723">
                  <c:v>3.83</c:v>
                </c:pt>
                <c:pt idx="724">
                  <c:v>3.76</c:v>
                </c:pt>
                <c:pt idx="725">
                  <c:v>3.71</c:v>
                </c:pt>
                <c:pt idx="726">
                  <c:v>3.68</c:v>
                </c:pt>
                <c:pt idx="727">
                  <c:v>3.69</c:v>
                </c:pt>
                <c:pt idx="728">
                  <c:v>3.75</c:v>
                </c:pt>
                <c:pt idx="729">
                  <c:v>3.68</c:v>
                </c:pt>
                <c:pt idx="730">
                  <c:v>3.53</c:v>
                </c:pt>
                <c:pt idx="731">
                  <c:v>3.51</c:v>
                </c:pt>
                <c:pt idx="732">
                  <c:v>3.6</c:v>
                </c:pt>
                <c:pt idx="733">
                  <c:v>3.51</c:v>
                </c:pt>
                <c:pt idx="734">
                  <c:v>3.42</c:v>
                </c:pt>
                <c:pt idx="735">
                  <c:v>3.48</c:v>
                </c:pt>
                <c:pt idx="736">
                  <c:v>3.57</c:v>
                </c:pt>
                <c:pt idx="737">
                  <c:v>3.61</c:v>
                </c:pt>
                <c:pt idx="738">
                  <c:v>3.51</c:v>
                </c:pt>
                <c:pt idx="739">
                  <c:v>3.49</c:v>
                </c:pt>
                <c:pt idx="740">
                  <c:v>3.44</c:v>
                </c:pt>
                <c:pt idx="741">
                  <c:v>3.48</c:v>
                </c:pt>
                <c:pt idx="742">
                  <c:v>3.57</c:v>
                </c:pt>
                <c:pt idx="743">
                  <c:v>3.69</c:v>
                </c:pt>
                <c:pt idx="744">
                  <c:v>3.68</c:v>
                </c:pt>
                <c:pt idx="745">
                  <c:v>3.67</c:v>
                </c:pt>
                <c:pt idx="746">
                  <c:v>3.75</c:v>
                </c:pt>
                <c:pt idx="747">
                  <c:v>3.84</c:v>
                </c:pt>
                <c:pt idx="748">
                  <c:v>3.88</c:v>
                </c:pt>
                <c:pt idx="749">
                  <c:v>3.83</c:v>
                </c:pt>
                <c:pt idx="750">
                  <c:v>3.88</c:v>
                </c:pt>
                <c:pt idx="751">
                  <c:v>3.79</c:v>
                </c:pt>
                <c:pt idx="752">
                  <c:v>3.69</c:v>
                </c:pt>
                <c:pt idx="753">
                  <c:v>3.71</c:v>
                </c:pt>
                <c:pt idx="754">
                  <c:v>3.55</c:v>
                </c:pt>
                <c:pt idx="755">
                  <c:v>3.53</c:v>
                </c:pt>
                <c:pt idx="756">
                  <c:v>3.61</c:v>
                </c:pt>
                <c:pt idx="757">
                  <c:v>3.54</c:v>
                </c:pt>
                <c:pt idx="758">
                  <c:v>3.43</c:v>
                </c:pt>
                <c:pt idx="759">
                  <c:v>3.49</c:v>
                </c:pt>
                <c:pt idx="760">
                  <c:v>3.53</c:v>
                </c:pt>
                <c:pt idx="761">
                  <c:v>3.37</c:v>
                </c:pt>
                <c:pt idx="762">
                  <c:v>3.39</c:v>
                </c:pt>
                <c:pt idx="763">
                  <c:v>3.48</c:v>
                </c:pt>
                <c:pt idx="764">
                  <c:v>3.52</c:v>
                </c:pt>
                <c:pt idx="765">
                  <c:v>3.46</c:v>
                </c:pt>
                <c:pt idx="766">
                  <c:v>3.46</c:v>
                </c:pt>
                <c:pt idx="767">
                  <c:v>3.49</c:v>
                </c:pt>
                <c:pt idx="768">
                  <c:v>3.52</c:v>
                </c:pt>
                <c:pt idx="769">
                  <c:v>3.55</c:v>
                </c:pt>
                <c:pt idx="770">
                  <c:v>3.52</c:v>
                </c:pt>
                <c:pt idx="771">
                  <c:v>3.39</c:v>
                </c:pt>
                <c:pt idx="772">
                  <c:v>3.4</c:v>
                </c:pt>
                <c:pt idx="773">
                  <c:v>3.53</c:v>
                </c:pt>
                <c:pt idx="774">
                  <c:v>3.63</c:v>
                </c:pt>
                <c:pt idx="775">
                  <c:v>3.67</c:v>
                </c:pt>
                <c:pt idx="776">
                  <c:v>3.63</c:v>
                </c:pt>
                <c:pt idx="777">
                  <c:v>3.67</c:v>
                </c:pt>
                <c:pt idx="778">
                  <c:v>3.74</c:v>
                </c:pt>
                <c:pt idx="779">
                  <c:v>3.72</c:v>
                </c:pt>
                <c:pt idx="780">
                  <c:v>3.77</c:v>
                </c:pt>
                <c:pt idx="781">
                  <c:v>3.81</c:v>
                </c:pt>
                <c:pt idx="782">
                  <c:v>3.86</c:v>
                </c:pt>
                <c:pt idx="783">
                  <c:v>3.82</c:v>
                </c:pt>
                <c:pt idx="784">
                  <c:v>3.95</c:v>
                </c:pt>
                <c:pt idx="785">
                  <c:v>3.93</c:v>
                </c:pt>
                <c:pt idx="786">
                  <c:v>3.88</c:v>
                </c:pt>
                <c:pt idx="787">
                  <c:v>3.95</c:v>
                </c:pt>
                <c:pt idx="788">
                  <c:v>3.92</c:v>
                </c:pt>
                <c:pt idx="789">
                  <c:v>3.92</c:v>
                </c:pt>
                <c:pt idx="790">
                  <c:v>4.01</c:v>
                </c:pt>
                <c:pt idx="791">
                  <c:v>4.08</c:v>
                </c:pt>
                <c:pt idx="792">
                  <c:v>3.97</c:v>
                </c:pt>
                <c:pt idx="793">
                  <c:v>3.98</c:v>
                </c:pt>
                <c:pt idx="794">
                  <c:v>3.97</c:v>
                </c:pt>
                <c:pt idx="795">
                  <c:v>3.98</c:v>
                </c:pt>
                <c:pt idx="796">
                  <c:v>3.93</c:v>
                </c:pt>
                <c:pt idx="797">
                  <c:v>3.7</c:v>
                </c:pt>
                <c:pt idx="798">
                  <c:v>3.55</c:v>
                </c:pt>
                <c:pt idx="799">
                  <c:v>3.64</c:v>
                </c:pt>
                <c:pt idx="800">
                  <c:v>3.51</c:v>
                </c:pt>
                <c:pt idx="801">
                  <c:v>3.56</c:v>
                </c:pt>
                <c:pt idx="802">
                  <c:v>3.39</c:v>
                </c:pt>
                <c:pt idx="803">
                  <c:v>3.47</c:v>
                </c:pt>
                <c:pt idx="804">
                  <c:v>3.59</c:v>
                </c:pt>
                <c:pt idx="805">
                  <c:v>3.48</c:v>
                </c:pt>
                <c:pt idx="806">
                  <c:v>3.38</c:v>
                </c:pt>
                <c:pt idx="807">
                  <c:v>3.38</c:v>
                </c:pt>
                <c:pt idx="808">
                  <c:v>3.53</c:v>
                </c:pt>
                <c:pt idx="809">
                  <c:v>3.55</c:v>
                </c:pt>
                <c:pt idx="810">
                  <c:v>3.57</c:v>
                </c:pt>
                <c:pt idx="811">
                  <c:v>3.55</c:v>
                </c:pt>
                <c:pt idx="812">
                  <c:v>3.48</c:v>
                </c:pt>
                <c:pt idx="813">
                  <c:v>3.43</c:v>
                </c:pt>
                <c:pt idx="814">
                  <c:v>3.35</c:v>
                </c:pt>
                <c:pt idx="815">
                  <c:v>3.3</c:v>
                </c:pt>
                <c:pt idx="816">
                  <c:v>3.3</c:v>
                </c:pt>
                <c:pt idx="817">
                  <c:v>3.39</c:v>
                </c:pt>
                <c:pt idx="818">
                  <c:v>3.41</c:v>
                </c:pt>
                <c:pt idx="819">
                  <c:v>3.43</c:v>
                </c:pt>
                <c:pt idx="820">
                  <c:v>3.41</c:v>
                </c:pt>
                <c:pt idx="821">
                  <c:v>3.45</c:v>
                </c:pt>
                <c:pt idx="822">
                  <c:v>3.52</c:v>
                </c:pt>
                <c:pt idx="823">
                  <c:v>3.6</c:v>
                </c:pt>
                <c:pt idx="824">
                  <c:v>3.58</c:v>
                </c:pt>
                <c:pt idx="825">
                  <c:v>3.6</c:v>
                </c:pt>
                <c:pt idx="826">
                  <c:v>3.54</c:v>
                </c:pt>
                <c:pt idx="827">
                  <c:v>3.57</c:v>
                </c:pt>
                <c:pt idx="828">
                  <c:v>3.52</c:v>
                </c:pt>
                <c:pt idx="829">
                  <c:v>3.4</c:v>
                </c:pt>
                <c:pt idx="830">
                  <c:v>3.43</c:v>
                </c:pt>
                <c:pt idx="831">
                  <c:v>3.53</c:v>
                </c:pt>
                <c:pt idx="832">
                  <c:v>3.44</c:v>
                </c:pt>
                <c:pt idx="833">
                  <c:v>3.59</c:v>
                </c:pt>
                <c:pt idx="834">
                  <c:v>3.44</c:v>
                </c:pt>
                <c:pt idx="835">
                  <c:v>3.38</c:v>
                </c:pt>
                <c:pt idx="836">
                  <c:v>3.37</c:v>
                </c:pt>
                <c:pt idx="837">
                  <c:v>3.44</c:v>
                </c:pt>
                <c:pt idx="838">
                  <c:v>3.52</c:v>
                </c:pt>
                <c:pt idx="839">
                  <c:v>3.53</c:v>
                </c:pt>
                <c:pt idx="840">
                  <c:v>3.43</c:v>
                </c:pt>
                <c:pt idx="841">
                  <c:v>3.39</c:v>
                </c:pt>
                <c:pt idx="842">
                  <c:v>3.46</c:v>
                </c:pt>
                <c:pt idx="843">
                  <c:v>3.5</c:v>
                </c:pt>
                <c:pt idx="844">
                  <c:v>3.54</c:v>
                </c:pt>
                <c:pt idx="845">
                  <c:v>3.57</c:v>
                </c:pt>
                <c:pt idx="846">
                  <c:v>3.65</c:v>
                </c:pt>
                <c:pt idx="847">
                  <c:v>3.7</c:v>
                </c:pt>
                <c:pt idx="848">
                  <c:v>3.72</c:v>
                </c:pt>
                <c:pt idx="849">
                  <c:v>3.7</c:v>
                </c:pt>
                <c:pt idx="850">
                  <c:v>3.73</c:v>
                </c:pt>
                <c:pt idx="851">
                  <c:v>3.83</c:v>
                </c:pt>
                <c:pt idx="852">
                  <c:v>3.8</c:v>
                </c:pt>
                <c:pt idx="853">
                  <c:v>3.69</c:v>
                </c:pt>
                <c:pt idx="854">
                  <c:v>3.64</c:v>
                </c:pt>
                <c:pt idx="855">
                  <c:v>3.61</c:v>
                </c:pt>
                <c:pt idx="856">
                  <c:v>3.69</c:v>
                </c:pt>
                <c:pt idx="857">
                  <c:v>3.69</c:v>
                </c:pt>
                <c:pt idx="858">
                  <c:v>3.7</c:v>
                </c:pt>
                <c:pt idx="859">
                  <c:v>3.79</c:v>
                </c:pt>
                <c:pt idx="860">
                  <c:v>3.73</c:v>
                </c:pt>
                <c:pt idx="861">
                  <c:v>3.75</c:v>
                </c:pt>
                <c:pt idx="862">
                  <c:v>3.73</c:v>
                </c:pt>
                <c:pt idx="863">
                  <c:v>3.84</c:v>
                </c:pt>
                <c:pt idx="864">
                  <c:v>3.83</c:v>
                </c:pt>
                <c:pt idx="865">
                  <c:v>3.72</c:v>
                </c:pt>
                <c:pt idx="866">
                  <c:v>3.77</c:v>
                </c:pt>
                <c:pt idx="867">
                  <c:v>3.74</c:v>
                </c:pt>
                <c:pt idx="868">
                  <c:v>3.72</c:v>
                </c:pt>
                <c:pt idx="869">
                  <c:v>3.8</c:v>
                </c:pt>
                <c:pt idx="870">
                  <c:v>3.74</c:v>
                </c:pt>
                <c:pt idx="871">
                  <c:v>3.72</c:v>
                </c:pt>
                <c:pt idx="872">
                  <c:v>3.77</c:v>
                </c:pt>
                <c:pt idx="873">
                  <c:v>3.71</c:v>
                </c:pt>
                <c:pt idx="874">
                  <c:v>3.85</c:v>
                </c:pt>
                <c:pt idx="875">
                  <c:v>3.81</c:v>
                </c:pt>
                <c:pt idx="876">
                  <c:v>3.86</c:v>
                </c:pt>
                <c:pt idx="877">
                  <c:v>3.95</c:v>
                </c:pt>
                <c:pt idx="878">
                  <c:v>4.05</c:v>
                </c:pt>
                <c:pt idx="879">
                  <c:v>4.0599999999999996</c:v>
                </c:pt>
                <c:pt idx="880">
                  <c:v>4.01</c:v>
                </c:pt>
                <c:pt idx="881">
                  <c:v>3.99</c:v>
                </c:pt>
                <c:pt idx="882">
                  <c:v>3.86</c:v>
                </c:pt>
                <c:pt idx="883">
                  <c:v>3.76</c:v>
                </c:pt>
                <c:pt idx="884">
                  <c:v>3.83</c:v>
                </c:pt>
                <c:pt idx="885">
                  <c:v>3.81</c:v>
                </c:pt>
                <c:pt idx="886">
                  <c:v>3.8</c:v>
                </c:pt>
                <c:pt idx="887">
                  <c:v>3.75</c:v>
                </c:pt>
                <c:pt idx="888">
                  <c:v>3.85</c:v>
                </c:pt>
                <c:pt idx="889">
                  <c:v>3.84</c:v>
                </c:pt>
                <c:pt idx="890">
                  <c:v>3.86</c:v>
                </c:pt>
                <c:pt idx="891">
                  <c:v>3.91</c:v>
                </c:pt>
                <c:pt idx="892">
                  <c:v>3.86</c:v>
                </c:pt>
                <c:pt idx="893">
                  <c:v>4.01</c:v>
                </c:pt>
                <c:pt idx="894">
                  <c:v>3.96</c:v>
                </c:pt>
                <c:pt idx="895">
                  <c:v>3.97</c:v>
                </c:pt>
                <c:pt idx="896">
                  <c:v>4.05</c:v>
                </c:pt>
                <c:pt idx="897">
                  <c:v>4.08</c:v>
                </c:pt>
                <c:pt idx="898">
                  <c:v>4.2</c:v>
                </c:pt>
                <c:pt idx="899">
                  <c:v>4.05</c:v>
                </c:pt>
                <c:pt idx="900">
                  <c:v>4.09</c:v>
                </c:pt>
                <c:pt idx="901">
                  <c:v>4.0199999999999996</c:v>
                </c:pt>
                <c:pt idx="902">
                  <c:v>4</c:v>
                </c:pt>
                <c:pt idx="903">
                  <c:v>4.09</c:v>
                </c:pt>
                <c:pt idx="904">
                  <c:v>4.16</c:v>
                </c:pt>
                <c:pt idx="905">
                  <c:v>4.1900000000000004</c:v>
                </c:pt>
                <c:pt idx="906">
                  <c:v>4.21</c:v>
                </c:pt>
                <c:pt idx="907">
                  <c:v>4.28</c:v>
                </c:pt>
                <c:pt idx="908">
                  <c:v>4.3</c:v>
                </c:pt>
                <c:pt idx="909">
                  <c:v>4.26</c:v>
                </c:pt>
                <c:pt idx="910">
                  <c:v>4.34</c:v>
                </c:pt>
                <c:pt idx="911">
                  <c:v>4.34</c:v>
                </c:pt>
                <c:pt idx="912">
                  <c:v>4.1900000000000004</c:v>
                </c:pt>
                <c:pt idx="913">
                  <c:v>4.2300000000000004</c:v>
                </c:pt>
                <c:pt idx="914">
                  <c:v>4.25</c:v>
                </c:pt>
                <c:pt idx="915">
                  <c:v>4.2</c:v>
                </c:pt>
                <c:pt idx="916">
                  <c:v>4.12</c:v>
                </c:pt>
                <c:pt idx="917">
                  <c:v>4.12</c:v>
                </c:pt>
                <c:pt idx="918">
                  <c:v>4.09</c:v>
                </c:pt>
                <c:pt idx="919">
                  <c:v>4.18</c:v>
                </c:pt>
                <c:pt idx="920">
                  <c:v>4.2699999999999996</c:v>
                </c:pt>
                <c:pt idx="921">
                  <c:v>4.3</c:v>
                </c:pt>
                <c:pt idx="922">
                  <c:v>4.2699999999999996</c:v>
                </c:pt>
                <c:pt idx="923">
                  <c:v>4.26</c:v>
                </c:pt>
                <c:pt idx="924">
                  <c:v>4.29</c:v>
                </c:pt>
                <c:pt idx="925">
                  <c:v>4.2699999999999996</c:v>
                </c:pt>
                <c:pt idx="926">
                  <c:v>4.25</c:v>
                </c:pt>
                <c:pt idx="927">
                  <c:v>4.29</c:v>
                </c:pt>
                <c:pt idx="928">
                  <c:v>4.33</c:v>
                </c:pt>
                <c:pt idx="929">
                  <c:v>4.32</c:v>
                </c:pt>
                <c:pt idx="930">
                  <c:v>4.37</c:v>
                </c:pt>
                <c:pt idx="931">
                  <c:v>4.3499999999999996</c:v>
                </c:pt>
                <c:pt idx="932">
                  <c:v>4.49</c:v>
                </c:pt>
                <c:pt idx="933">
                  <c:v>4.4400000000000004</c:v>
                </c:pt>
                <c:pt idx="934">
                  <c:v>4.55</c:v>
                </c:pt>
                <c:pt idx="935">
                  <c:v>4.5599999999999996</c:v>
                </c:pt>
                <c:pt idx="936">
                  <c:v>4.6100000000000003</c:v>
                </c:pt>
                <c:pt idx="937">
                  <c:v>4.59</c:v>
                </c:pt>
                <c:pt idx="938">
                  <c:v>4.59</c:v>
                </c:pt>
                <c:pt idx="939">
                  <c:v>4.6900000000000004</c:v>
                </c:pt>
                <c:pt idx="940">
                  <c:v>4.8099999999999996</c:v>
                </c:pt>
                <c:pt idx="941">
                  <c:v>4.7300000000000004</c:v>
                </c:pt>
                <c:pt idx="942">
                  <c:v>4.72</c:v>
                </c:pt>
                <c:pt idx="943">
                  <c:v>4.78</c:v>
                </c:pt>
                <c:pt idx="944">
                  <c:v>4.66</c:v>
                </c:pt>
                <c:pt idx="945">
                  <c:v>4.58</c:v>
                </c:pt>
                <c:pt idx="946">
                  <c:v>4.7</c:v>
                </c:pt>
                <c:pt idx="947">
                  <c:v>4.63</c:v>
                </c:pt>
                <c:pt idx="948">
                  <c:v>4.71</c:v>
                </c:pt>
                <c:pt idx="949">
                  <c:v>4.83</c:v>
                </c:pt>
                <c:pt idx="950">
                  <c:v>4.91</c:v>
                </c:pt>
                <c:pt idx="951">
                  <c:v>4.9800000000000004</c:v>
                </c:pt>
                <c:pt idx="952">
                  <c:v>4.93</c:v>
                </c:pt>
                <c:pt idx="953">
                  <c:v>4.8600000000000003</c:v>
                </c:pt>
                <c:pt idx="954">
                  <c:v>4.83</c:v>
                </c:pt>
                <c:pt idx="955">
                  <c:v>4.95</c:v>
                </c:pt>
                <c:pt idx="956">
                  <c:v>4.8600000000000003</c:v>
                </c:pt>
                <c:pt idx="957">
                  <c:v>4.84</c:v>
                </c:pt>
                <c:pt idx="958">
                  <c:v>4.88</c:v>
                </c:pt>
                <c:pt idx="959">
                  <c:v>4.88</c:v>
                </c:pt>
                <c:pt idx="960">
                  <c:v>4.7699999999999996</c:v>
                </c:pt>
                <c:pt idx="961">
                  <c:v>4.67</c:v>
                </c:pt>
                <c:pt idx="962">
                  <c:v>4.57</c:v>
                </c:pt>
                <c:pt idx="963">
                  <c:v>4.67</c:v>
                </c:pt>
                <c:pt idx="964">
                  <c:v>4.58</c:v>
                </c:pt>
                <c:pt idx="965">
                  <c:v>4.49</c:v>
                </c:pt>
                <c:pt idx="966">
                  <c:v>4.62</c:v>
                </c:pt>
                <c:pt idx="967">
                  <c:v>4.6100000000000003</c:v>
                </c:pt>
                <c:pt idx="968">
                  <c:v>4.63</c:v>
                </c:pt>
                <c:pt idx="969">
                  <c:v>4.4400000000000004</c:v>
                </c:pt>
                <c:pt idx="970">
                  <c:v>4.53</c:v>
                </c:pt>
                <c:pt idx="971">
                  <c:v>4.45</c:v>
                </c:pt>
                <c:pt idx="972">
                  <c:v>4.4400000000000004</c:v>
                </c:pt>
                <c:pt idx="973">
                  <c:v>4.42</c:v>
                </c:pt>
                <c:pt idx="974">
                  <c:v>4.41</c:v>
                </c:pt>
                <c:pt idx="975">
                  <c:v>4.42</c:v>
                </c:pt>
                <c:pt idx="976">
                  <c:v>4.47</c:v>
                </c:pt>
                <c:pt idx="977">
                  <c:v>4.3899999999999997</c:v>
                </c:pt>
                <c:pt idx="978">
                  <c:v>4.34</c:v>
                </c:pt>
                <c:pt idx="979">
                  <c:v>4.2699999999999996</c:v>
                </c:pt>
                <c:pt idx="980">
                  <c:v>4.37</c:v>
                </c:pt>
                <c:pt idx="981">
                  <c:v>4.22</c:v>
                </c:pt>
                <c:pt idx="982">
                  <c:v>4.28</c:v>
                </c:pt>
                <c:pt idx="983">
                  <c:v>4.18</c:v>
                </c:pt>
                <c:pt idx="984">
                  <c:v>4.12</c:v>
                </c:pt>
                <c:pt idx="985">
                  <c:v>4.1399999999999997</c:v>
                </c:pt>
                <c:pt idx="986">
                  <c:v>4.2300000000000004</c:v>
                </c:pt>
                <c:pt idx="987">
                  <c:v>4.2300000000000004</c:v>
                </c:pt>
                <c:pt idx="988">
                  <c:v>4.2</c:v>
                </c:pt>
                <c:pt idx="989">
                  <c:v>4.04</c:v>
                </c:pt>
                <c:pt idx="990">
                  <c:v>3.92</c:v>
                </c:pt>
                <c:pt idx="991">
                  <c:v>3.91</c:v>
                </c:pt>
                <c:pt idx="992">
                  <c:v>3.95</c:v>
                </c:pt>
                <c:pt idx="993">
                  <c:v>3.93</c:v>
                </c:pt>
                <c:pt idx="994">
                  <c:v>3.86</c:v>
                </c:pt>
                <c:pt idx="995">
                  <c:v>3.89</c:v>
                </c:pt>
                <c:pt idx="996">
                  <c:v>3.9</c:v>
                </c:pt>
                <c:pt idx="997">
                  <c:v>3.89</c:v>
                </c:pt>
                <c:pt idx="998">
                  <c:v>3.79</c:v>
                </c:pt>
                <c:pt idx="999">
                  <c:v>3.84</c:v>
                </c:pt>
                <c:pt idx="1000">
                  <c:v>3.88</c:v>
                </c:pt>
                <c:pt idx="1001">
                  <c:v>3.95</c:v>
                </c:pt>
                <c:pt idx="1002">
                  <c:v>3.91</c:v>
                </c:pt>
                <c:pt idx="1003">
                  <c:v>3.99</c:v>
                </c:pt>
                <c:pt idx="1004">
                  <c:v>4.05</c:v>
                </c:pt>
                <c:pt idx="1005">
                  <c:v>4.01</c:v>
                </c:pt>
                <c:pt idx="1006">
                  <c:v>4.0199999999999996</c:v>
                </c:pt>
                <c:pt idx="1007">
                  <c:v>4.04</c:v>
                </c:pt>
                <c:pt idx="1008">
                  <c:v>3.98</c:v>
                </c:pt>
                <c:pt idx="1009">
                  <c:v>3.96</c:v>
                </c:pt>
                <c:pt idx="1010">
                  <c:v>4.07</c:v>
                </c:pt>
                <c:pt idx="1011">
                  <c:v>4.0999999999999996</c:v>
                </c:pt>
                <c:pt idx="1012">
                  <c:v>4.1399999999999997</c:v>
                </c:pt>
                <c:pt idx="1013">
                  <c:v>4.1500000000000004</c:v>
                </c:pt>
                <c:pt idx="1014">
                  <c:v>4.1100000000000003</c:v>
                </c:pt>
                <c:pt idx="1015">
                  <c:v>4.1399999999999997</c:v>
                </c:pt>
                <c:pt idx="1016">
                  <c:v>4.18</c:v>
                </c:pt>
                <c:pt idx="1017">
                  <c:v>4.1399999999999997</c:v>
                </c:pt>
                <c:pt idx="1018">
                  <c:v>4.1500000000000004</c:v>
                </c:pt>
                <c:pt idx="1019">
                  <c:v>4.08</c:v>
                </c:pt>
                <c:pt idx="1020">
                  <c:v>4.0599999999999996</c:v>
                </c:pt>
                <c:pt idx="1021">
                  <c:v>3.99</c:v>
                </c:pt>
                <c:pt idx="1022">
                  <c:v>3.87</c:v>
                </c:pt>
                <c:pt idx="1023">
                  <c:v>4.03</c:v>
                </c:pt>
                <c:pt idx="1024">
                  <c:v>4.17</c:v>
                </c:pt>
                <c:pt idx="1025">
                  <c:v>4.09</c:v>
                </c:pt>
                <c:pt idx="1026">
                  <c:v>4.09</c:v>
                </c:pt>
                <c:pt idx="1027">
                  <c:v>4.1500000000000004</c:v>
                </c:pt>
                <c:pt idx="1028">
                  <c:v>4.17</c:v>
                </c:pt>
                <c:pt idx="1029">
                  <c:v>4.17</c:v>
                </c:pt>
                <c:pt idx="1030">
                  <c:v>4.3099999999999996</c:v>
                </c:pt>
                <c:pt idx="1031">
                  <c:v>4.2699999999999996</c:v>
                </c:pt>
                <c:pt idx="1032">
                  <c:v>4.24</c:v>
                </c:pt>
                <c:pt idx="1033">
                  <c:v>4.3</c:v>
                </c:pt>
                <c:pt idx="1034">
                  <c:v>4.2699999999999996</c:v>
                </c:pt>
                <c:pt idx="1035">
                  <c:v>4.32</c:v>
                </c:pt>
                <c:pt idx="1036">
                  <c:v>4.33</c:v>
                </c:pt>
                <c:pt idx="1037">
                  <c:v>4.26</c:v>
                </c:pt>
                <c:pt idx="1038">
                  <c:v>4.28</c:v>
                </c:pt>
                <c:pt idx="1039">
                  <c:v>4.3099999999999996</c:v>
                </c:pt>
                <c:pt idx="1040">
                  <c:v>4.2699999999999996</c:v>
                </c:pt>
                <c:pt idx="1041">
                  <c:v>4.25</c:v>
                </c:pt>
                <c:pt idx="1042">
                  <c:v>4.1900000000000004</c:v>
                </c:pt>
                <c:pt idx="1043">
                  <c:v>4.22</c:v>
                </c:pt>
                <c:pt idx="1044">
                  <c:v>4.13</c:v>
                </c:pt>
                <c:pt idx="1045">
                  <c:v>4.1100000000000003</c:v>
                </c:pt>
                <c:pt idx="1046">
                  <c:v>4.09</c:v>
                </c:pt>
                <c:pt idx="1047">
                  <c:v>4.09</c:v>
                </c:pt>
                <c:pt idx="1048">
                  <c:v>4.0999999999999996</c:v>
                </c:pt>
                <c:pt idx="1049">
                  <c:v>4.16</c:v>
                </c:pt>
                <c:pt idx="1050">
                  <c:v>4.1900000000000004</c:v>
                </c:pt>
                <c:pt idx="1051">
                  <c:v>4.29</c:v>
                </c:pt>
                <c:pt idx="1052">
                  <c:v>4.3099999999999996</c:v>
                </c:pt>
                <c:pt idx="1053">
                  <c:v>4.34</c:v>
                </c:pt>
                <c:pt idx="1054">
                  <c:v>4.3</c:v>
                </c:pt>
                <c:pt idx="1055">
                  <c:v>4.2699999999999996</c:v>
                </c:pt>
                <c:pt idx="1056">
                  <c:v>4.2699999999999996</c:v>
                </c:pt>
                <c:pt idx="1057">
                  <c:v>4.22</c:v>
                </c:pt>
                <c:pt idx="1058">
                  <c:v>4.25</c:v>
                </c:pt>
                <c:pt idx="1059">
                  <c:v>4.24</c:v>
                </c:pt>
                <c:pt idx="1060">
                  <c:v>4.2</c:v>
                </c:pt>
                <c:pt idx="1061">
                  <c:v>4.2</c:v>
                </c:pt>
                <c:pt idx="1062">
                  <c:v>4.33</c:v>
                </c:pt>
                <c:pt idx="1063">
                  <c:v>4.3600000000000003</c:v>
                </c:pt>
                <c:pt idx="1064">
                  <c:v>4.3600000000000003</c:v>
                </c:pt>
                <c:pt idx="1065">
                  <c:v>4.3099999999999996</c:v>
                </c:pt>
                <c:pt idx="1066">
                  <c:v>4.3899999999999997</c:v>
                </c:pt>
                <c:pt idx="1067">
                  <c:v>4.42</c:v>
                </c:pt>
                <c:pt idx="1068">
                  <c:v>4.3600000000000003</c:v>
                </c:pt>
                <c:pt idx="1069">
                  <c:v>4.55</c:v>
                </c:pt>
                <c:pt idx="1070">
                  <c:v>4.5599999999999996</c:v>
                </c:pt>
                <c:pt idx="1071">
                  <c:v>4.5</c:v>
                </c:pt>
                <c:pt idx="1072">
                  <c:v>4.63</c:v>
                </c:pt>
                <c:pt idx="1073">
                  <c:v>4.67</c:v>
                </c:pt>
                <c:pt idx="1074">
                  <c:v>4.59</c:v>
                </c:pt>
                <c:pt idx="1075">
                  <c:v>4.6399999999999997</c:v>
                </c:pt>
                <c:pt idx="1076">
                  <c:v>4.62</c:v>
                </c:pt>
                <c:pt idx="1077">
                  <c:v>4.62</c:v>
                </c:pt>
                <c:pt idx="1078">
                  <c:v>4.6100000000000003</c:v>
                </c:pt>
                <c:pt idx="1079">
                  <c:v>4.6500000000000004</c:v>
                </c:pt>
                <c:pt idx="1080">
                  <c:v>4.7</c:v>
                </c:pt>
                <c:pt idx="1081">
                  <c:v>4.67</c:v>
                </c:pt>
                <c:pt idx="1082">
                  <c:v>4.63</c:v>
                </c:pt>
                <c:pt idx="1083">
                  <c:v>4.6900000000000004</c:v>
                </c:pt>
                <c:pt idx="1084">
                  <c:v>4.63</c:v>
                </c:pt>
                <c:pt idx="1085">
                  <c:v>4.58</c:v>
                </c:pt>
                <c:pt idx="1086">
                  <c:v>4.5</c:v>
                </c:pt>
                <c:pt idx="1087">
                  <c:v>4.49</c:v>
                </c:pt>
                <c:pt idx="1088">
                  <c:v>4.47</c:v>
                </c:pt>
                <c:pt idx="1089">
                  <c:v>4.4800000000000004</c:v>
                </c:pt>
                <c:pt idx="1090">
                  <c:v>4.45</c:v>
                </c:pt>
                <c:pt idx="1091">
                  <c:v>4.5</c:v>
                </c:pt>
                <c:pt idx="1092">
                  <c:v>4.4800000000000004</c:v>
                </c:pt>
                <c:pt idx="1093">
                  <c:v>4.45</c:v>
                </c:pt>
                <c:pt idx="1094">
                  <c:v>4.3600000000000003</c:v>
                </c:pt>
                <c:pt idx="1095">
                  <c:v>4.38</c:v>
                </c:pt>
                <c:pt idx="1096">
                  <c:v>4.42</c:v>
                </c:pt>
                <c:pt idx="1097">
                  <c:v>4.4400000000000004</c:v>
                </c:pt>
                <c:pt idx="1098">
                  <c:v>4.41</c:v>
                </c:pt>
                <c:pt idx="1099">
                  <c:v>4.43</c:v>
                </c:pt>
                <c:pt idx="1100">
                  <c:v>4.47</c:v>
                </c:pt>
                <c:pt idx="1101">
                  <c:v>4.46</c:v>
                </c:pt>
                <c:pt idx="1102">
                  <c:v>4.54</c:v>
                </c:pt>
                <c:pt idx="1103">
                  <c:v>4.6100000000000003</c:v>
                </c:pt>
                <c:pt idx="1104">
                  <c:v>4.55</c:v>
                </c:pt>
                <c:pt idx="1105">
                  <c:v>4.51</c:v>
                </c:pt>
                <c:pt idx="1106">
                  <c:v>4.41</c:v>
                </c:pt>
                <c:pt idx="1107">
                  <c:v>4.33</c:v>
                </c:pt>
                <c:pt idx="1108">
                  <c:v>4.29</c:v>
                </c:pt>
                <c:pt idx="1109">
                  <c:v>4.28</c:v>
                </c:pt>
                <c:pt idx="1110">
                  <c:v>4.43</c:v>
                </c:pt>
                <c:pt idx="1111">
                  <c:v>4.47</c:v>
                </c:pt>
                <c:pt idx="1112">
                  <c:v>4.3899999999999997</c:v>
                </c:pt>
                <c:pt idx="1113">
                  <c:v>4.3099999999999996</c:v>
                </c:pt>
                <c:pt idx="1114">
                  <c:v>4.24</c:v>
                </c:pt>
                <c:pt idx="1115">
                  <c:v>4.2</c:v>
                </c:pt>
                <c:pt idx="1116">
                  <c:v>4.28</c:v>
                </c:pt>
                <c:pt idx="1117">
                  <c:v>4.22</c:v>
                </c:pt>
                <c:pt idx="1118">
                  <c:v>4.25</c:v>
                </c:pt>
                <c:pt idx="1119">
                  <c:v>4.25</c:v>
                </c:pt>
                <c:pt idx="1120">
                  <c:v>4.25</c:v>
                </c:pt>
                <c:pt idx="1121">
                  <c:v>4.2300000000000004</c:v>
                </c:pt>
                <c:pt idx="1122">
                  <c:v>4.32</c:v>
                </c:pt>
                <c:pt idx="1123">
                  <c:v>4.29</c:v>
                </c:pt>
                <c:pt idx="1124">
                  <c:v>4.3600000000000003</c:v>
                </c:pt>
                <c:pt idx="1125">
                  <c:v>4.4800000000000004</c:v>
                </c:pt>
                <c:pt idx="1126">
                  <c:v>4.43</c:v>
                </c:pt>
                <c:pt idx="1127">
                  <c:v>4.3600000000000003</c:v>
                </c:pt>
                <c:pt idx="1128">
                  <c:v>4.28</c:v>
                </c:pt>
                <c:pt idx="1129">
                  <c:v>4.28</c:v>
                </c:pt>
                <c:pt idx="1130">
                  <c:v>4.3</c:v>
                </c:pt>
                <c:pt idx="1131">
                  <c:v>4.28</c:v>
                </c:pt>
                <c:pt idx="1132">
                  <c:v>4.2</c:v>
                </c:pt>
                <c:pt idx="1133">
                  <c:v>4.18</c:v>
                </c:pt>
                <c:pt idx="1134">
                  <c:v>4.2300000000000004</c:v>
                </c:pt>
                <c:pt idx="1135">
                  <c:v>4.17</c:v>
                </c:pt>
                <c:pt idx="1136">
                  <c:v>4.16</c:v>
                </c:pt>
                <c:pt idx="1137">
                  <c:v>4.2</c:v>
                </c:pt>
                <c:pt idx="1138">
                  <c:v>4.25</c:v>
                </c:pt>
                <c:pt idx="1139">
                  <c:v>4.26</c:v>
                </c:pt>
                <c:pt idx="1140">
                  <c:v>4.25</c:v>
                </c:pt>
                <c:pt idx="1141">
                  <c:v>4.28</c:v>
                </c:pt>
                <c:pt idx="1142">
                  <c:v>4.2699999999999996</c:v>
                </c:pt>
                <c:pt idx="1143">
                  <c:v>4.2</c:v>
                </c:pt>
                <c:pt idx="1144">
                  <c:v>4.17</c:v>
                </c:pt>
                <c:pt idx="1145">
                  <c:v>4.1500000000000004</c:v>
                </c:pt>
                <c:pt idx="1146">
                  <c:v>4.09</c:v>
                </c:pt>
                <c:pt idx="1147">
                  <c:v>3.99</c:v>
                </c:pt>
                <c:pt idx="1148">
                  <c:v>3.8</c:v>
                </c:pt>
                <c:pt idx="1149">
                  <c:v>3.78</c:v>
                </c:pt>
                <c:pt idx="1150">
                  <c:v>3.9</c:v>
                </c:pt>
                <c:pt idx="1151">
                  <c:v>3.96</c:v>
                </c:pt>
                <c:pt idx="1152">
                  <c:v>3.99</c:v>
                </c:pt>
                <c:pt idx="1153">
                  <c:v>3.94</c:v>
                </c:pt>
                <c:pt idx="1154">
                  <c:v>3.9</c:v>
                </c:pt>
                <c:pt idx="1155">
                  <c:v>3.85</c:v>
                </c:pt>
                <c:pt idx="1156">
                  <c:v>3.83</c:v>
                </c:pt>
                <c:pt idx="1157">
                  <c:v>3.92</c:v>
                </c:pt>
                <c:pt idx="1158">
                  <c:v>3.89</c:v>
                </c:pt>
                <c:pt idx="1159">
                  <c:v>3.86</c:v>
                </c:pt>
                <c:pt idx="1160">
                  <c:v>3.82</c:v>
                </c:pt>
                <c:pt idx="1161">
                  <c:v>3.79</c:v>
                </c:pt>
                <c:pt idx="1162">
                  <c:v>3.86</c:v>
                </c:pt>
                <c:pt idx="1163">
                  <c:v>3.81</c:v>
                </c:pt>
                <c:pt idx="1164">
                  <c:v>3.82</c:v>
                </c:pt>
                <c:pt idx="1165">
                  <c:v>3.83</c:v>
                </c:pt>
                <c:pt idx="1166">
                  <c:v>3.84</c:v>
                </c:pt>
                <c:pt idx="1167">
                  <c:v>3.87</c:v>
                </c:pt>
                <c:pt idx="1168">
                  <c:v>3.91</c:v>
                </c:pt>
                <c:pt idx="1169">
                  <c:v>3.84</c:v>
                </c:pt>
                <c:pt idx="1170">
                  <c:v>3.77</c:v>
                </c:pt>
                <c:pt idx="1171">
                  <c:v>3.73</c:v>
                </c:pt>
                <c:pt idx="1172">
                  <c:v>3.72</c:v>
                </c:pt>
                <c:pt idx="1173">
                  <c:v>3.7</c:v>
                </c:pt>
                <c:pt idx="1174">
                  <c:v>3.65</c:v>
                </c:pt>
                <c:pt idx="1175">
                  <c:v>3.65</c:v>
                </c:pt>
                <c:pt idx="1176">
                  <c:v>3.68</c:v>
                </c:pt>
                <c:pt idx="1177">
                  <c:v>3.66</c:v>
                </c:pt>
                <c:pt idx="1178">
                  <c:v>3.63</c:v>
                </c:pt>
                <c:pt idx="1179">
                  <c:v>3.65</c:v>
                </c:pt>
                <c:pt idx="1180">
                  <c:v>3.7</c:v>
                </c:pt>
                <c:pt idx="1181">
                  <c:v>3.73</c:v>
                </c:pt>
                <c:pt idx="1182">
                  <c:v>3.73</c:v>
                </c:pt>
                <c:pt idx="1183">
                  <c:v>3.75</c:v>
                </c:pt>
                <c:pt idx="1184">
                  <c:v>3.74</c:v>
                </c:pt>
                <c:pt idx="1185">
                  <c:v>3.79</c:v>
                </c:pt>
                <c:pt idx="1186">
                  <c:v>3.79</c:v>
                </c:pt>
                <c:pt idx="1187">
                  <c:v>3.75</c:v>
                </c:pt>
                <c:pt idx="1188">
                  <c:v>3.81</c:v>
                </c:pt>
                <c:pt idx="1189">
                  <c:v>3.74</c:v>
                </c:pt>
                <c:pt idx="1190">
                  <c:v>3.79</c:v>
                </c:pt>
                <c:pt idx="1191">
                  <c:v>3.85</c:v>
                </c:pt>
                <c:pt idx="1192">
                  <c:v>3.98</c:v>
                </c:pt>
                <c:pt idx="1193">
                  <c:v>4.03</c:v>
                </c:pt>
                <c:pt idx="1194">
                  <c:v>4.04</c:v>
                </c:pt>
                <c:pt idx="1195">
                  <c:v>4.0599999999999996</c:v>
                </c:pt>
                <c:pt idx="1196">
                  <c:v>4.09</c:v>
                </c:pt>
                <c:pt idx="1197">
                  <c:v>4.08</c:v>
                </c:pt>
                <c:pt idx="1198">
                  <c:v>4.03</c:v>
                </c:pt>
                <c:pt idx="1199">
                  <c:v>4.0199999999999996</c:v>
                </c:pt>
                <c:pt idx="1200">
                  <c:v>4.09</c:v>
                </c:pt>
                <c:pt idx="1201">
                  <c:v>4.08</c:v>
                </c:pt>
                <c:pt idx="1202">
                  <c:v>4.1900000000000004</c:v>
                </c:pt>
                <c:pt idx="1203">
                  <c:v>4.2</c:v>
                </c:pt>
                <c:pt idx="1204">
                  <c:v>4.24</c:v>
                </c:pt>
                <c:pt idx="1205">
                  <c:v>4.21</c:v>
                </c:pt>
                <c:pt idx="1206">
                  <c:v>4.25</c:v>
                </c:pt>
                <c:pt idx="1207">
                  <c:v>4.28</c:v>
                </c:pt>
                <c:pt idx="1208">
                  <c:v>4.28</c:v>
                </c:pt>
                <c:pt idx="1209">
                  <c:v>4.29</c:v>
                </c:pt>
                <c:pt idx="1210">
                  <c:v>4.28</c:v>
                </c:pt>
                <c:pt idx="1211">
                  <c:v>4.37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21F-4248-84F8-BE376F1A42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62122160"/>
        <c:axId val="1062113456"/>
      </c:lineChart>
      <c:dateAx>
        <c:axId val="1062122160"/>
        <c:scaling>
          <c:orientation val="minMax"/>
        </c:scaling>
        <c:delete val="0"/>
        <c:axPos val="b"/>
        <c:numFmt formatCode="yyyy\-mm\-dd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62113456"/>
        <c:crosses val="autoZero"/>
        <c:auto val="1"/>
        <c:lblOffset val="100"/>
        <c:baseTimeUnit val="days"/>
      </c:dateAx>
      <c:valAx>
        <c:axId val="1062113456"/>
        <c:scaling>
          <c:orientation val="minMax"/>
        </c:scaling>
        <c:delete val="0"/>
        <c:axPos val="l"/>
        <c:numFmt formatCode="#,##0_ 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62122160"/>
        <c:crosses val="autoZero"/>
        <c:crossBetween val="between"/>
      </c:valAx>
      <c:valAx>
        <c:axId val="1062119440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62125424"/>
        <c:crosses val="max"/>
        <c:crossBetween val="between"/>
      </c:valAx>
      <c:dateAx>
        <c:axId val="1062125424"/>
        <c:scaling>
          <c:orientation val="minMax"/>
        </c:scaling>
        <c:delete val="1"/>
        <c:axPos val="b"/>
        <c:numFmt formatCode="yyyy\-mm\-dd" sourceLinked="1"/>
        <c:majorTickMark val="out"/>
        <c:minorTickMark val="none"/>
        <c:tickLblPos val="nextTo"/>
        <c:crossAx val="1062119440"/>
        <c:crosses val="autoZero"/>
        <c:auto val="1"/>
        <c:lblOffset val="100"/>
        <c:baseTimeUnit val="days"/>
      </c:date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3DD4C-946D-46D5-B2A7-1EBA105AE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11</Pages>
  <Words>1480</Words>
  <Characters>8437</Characters>
  <Application>Microsoft Office Word</Application>
  <DocSecurity>0</DocSecurity>
  <Lines>70</Lines>
  <Paragraphs>19</Paragraphs>
  <ScaleCrop>false</ScaleCrop>
  <Company/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LENOVO-LYC</cp:lastModifiedBy>
  <cp:revision>18</cp:revision>
  <cp:lastPrinted>2023-02-26T11:50:00Z</cp:lastPrinted>
  <dcterms:created xsi:type="dcterms:W3CDTF">2025-01-12T06:11:00Z</dcterms:created>
  <dcterms:modified xsi:type="dcterms:W3CDTF">2025-01-12T16:14:00Z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42738E1DFFDA490285B99478D9D4A8DA</vt:lpwstr>
  </property>
  <property fmtid="{D5CDD505-2E9C-101B-9397-08002B2CF9AE}" pid="4" name="BD_Revisions_Count">
    <vt:lpwstr>0</vt:lpwstr>
  </property>
  <property fmtid="{D5CDD505-2E9C-101B-9397-08002B2CF9AE}" pid="5" name="BD_IsTrackRevisions">
    <vt:lpwstr>0</vt:lpwstr>
  </property>
  <property fmtid="{D5CDD505-2E9C-101B-9397-08002B2CF9AE}" pid="6" name="BD_Word_FileSize">
    <vt:lpwstr>639387</vt:lpwstr>
  </property>
  <property fmtid="{D5CDD505-2E9C-101B-9397-08002B2CF9AE}" pid="7" name="BD_Report_Pages">
    <vt:lpwstr>14</vt:lpwstr>
  </property>
  <property fmtid="{D5CDD505-2E9C-101B-9397-08002B2CF9AE}" pid="8" name="BD_Report_Characters">
    <vt:lpwstr>6917</vt:lpwstr>
  </property>
  <property fmtid="{D5CDD505-2E9C-101B-9397-08002B2CF9AE}" pid="9" name="BD_CompareCompanyModel">
    <vt:lpwstr/>
  </property>
  <property fmtid="{D5CDD505-2E9C-101B-9397-08002B2CF9AE}" pid="10" name="BD_WORD_Version">
    <vt:lpwstr>16.0.16227.20258</vt:lpwstr>
  </property>
  <property fmtid="{D5CDD505-2E9C-101B-9397-08002B2CF9AE}" pid="11" name="BD_Word_Protection_Status">
    <vt:lpwstr>0</vt:lpwstr>
  </property>
  <property fmtid="{D5CDD505-2E9C-101B-9397-08002B2CF9AE}" pid="12" name="BD_Word_Remind_Lock">
    <vt:lpwstr>0</vt:lpwstr>
  </property>
  <property fmtid="{D5CDD505-2E9C-101B-9397-08002B2CF9AE}" pid="13" name="BD_Document_Page_Count">
    <vt:lpwstr>15</vt:lpwstr>
  </property>
  <property fmtid="{D5CDD505-2E9C-101B-9397-08002B2CF9AE}" pid="14" name="ZX_Claim_Page_Number">
    <vt:lpwstr>15</vt:lpwstr>
  </property>
  <property fmtid="{D5CDD505-2E9C-101B-9397-08002B2CF9AE}" pid="15" name="KSOTemplateDocerSaveRecord">
    <vt:lpwstr>eyJoZGlkIjoiNTU0ZmIwYTQ3NzlmZGUxZmU3Zjk0M2IyZTNmM2IxNjAiLCJ1c2VySWQiOiIxMTIzNDk0ODE4In0=</vt:lpwstr>
  </property>
</Properties>
</file>